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B88" w:rsidRPr="004A3B88" w:rsidRDefault="00F97AC0" w:rsidP="007255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</w:p>
    <w:p w:rsidR="004A3B88" w:rsidRPr="004A3B88" w:rsidRDefault="004A3B88" w:rsidP="004A3B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3B88">
        <w:rPr>
          <w:rFonts w:ascii="Simplified Arabic" w:hAnsi="Simplified Arabic" w:hint="cs"/>
          <w:color w:val="0000FF"/>
          <w:sz w:val="28"/>
          <w:szCs w:val="28"/>
          <w:rtl/>
        </w:rPr>
        <w:t>حمل الأم طفلها أثناء الصلاة بقصد إسكاته</w:t>
      </w:r>
    </w:p>
    <w:p w:rsidR="004A3B88" w:rsidRPr="004A3B88" w:rsidRDefault="004A3B88" w:rsidP="004A3B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16861" w:rsidRPr="004A3B88" w:rsidRDefault="004A3B88" w:rsidP="004A3B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A3B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6861" w:rsidRPr="004A3B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6861" w:rsidRPr="004A3B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للأم أن تحمل طفلها أثناء الصلاة بقصد إسكاته عن الصياح حيث إنها وحدها؟</w:t>
      </w:r>
    </w:p>
    <w:p w:rsidR="00916861" w:rsidRPr="004A3B88" w:rsidRDefault="004A3B88" w:rsidP="004A3B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3B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6861" w:rsidRPr="004A3B8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ثبت في الصحيح أن النبي -عليه الصلاة والسلام- صلى صلاة الظهر وهو حامل أمامة بنت زينب بنته -عليه الصلاة والسلام-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سجد وضعها، وإذا قام حملها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3B8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4A3B8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516</w:t>
      </w:r>
      <w:r w:rsidRPr="004A3B8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فالأم لا مانع من أن تحمل </w:t>
      </w:r>
      <w:r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طفلها إذا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يوجد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يحفظه أو يتولى شأنه غيرها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السنة ثابتة بذلك م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فعله -عليه الصلاة والسلام-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فعل ذلك فالأم وهي المعنية ب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شأن هذ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الطفل </w:t>
      </w:r>
      <w:r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 أن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تحمل هذا الطفل أثناء صلاتها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والدليل صحيح صريح في 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4A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16861" w:rsidRPr="004A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وغيره.</w:t>
      </w:r>
    </w:p>
    <w:p w:rsidR="00A462A7" w:rsidRPr="004A3B88" w:rsidRDefault="00A462A7" w:rsidP="004A3B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462A7" w:rsidRPr="004A3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094A194-2653-49E6-A07B-0B5D53E996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5354A23-45A2-4F5D-9B5C-489F167E08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612AE77-94AA-486A-AAA5-E03BD751A73A}"/>
    <w:embedBold r:id="rId4" w:fontKey="{618F8D6D-1774-42EE-9A05-0B47F56009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B394984-55CA-4E08-A90A-5BA591674CE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7DBC372-194E-4B0B-86E9-BC2D84C40EF7}"/>
    <w:embedBold r:id="rId7" w:fontKey="{F923187B-80D4-4462-B6AD-9748D4B98B2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5C39716-EC2F-4A44-AFA5-06F47DA53A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7D92"/>
    <w:rsid w:val="004A3B88"/>
    <w:rsid w:val="00725525"/>
    <w:rsid w:val="00916861"/>
    <w:rsid w:val="00A462A7"/>
    <w:rsid w:val="00DB7D92"/>
    <w:rsid w:val="00F9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85FC5"/>
  <w15:docId w15:val="{470845C6-6B93-4F8F-8886-0B2B8EAC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86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A3B8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A3B8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8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2017-09-22T13:36:00Z</dcterms:created>
  <dcterms:modified xsi:type="dcterms:W3CDTF">2019-07-31T15:14:00Z</dcterms:modified>
</cp:coreProperties>
</file>