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CE7" w:rsidRPr="004E1B0F" w:rsidRDefault="00594CE7" w:rsidP="004E1B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527730"/>
      <w:bookmarkStart w:id="1" w:name="_Toc307217307"/>
      <w:r w:rsidRPr="008E4D54">
        <w:rPr>
          <w:rFonts w:ascii="Simplified Arabic" w:hAnsi="Simplified Arabic"/>
          <w:color w:val="0000FF"/>
          <w:sz w:val="28"/>
          <w:szCs w:val="28"/>
          <w:rtl/>
        </w:rPr>
        <w:t>صلاة التطوع</w:t>
      </w:r>
    </w:p>
    <w:p w:rsidR="004B236E" w:rsidRPr="004E1B0F" w:rsidRDefault="004B236E" w:rsidP="004E1B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4D54">
        <w:rPr>
          <w:rFonts w:ascii="Simplified Arabic" w:hAnsi="Simplified Arabic"/>
          <w:color w:val="0000FF"/>
          <w:sz w:val="28"/>
          <w:szCs w:val="28"/>
          <w:rtl/>
        </w:rPr>
        <w:t xml:space="preserve">صلاة </w:t>
      </w:r>
      <w:r w:rsidR="004E1B0F" w:rsidRPr="004E1B0F">
        <w:rPr>
          <w:rFonts w:ascii="Simplified Arabic" w:hAnsi="Simplified Arabic" w:hint="cs"/>
          <w:color w:val="0000FF"/>
          <w:sz w:val="28"/>
          <w:szCs w:val="28"/>
          <w:rtl/>
        </w:rPr>
        <w:t>ركعتين</w:t>
      </w:r>
      <w:r w:rsidRPr="008E4D54">
        <w:rPr>
          <w:rFonts w:ascii="Simplified Arabic" w:hAnsi="Simplified Arabic"/>
          <w:color w:val="0000FF"/>
          <w:sz w:val="28"/>
          <w:szCs w:val="28"/>
          <w:rtl/>
        </w:rPr>
        <w:t xml:space="preserve"> بعد الوتر</w:t>
      </w:r>
      <w:bookmarkEnd w:id="0"/>
      <w:bookmarkEnd w:id="1"/>
    </w:p>
    <w:p w:rsidR="004B236E" w:rsidRDefault="004B236E" w:rsidP="004B236E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99"/>
          <w:sz w:val="28"/>
          <w:szCs w:val="28"/>
          <w:rtl/>
        </w:rPr>
      </w:pPr>
      <w:bookmarkStart w:id="2" w:name="_GoBack"/>
      <w:bookmarkEnd w:id="2"/>
    </w:p>
    <w:p w:rsidR="004E1B0F" w:rsidRPr="008E4D54" w:rsidRDefault="004E1B0F" w:rsidP="004B236E">
      <w:pPr>
        <w:pStyle w:val="a6"/>
        <w:ind w:firstLine="562"/>
        <w:jc w:val="both"/>
        <w:rPr>
          <w:rFonts w:ascii="Simplified Arabic" w:hAnsi="Simplified Arabic" w:cs="Simplified Arabic"/>
          <w:bCs w:val="0"/>
          <w:color w:val="000099"/>
          <w:sz w:val="28"/>
          <w:szCs w:val="28"/>
          <w:rtl/>
        </w:rPr>
      </w:pPr>
    </w:p>
    <w:p w:rsidR="004B236E" w:rsidRPr="008E4D54" w:rsidRDefault="00594CE7" w:rsidP="004E1B0F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8E4D5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B236E" w:rsidRPr="008E4D5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B236E" w:rsidRPr="008E4D5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Pr="008E4D5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بعد صلاة التراويح في</w:t>
      </w:r>
      <w:r w:rsidR="004E1B0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رمضان</w:t>
      </w:r>
      <w:r w:rsidR="004B236E" w:rsidRPr="008E4D5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،</w:t>
      </w:r>
      <w:r w:rsidR="004E1B0F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</w:t>
      </w:r>
      <w:r w:rsidR="004B236E" w:rsidRPr="008E4D5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ربما قام أحدهم آخر الليل فأراد أن يصلي ركعتين بعد أن أوتر أول الليل، فهل له ذلك؟ </w:t>
      </w:r>
    </w:p>
    <w:p w:rsidR="004E1B0F" w:rsidRDefault="00594CE7" w:rsidP="004E1B0F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E4D5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8E4D5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</w:t>
      </w:r>
      <w:r w:rsidR="004B236E"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ثبت عنه –عليه الصلاة وا</w:t>
      </w:r>
      <w:r w:rsidR="004E1B0F">
        <w:rPr>
          <w:rFonts w:ascii="Simplified Arabic" w:hAnsi="Simplified Arabic" w:cs="Simplified Arabic"/>
          <w:bCs w:val="0"/>
          <w:sz w:val="28"/>
          <w:szCs w:val="28"/>
          <w:rtl/>
        </w:rPr>
        <w:t>لسلام- أنه صلى ركعتين بعد الوتر</w:t>
      </w:r>
      <w:r w:rsid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4E1B0F" w:rsidRPr="004E1B0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[مسلم: </w:t>
      </w:r>
      <w:r w:rsidR="004E1B0F" w:rsidRPr="004E1B0F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738</w:t>
      </w:r>
      <w:r w:rsidR="004E1B0F" w:rsidRPr="004E1B0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4E1B0F" w:rsidRP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4B236E" w:rsidRPr="008E4D54" w:rsidRDefault="004B236E" w:rsidP="004E1B0F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فقوله –عليه الصلاة والسلام-: </w:t>
      </w:r>
      <w:r w:rsidR="004E1B0F" w:rsidRPr="004E1B0F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«اجعلوا آخر صلاتكم بالليل وتر</w:t>
      </w:r>
      <w:r w:rsidR="004E1B0F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ً</w:t>
      </w:r>
      <w:r w:rsidR="004E1B0F" w:rsidRPr="004E1B0F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ا»</w:t>
      </w:r>
      <w:r w:rsidR="004E1B0F" w:rsidRPr="004E1B0F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4E1B0F" w:rsidRPr="004E1B0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4E1B0F" w:rsidRPr="004E1B0F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998</w:t>
      </w:r>
      <w:r w:rsidR="004E1B0F" w:rsidRPr="004E1B0F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>؛</w:t>
      </w:r>
      <w:r w:rsidR="004E1B0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للاستحباب، بدليل هذا الصارف، ف</w:t>
      </w:r>
      <w:r w:rsid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ذا </w:t>
      </w:r>
      <w:r w:rsid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>قام</w:t>
      </w: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الناس</w:t>
      </w:r>
      <w:r w:rsidR="004E1B0F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وأوتر مع الإمام، ثم تيسر</w:t>
      </w:r>
      <w:r w:rsid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له</w:t>
      </w: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يقوم من آخر الليل فليصلِّ مثنى مثنى، حتى يطلع الصبح.</w:t>
      </w:r>
    </w:p>
    <w:p w:rsidR="004B236E" w:rsidRPr="008E4D54" w:rsidRDefault="004B236E" w:rsidP="004E1B0F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4E1B0F" w:rsidRPr="004E1B0F" w:rsidRDefault="004E1B0F" w:rsidP="004E1B0F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4E1B0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برنامج فتاوى نور على الدرب، الحلقة الثامنة، 25/9/1431. </w:t>
      </w:r>
    </w:p>
    <w:p w:rsidR="004B236E" w:rsidRPr="008E4D54" w:rsidRDefault="004B236E" w:rsidP="004E1B0F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E4D5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4B236E" w:rsidRPr="008E4D54" w:rsidRDefault="004B236E" w:rsidP="004B236E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8E4D5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E4D5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606" w:rsidRDefault="00E83606" w:rsidP="004B236E">
      <w:pPr>
        <w:spacing w:after="0" w:line="240" w:lineRule="auto"/>
      </w:pPr>
      <w:r>
        <w:separator/>
      </w:r>
    </w:p>
  </w:endnote>
  <w:endnote w:type="continuationSeparator" w:id="0">
    <w:p w:rsidR="00E83606" w:rsidRDefault="00E83606" w:rsidP="004B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F16F05-74BC-42A1-9723-916DC2DBED61}"/>
    <w:embedBold r:id="rId2" w:fontKey="{980BA86B-38C1-4A99-8C74-E46E98668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3E5C3B-B9BA-4086-88F1-B10DB04745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D184187-71B5-4098-98FE-6306F23D9E6F}"/>
    <w:embedBold r:id="rId5" w:fontKey="{F707BA87-4B51-4215-BFBB-748719EBA9A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C2B524C6-1DEA-4AD2-B6BD-E21C520D5CE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179BFDC-C0C5-44E4-899C-017B102DB6C2}"/>
    <w:embedBold r:id="rId8" w:fontKey="{CBAB9CBC-6534-4A99-A832-AD94114AD0C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A57747CD-C3EE-4062-B757-B59FCE4013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231FA71-1EE5-4C91-832F-C3797FDC65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606" w:rsidRDefault="00E83606" w:rsidP="004B236E">
      <w:pPr>
        <w:spacing w:after="0" w:line="240" w:lineRule="auto"/>
      </w:pPr>
      <w:r>
        <w:separator/>
      </w:r>
    </w:p>
  </w:footnote>
  <w:footnote w:type="continuationSeparator" w:id="0">
    <w:p w:rsidR="00E83606" w:rsidRDefault="00E83606" w:rsidP="004B2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36E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1713C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20E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36E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B0F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4814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5A0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CE7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64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BA3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3736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2BD5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21D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4D54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426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082B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77B09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1942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606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1919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DAB1372-F02A-4A57-81C4-E74D7AD4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4B236E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B236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B236E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4B236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B236E"/>
    <w:rPr>
      <w:vertAlign w:val="superscript"/>
    </w:rPr>
  </w:style>
  <w:style w:type="paragraph" w:styleId="a6">
    <w:name w:val="Body Text Indent"/>
    <w:basedOn w:val="a"/>
    <w:link w:val="Char1"/>
    <w:rsid w:val="004B236E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4B236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1211E-835E-4A9F-BCC4-AC779BC3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434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2014-12-05T05:20:00Z</cp:lastPrinted>
  <dcterms:created xsi:type="dcterms:W3CDTF">2012-11-25T08:10:00Z</dcterms:created>
  <dcterms:modified xsi:type="dcterms:W3CDTF">2017-05-01T20:31:00Z</dcterms:modified>
</cp:coreProperties>
</file>