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7CE" w:rsidRDefault="0026470E" w:rsidP="00CD5F58">
      <w:pPr>
        <w:pStyle w:val="2"/>
        <w:rPr>
          <w:rFonts w:ascii="Simplified Arabic" w:hAnsi="Simplified Arabic" w:cs="Simplified Arabic"/>
          <w:color w:val="0000FF"/>
          <w:rtl/>
        </w:rPr>
      </w:pPr>
      <w:bookmarkStart w:id="0" w:name="_Toc310416006"/>
      <w:r w:rsidRPr="0026470E">
        <w:rPr>
          <w:rFonts w:ascii="Simplified Arabic" w:hAnsi="Simplified Arabic"/>
          <w:color w:val="0000FF"/>
          <w:rtl/>
        </w:rPr>
        <w:t>المحرمات من النساء</w:t>
      </w:r>
    </w:p>
    <w:p w:rsidR="00910F0E" w:rsidRPr="00E71321" w:rsidRDefault="00CD5F58" w:rsidP="00CD5F58">
      <w:pPr>
        <w:pStyle w:val="2"/>
        <w:rPr>
          <w:rFonts w:ascii="Simplified Arabic" w:hAnsi="Simplified Arabic" w:cs="Simplified Arabic"/>
          <w:color w:val="0000FF"/>
          <w:rtl/>
        </w:rPr>
      </w:pPr>
      <w:r>
        <w:rPr>
          <w:rFonts w:ascii="Simplified Arabic" w:hAnsi="Simplified Arabic" w:cs="Simplified Arabic"/>
          <w:color w:val="0000FF"/>
          <w:rtl/>
        </w:rPr>
        <w:t xml:space="preserve">محرمية </w:t>
      </w:r>
      <w:r w:rsidR="00910F0E" w:rsidRPr="00E71321">
        <w:rPr>
          <w:rFonts w:ascii="Simplified Arabic" w:hAnsi="Simplified Arabic" w:cs="Simplified Arabic"/>
          <w:color w:val="0000FF"/>
          <w:rtl/>
        </w:rPr>
        <w:t>خال</w:t>
      </w:r>
      <w:r>
        <w:rPr>
          <w:rFonts w:ascii="Simplified Arabic" w:hAnsi="Simplified Arabic" w:cs="Simplified Arabic" w:hint="cs"/>
          <w:color w:val="0000FF"/>
          <w:rtl/>
        </w:rPr>
        <w:t xml:space="preserve"> المرأة</w:t>
      </w:r>
      <w:r w:rsidR="00910F0E" w:rsidRPr="00E71321">
        <w:rPr>
          <w:rFonts w:ascii="Simplified Arabic" w:hAnsi="Simplified Arabic" w:cs="Simplified Arabic"/>
          <w:color w:val="0000FF"/>
          <w:rtl/>
        </w:rPr>
        <w:t xml:space="preserve"> </w:t>
      </w:r>
      <w:r>
        <w:rPr>
          <w:rFonts w:ascii="Simplified Arabic" w:hAnsi="Simplified Arabic" w:cs="Simplified Arabic" w:hint="cs"/>
          <w:color w:val="0000FF"/>
          <w:rtl/>
        </w:rPr>
        <w:t>لأختها</w:t>
      </w:r>
      <w:r w:rsidR="00910F0E" w:rsidRPr="00E71321">
        <w:rPr>
          <w:rFonts w:ascii="Simplified Arabic" w:hAnsi="Simplified Arabic" w:cs="Simplified Arabic"/>
          <w:color w:val="0000FF"/>
          <w:rtl/>
        </w:rPr>
        <w:t xml:space="preserve"> من الأب</w:t>
      </w:r>
      <w:bookmarkEnd w:id="0"/>
    </w:p>
    <w:p w:rsidR="00CD5F58" w:rsidRPr="00E71321" w:rsidRDefault="00CD5F58" w:rsidP="00910F0E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910F0E" w:rsidRPr="00E71321" w:rsidRDefault="00FE0807" w:rsidP="00CD5F5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5F5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10F0E" w:rsidRPr="00CD5F5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D5F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سائلة تقول:</w:t>
      </w:r>
      <w:r w:rsidR="00910F0E" w:rsidRPr="00E713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CD5F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السلام عليكم، </w:t>
      </w:r>
      <w:r w:rsidR="00910F0E" w:rsidRPr="00E713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أختي من أبي، هل يعتبر خالي من المحارم لها؟ </w:t>
      </w:r>
    </w:p>
    <w:p w:rsidR="00910F0E" w:rsidRPr="00E71321" w:rsidRDefault="00FE0807" w:rsidP="00CD5F5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713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910F0E" w:rsidRPr="00CD5F5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وعليكم السلام، 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>أختك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من أبيك لا علاقة لها بخال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>ك أخ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أمك؛ لأنه ليس بخال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لها</w:t>
      </w:r>
      <w:r w:rsidR="00CD5F5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وليس أخًا لأمها</w:t>
      </w:r>
      <w:r w:rsidR="00CD5F5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فليس مَحرمًا لها، اللهم إلا إذا حصل رضاع من أمّ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CD5F5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لأختك</w:t>
      </w:r>
      <w:r w:rsidR="00CD5F5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أو من زوجة خالك، </w:t>
      </w:r>
      <w:r w:rsidR="00CD5F58">
        <w:rPr>
          <w:rFonts w:ascii="Simplified Arabic" w:hAnsi="Simplified Arabic" w:cs="Simplified Arabic"/>
          <w:b/>
          <w:sz w:val="28"/>
          <w:szCs w:val="28"/>
          <w:rtl/>
        </w:rPr>
        <w:t xml:space="preserve">فإنها تكون 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>بنته أو بنت أخته من الرضاعة</w:t>
      </w:r>
      <w:r w:rsidR="00CD5F5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10F0E"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لم يوجد رضاع فإنها أجنبية عنه، وليس من محارمها.</w:t>
      </w:r>
    </w:p>
    <w:p w:rsidR="00910F0E" w:rsidRPr="00E71321" w:rsidRDefault="00910F0E" w:rsidP="00CD5F5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10F0E" w:rsidRPr="00E71321" w:rsidRDefault="00910F0E" w:rsidP="00CD5F5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CD5F58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  <w:r w:rsidRPr="00E7132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910F0E" w:rsidRPr="00E71321" w:rsidRDefault="00910F0E" w:rsidP="00910F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10F0E" w:rsidRPr="00E71321" w:rsidRDefault="00910F0E" w:rsidP="00910F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10F0E" w:rsidRPr="00E71321" w:rsidRDefault="00910F0E" w:rsidP="00910F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E7132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7132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A94" w:rsidRDefault="00E73A94" w:rsidP="00910F0E">
      <w:r>
        <w:separator/>
      </w:r>
    </w:p>
  </w:endnote>
  <w:endnote w:type="continuationSeparator" w:id="0">
    <w:p w:rsidR="00E73A94" w:rsidRDefault="00E73A94" w:rsidP="00910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0440F1-4D78-4FEF-8D03-4B324F6977B4}"/>
    <w:embedBold r:id="rId2" w:fontKey="{C7F739A9-5397-40FE-B5EF-2FC6C58011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94D825-8B9F-493E-A9BE-E3FF3E7079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035F73-2457-42C3-AC87-D43490391D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C768A04-9697-459F-8876-4C41E836CC34}"/>
    <w:embedBold r:id="rId6" w:fontKey="{863C662B-8858-4111-AC86-41466D23E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867A6A-3AC8-4079-B0AA-88823B6679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800D33-DD17-4AEC-9CF3-2A16F34815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A94" w:rsidRDefault="00E73A94" w:rsidP="00910F0E">
      <w:r>
        <w:separator/>
      </w:r>
    </w:p>
  </w:footnote>
  <w:footnote w:type="continuationSeparator" w:id="0">
    <w:p w:rsidR="00E73A94" w:rsidRDefault="00E73A94" w:rsidP="00910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F0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761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1FAE"/>
    <w:rsid w:val="002622EF"/>
    <w:rsid w:val="00262561"/>
    <w:rsid w:val="0026270E"/>
    <w:rsid w:val="0026273E"/>
    <w:rsid w:val="0026470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A6C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74B8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7CE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0E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5EF0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58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321"/>
    <w:rsid w:val="00E718C4"/>
    <w:rsid w:val="00E71E79"/>
    <w:rsid w:val="00E7208E"/>
    <w:rsid w:val="00E72306"/>
    <w:rsid w:val="00E72F1E"/>
    <w:rsid w:val="00E731A8"/>
    <w:rsid w:val="00E733F4"/>
    <w:rsid w:val="00E73A9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BD9"/>
    <w:rsid w:val="00FD7E93"/>
    <w:rsid w:val="00FE0807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CD457C-9DF6-487A-B1C8-A10B6BC9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F0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10F0E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10F0E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910F0E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910F0E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910F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412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2014-12-07T16:34:00Z</cp:lastPrinted>
  <dcterms:created xsi:type="dcterms:W3CDTF">2012-12-04T07:26:00Z</dcterms:created>
  <dcterms:modified xsi:type="dcterms:W3CDTF">2019-06-17T11:06:00Z</dcterms:modified>
</cp:coreProperties>
</file>