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1E36" w:rsidRDefault="00881E36" w:rsidP="008102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8955854"/>
      <w:r w:rsidRPr="00881E36">
        <w:rPr>
          <w:rFonts w:ascii="Simplified Arabic" w:hAnsi="Simplified Arabic"/>
          <w:color w:val="0000FF"/>
          <w:sz w:val="28"/>
          <w:szCs w:val="28"/>
          <w:rtl/>
        </w:rPr>
        <w:t>تربية الأولاد</w:t>
      </w:r>
    </w:p>
    <w:p w:rsidR="000E3E8B" w:rsidRPr="0081029E" w:rsidRDefault="000E3E8B" w:rsidP="008102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1" w:name="_GoBack"/>
      <w:bookmarkEnd w:id="1"/>
      <w:r w:rsidRPr="0081029E">
        <w:rPr>
          <w:rFonts w:ascii="Simplified Arabic" w:hAnsi="Simplified Arabic" w:hint="cs"/>
          <w:color w:val="0000FF"/>
          <w:sz w:val="28"/>
          <w:szCs w:val="28"/>
          <w:rtl/>
        </w:rPr>
        <w:t>ت</w:t>
      </w:r>
      <w:r w:rsidR="0081029E">
        <w:rPr>
          <w:rFonts w:ascii="Simplified Arabic" w:hAnsi="Simplified Arabic" w:hint="cs"/>
          <w:color w:val="0000FF"/>
          <w:sz w:val="28"/>
          <w:szCs w:val="28"/>
          <w:rtl/>
        </w:rPr>
        <w:t>نبيه</w:t>
      </w:r>
      <w:r w:rsidRPr="0081029E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الصبي الذي لم ي</w:t>
      </w:r>
      <w:r w:rsidR="0081029E" w:rsidRPr="0081029E"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81029E">
        <w:rPr>
          <w:rFonts w:ascii="Simplified Arabic" w:hAnsi="Simplified Arabic" w:hint="cs"/>
          <w:color w:val="0000FF"/>
          <w:sz w:val="28"/>
          <w:szCs w:val="28"/>
          <w:rtl/>
        </w:rPr>
        <w:t>مي</w:t>
      </w:r>
      <w:r w:rsidR="0081029E" w:rsidRPr="0081029E">
        <w:rPr>
          <w:rFonts w:ascii="Simplified Arabic" w:hAnsi="Simplified Arabic" w:hint="cs"/>
          <w:color w:val="0000FF"/>
          <w:sz w:val="28"/>
          <w:szCs w:val="28"/>
          <w:rtl/>
        </w:rPr>
        <w:t>ِّ</w:t>
      </w:r>
      <w:r w:rsidRPr="0081029E">
        <w:rPr>
          <w:rFonts w:ascii="Simplified Arabic" w:hAnsi="Simplified Arabic" w:hint="cs"/>
          <w:color w:val="0000FF"/>
          <w:sz w:val="28"/>
          <w:szCs w:val="28"/>
          <w:rtl/>
        </w:rPr>
        <w:t>ز على خطئه في الآداب</w:t>
      </w:r>
      <w:bookmarkEnd w:id="0"/>
    </w:p>
    <w:p w:rsidR="0081029E" w:rsidRPr="0081029E" w:rsidRDefault="0081029E" w:rsidP="0081029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E3E8B" w:rsidRPr="0081029E" w:rsidRDefault="0082208E" w:rsidP="0081029E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1029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E3E8B" w:rsidRPr="0081029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0E3E8B" w:rsidRPr="008102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يؤمر الصبي الذي لم ي</w:t>
      </w:r>
      <w:r w:rsidR="0081029E" w:rsidRPr="008102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E3E8B" w:rsidRPr="008102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مي</w:t>
      </w:r>
      <w:r w:rsidR="0081029E" w:rsidRPr="008102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0E3E8B" w:rsidRPr="008102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ز وينب</w:t>
      </w:r>
      <w:r w:rsidR="0081029E" w:rsidRPr="0081029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0E3E8B" w:rsidRPr="0081029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 على خطئه في المأكل والمشرب، ونحوها من الآداب؟</w:t>
      </w:r>
    </w:p>
    <w:p w:rsidR="000E3E8B" w:rsidRPr="0081029E" w:rsidRDefault="0082208E" w:rsidP="0081029E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8102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E3E8B" w:rsidRPr="0081029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E3E8B" w:rsidRP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الصبي الذي لا ي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0E3E8B"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مي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="000E3E8B"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ز ولا يفهم الكلام بحيث يمتثل ما ي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0E3E8B"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ؤمر به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حقيقةً</w:t>
      </w:r>
      <w:r w:rsidR="000E3E8B" w:rsidRP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أمره شبه عبث؛ لأنه لو امتثل وفهم الكلام صار مميزًا، لكن إذا كان ي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0E3E8B"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فهم بعض الشيء دون بعض، فمثل هذا يُلاحظ فيما ي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0E3E8B"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فهم ولا ي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0E3E8B"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شق عليه بما لا يفهم، بحيث يُكل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0E3E8B" w:rsidRP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 ما لا يطيق. </w:t>
      </w:r>
    </w:p>
    <w:p w:rsidR="000E3E8B" w:rsidRPr="0081029E" w:rsidRDefault="000E3E8B" w:rsidP="0081029E">
      <w:pPr>
        <w:spacing w:line="276" w:lineRule="auto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المقصود أنه إذا مي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ز وفهم السؤال ورد الجوا</w:t>
      </w:r>
      <w:r w:rsidR="0082208E"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ب وامتثل ما ي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82208E"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ؤمر به وي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82208E" w:rsidRP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نهى عنه، 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هذا مميز، وأما قبل التمييز فإن تكليفه بمثل هذا فيه مشقة عليه وعلى غيره دون جدوى، لكن إذا مي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ز ويكفي أن يُعتنى بالطفل من التمييز، ولذلك لا يؤمر بالصلاة قبل سبع سنين، مع أن أهل العلم يختلفون في سن التمييز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فالمحد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ثُون يجعلون الحد الفاصل لصحة رواية الصبي من خمس سنين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فإذا بلغ الخمس جعلوه مميزًا وتصح روايته، ومنهم من يقول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قبل ذلك، ومنهم من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 بالسبع. المقصود أن المعوَّ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ل في ذلك على حديث محمود بن الربيع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1029E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عنه-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حين عقل الم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ج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ة من النبي -عليه الصلاة والسلام- وهي في 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صحيح البخاري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) </w:t>
      </w:r>
      <w:r w:rsidR="0081029E" w:rsidRPr="0081029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[</w:t>
      </w:r>
      <w:r w:rsidR="0081029E" w:rsidRPr="0081029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77</w:t>
      </w:r>
      <w:r w:rsidR="0081029E" w:rsidRPr="0081029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وهو ابن خمس سنين، ولكن التمييز العام لجميع الأطفال في الغالب هو السبع؛ ولذلك أمر النبي -عليه</w:t>
      </w:r>
      <w:r w:rsidR="0082208E" w:rsidRP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الصلاة والسلام- أن ي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82208E"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ؤمر الصبي با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لصلاة وهو ابن سبع سنين وي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ضرب عليها لعشر، وأما قبل ذلك فهو تكليف عليه ومشقة عليه وعلى أهله، فلا ي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ؤمر حتى يبلغ هذا السن، أو على الأقل ي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فهم إذا وُجّ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ه، ويأتمر إذا أُمِر، وينتهي إذا نُهي، أما قبل ذلك فأمره ونهيه ع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بث ما لم يُقدِم على شيء يضره، ف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لا ي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قد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 على شيء يضره ويُترَك 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يُقال: 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هو لم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يُ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مي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ز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!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لا، إنما يُكفُّ ويُحجز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عمّ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ا يضره ولو لم يُمي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ز.</w:t>
      </w:r>
    </w:p>
    <w:p w:rsidR="00E67D5A" w:rsidRPr="0081029E" w:rsidRDefault="0081029E" w:rsidP="0081029E">
      <w:pPr>
        <w:spacing w:line="276" w:lineRule="auto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0E3E8B" w:rsidRPr="0081029E">
        <w:rPr>
          <w:rFonts w:ascii="Simplified Arabic" w:hAnsi="Simplified Arabic" w:cs="Simplified Arabic"/>
          <w:b/>
          <w:sz w:val="28"/>
          <w:szCs w:val="28"/>
          <w:rtl/>
        </w:rPr>
        <w:t xml:space="preserve">قول النبي -صلى الله عليه وسلم- للصبي: </w:t>
      </w:r>
      <w:r w:rsidR="000E3E8B" w:rsidRPr="0081029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«سمِّ الل</w:t>
      </w:r>
      <w:r w:rsidRPr="0081029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ه وكُلْ بيمينك وكُلْ ممّا يليك»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81029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Pr="0081029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5376</w:t>
      </w:r>
      <w:r w:rsidRPr="0081029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0E3E8B"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هذا دليل على أنه يَفهم؛ لأنه خاطبه بعبارات لا يفهمها إلا مميز.</w:t>
      </w:r>
    </w:p>
    <w:p w:rsidR="000E3E8B" w:rsidRPr="0081029E" w:rsidRDefault="000E3E8B" w:rsidP="0081029E">
      <w:pPr>
        <w:spacing w:line="276" w:lineRule="auto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102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81029E">
        <w:rPr>
          <w:rFonts w:ascii="Simplified Arabic" w:hAnsi="Simplified Arabic" w:cs="Simplified Arabic" w:hint="cs"/>
          <w:b/>
          <w:sz w:val="28"/>
          <w:szCs w:val="28"/>
          <w:rtl/>
        </w:rPr>
        <w:t>برنامج فتاوى نور على الدرب، الحلقة الثانية والثلاثون، 30/3/1432.</w:t>
      </w:r>
    </w:p>
    <w:sectPr w:rsidR="000E3E8B" w:rsidRPr="0081029E" w:rsidSect="000E3E8B">
      <w:pgSz w:w="11906" w:h="16838"/>
      <w:pgMar w:top="1135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10B5" w:rsidRDefault="00CB10B5" w:rsidP="000E3E8B">
      <w:r>
        <w:separator/>
      </w:r>
    </w:p>
  </w:endnote>
  <w:endnote w:type="continuationSeparator" w:id="0">
    <w:p w:rsidR="00CB10B5" w:rsidRDefault="00CB10B5" w:rsidP="000E3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ED6C746-58C5-4366-96D9-683C9471E1B6}"/>
    <w:embedBold r:id="rId2" w:fontKey="{191F5559-1897-4354-AF4B-253B216896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B0D38B-3ED1-48AC-8367-0A8324026EE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C54A7E8-02D1-4EB4-8279-803F139A710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7C324D2-B224-4B72-8EDB-F684701E7E83}"/>
    <w:embedBold r:id="rId6" w:fontKey="{ECCC4F9B-1817-43CA-853C-225CC1FD97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51D2D3A-29FA-4405-BD5D-2197D11390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AF0E545-58B1-494C-A0F8-FC08775813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10B5" w:rsidRDefault="00CB10B5" w:rsidP="000E3E8B">
      <w:r>
        <w:separator/>
      </w:r>
    </w:p>
  </w:footnote>
  <w:footnote w:type="continuationSeparator" w:id="0">
    <w:p w:rsidR="00CB10B5" w:rsidRDefault="00CB10B5" w:rsidP="000E3E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3E8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3E8B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5D30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04D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029E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08E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1E36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8C3"/>
    <w:rsid w:val="00892E14"/>
    <w:rsid w:val="0089339D"/>
    <w:rsid w:val="00894227"/>
    <w:rsid w:val="00894FC7"/>
    <w:rsid w:val="008954CF"/>
    <w:rsid w:val="00895B31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0CC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0B5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1B84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441450"/>
  <w15:docId w15:val="{A8C0DDA9-03CC-4895-9CEF-D022AC852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3E8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0E3E8B"/>
  </w:style>
  <w:style w:type="character" w:customStyle="1" w:styleId="Char0">
    <w:name w:val="نص حاشية سفلية Char"/>
    <w:basedOn w:val="a0"/>
    <w:link w:val="a4"/>
    <w:semiHidden/>
    <w:rsid w:val="000E3E8B"/>
    <w:rPr>
      <w:rFonts w:eastAsia="SimSun"/>
      <w:noProof/>
      <w:sz w:val="20"/>
      <w:szCs w:val="20"/>
    </w:rPr>
  </w:style>
  <w:style w:type="character" w:styleId="a5">
    <w:name w:val="footnote reference"/>
    <w:semiHidden/>
    <w:rsid w:val="000E3E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250</Words>
  <Characters>1427</Characters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2012-12-15T07:34:00Z</dcterms:created>
  <dcterms:modified xsi:type="dcterms:W3CDTF">2019-06-18T06:27:00Z</dcterms:modified>
</cp:coreProperties>
</file>