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A5D" w:rsidRPr="00281201" w:rsidRDefault="00E0117A" w:rsidP="002812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/>
          <w:color w:val="0000FF"/>
          <w:sz w:val="28"/>
          <w:szCs w:val="28"/>
          <w:rtl/>
        </w:rPr>
        <w:t>ال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غسل</w:t>
      </w:r>
    </w:p>
    <w:p w:rsidR="00E0117A" w:rsidRPr="00281201" w:rsidRDefault="00E0117A" w:rsidP="002812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0117A"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r w:rsidRPr="00E0117A">
        <w:rPr>
          <w:rFonts w:ascii="Simplified Arabic" w:hAnsi="Simplified Arabic"/>
          <w:color w:val="0000FF"/>
          <w:sz w:val="28"/>
          <w:szCs w:val="28"/>
          <w:rtl/>
        </w:rPr>
        <w:t>وضوء مع غسل الجنابة</w:t>
      </w:r>
    </w:p>
    <w:p w:rsidR="00E0117A" w:rsidRPr="00281201" w:rsidRDefault="00E0117A" w:rsidP="002812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B0E6F" w:rsidRPr="00166718" w:rsidRDefault="00F17A5D" w:rsidP="0016671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6671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EB0E6F" w:rsidRPr="0016671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هل يلزم مع غسل الجنابة وضوء، وهل </w:t>
      </w:r>
      <w:r w:rsidR="00E011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هو </w:t>
      </w:r>
      <w:r w:rsidR="00EB0E6F" w:rsidRPr="0016671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مشروط لصحته؟</w:t>
      </w:r>
    </w:p>
    <w:p w:rsidR="00EB0E6F" w:rsidRPr="00166718" w:rsidRDefault="00F17A5D" w:rsidP="00F17A5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6671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</w:t>
      </w:r>
      <w:bookmarkStart w:id="0" w:name="_GoBack"/>
      <w:bookmarkEnd w:id="0"/>
      <w:r w:rsidRPr="0016671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اب</w:t>
      </w:r>
      <w:r w:rsidR="00EB0E6F" w:rsidRPr="0028120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EB0E6F" w:rsidRPr="0016671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B0E6F" w:rsidRPr="00166718">
        <w:rPr>
          <w:rFonts w:ascii="Simplified Arabic" w:hAnsi="Simplified Arabic" w:cs="Simplified Arabic"/>
          <w:sz w:val="28"/>
          <w:szCs w:val="28"/>
          <w:rtl/>
        </w:rPr>
        <w:t xml:space="preserve">أما بالنسبة للغسل الكامل </w:t>
      </w:r>
      <w:r w:rsidRPr="00166718">
        <w:rPr>
          <w:rFonts w:ascii="Simplified Arabic" w:hAnsi="Simplified Arabic" w:cs="Simplified Arabic"/>
          <w:sz w:val="28"/>
          <w:szCs w:val="28"/>
          <w:rtl/>
        </w:rPr>
        <w:t>ف</w:t>
      </w:r>
      <w:r w:rsidR="00EB0E6F" w:rsidRPr="00166718">
        <w:rPr>
          <w:rFonts w:ascii="Simplified Arabic" w:hAnsi="Simplified Arabic" w:cs="Simplified Arabic"/>
          <w:sz w:val="28"/>
          <w:szCs w:val="28"/>
          <w:rtl/>
        </w:rPr>
        <w:t>الذي جاء عنه -عليه الصلاة والسلام- أنه يتوضأ وضوءه للصلاة</w:t>
      </w:r>
      <w:r w:rsidR="00E011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B0E6F" w:rsidRPr="00166718">
        <w:rPr>
          <w:rFonts w:ascii="Simplified Arabic" w:hAnsi="Simplified Arabic" w:cs="Simplified Arabic"/>
          <w:sz w:val="28"/>
          <w:szCs w:val="28"/>
          <w:rtl/>
        </w:rPr>
        <w:t xml:space="preserve"> ثم بعد ذلك يغتسل بادئًا برأسه يحثو عليه ثلاث حثيات</w:t>
      </w:r>
      <w:r w:rsidR="00E011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B0E6F" w:rsidRPr="00166718">
        <w:rPr>
          <w:rFonts w:ascii="Simplified Arabic" w:hAnsi="Simplified Arabic" w:cs="Simplified Arabic"/>
          <w:sz w:val="28"/>
          <w:szCs w:val="28"/>
          <w:rtl/>
        </w:rPr>
        <w:t xml:space="preserve"> ثم ي</w:t>
      </w:r>
      <w:r w:rsidR="00E0117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B0E6F" w:rsidRPr="00166718">
        <w:rPr>
          <w:rFonts w:ascii="Simplified Arabic" w:hAnsi="Simplified Arabic" w:cs="Simplified Arabic"/>
          <w:sz w:val="28"/>
          <w:szCs w:val="28"/>
          <w:rtl/>
        </w:rPr>
        <w:t>عم</w:t>
      </w:r>
      <w:r w:rsidR="00E0117A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EB0E6F" w:rsidRPr="00166718">
        <w:rPr>
          <w:rFonts w:ascii="Simplified Arabic" w:hAnsi="Simplified Arabic" w:cs="Simplified Arabic"/>
          <w:sz w:val="28"/>
          <w:szCs w:val="28"/>
          <w:rtl/>
        </w:rPr>
        <w:t>م جسده بالماء</w:t>
      </w:r>
      <w:r w:rsidRPr="00166718">
        <w:rPr>
          <w:rFonts w:ascii="Simplified Arabic" w:hAnsi="Simplified Arabic" w:cs="Simplified Arabic"/>
          <w:sz w:val="28"/>
          <w:szCs w:val="28"/>
          <w:rtl/>
        </w:rPr>
        <w:t>،</w:t>
      </w:r>
      <w:r w:rsidR="00E0117A">
        <w:rPr>
          <w:rFonts w:ascii="Simplified Arabic" w:hAnsi="Simplified Arabic" w:cs="Simplified Arabic"/>
          <w:sz w:val="28"/>
          <w:szCs w:val="28"/>
          <w:rtl/>
        </w:rPr>
        <w:t xml:space="preserve"> وأما بالنسبة للغسل المجز</w:t>
      </w:r>
      <w:r w:rsidR="00E0117A">
        <w:rPr>
          <w:rFonts w:ascii="Simplified Arabic" w:hAnsi="Simplified Arabic" w:cs="Simplified Arabic" w:hint="cs"/>
          <w:sz w:val="28"/>
          <w:szCs w:val="28"/>
          <w:rtl/>
        </w:rPr>
        <w:t>ئ</w:t>
      </w:r>
      <w:r w:rsidR="00EB0E6F" w:rsidRPr="00166718">
        <w:rPr>
          <w:rFonts w:ascii="Simplified Arabic" w:hAnsi="Simplified Arabic" w:cs="Simplified Arabic"/>
          <w:sz w:val="28"/>
          <w:szCs w:val="28"/>
          <w:rtl/>
        </w:rPr>
        <w:t xml:space="preserve"> في</w:t>
      </w:r>
      <w:r w:rsidR="00E0117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B0E6F" w:rsidRPr="00166718">
        <w:rPr>
          <w:rFonts w:ascii="Simplified Arabic" w:hAnsi="Simplified Arabic" w:cs="Simplified Arabic"/>
          <w:sz w:val="28"/>
          <w:szCs w:val="28"/>
          <w:rtl/>
        </w:rPr>
        <w:t>عم</w:t>
      </w:r>
      <w:r w:rsidR="00E0117A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EB0E6F" w:rsidRPr="00166718">
        <w:rPr>
          <w:rFonts w:ascii="Simplified Arabic" w:hAnsi="Simplified Arabic" w:cs="Simplified Arabic"/>
          <w:sz w:val="28"/>
          <w:szCs w:val="28"/>
          <w:rtl/>
        </w:rPr>
        <w:t>م بدنه بالماء دون ت</w:t>
      </w:r>
      <w:r w:rsidR="00E0117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B0E6F" w:rsidRPr="00166718">
        <w:rPr>
          <w:rFonts w:ascii="Simplified Arabic" w:hAnsi="Simplified Arabic" w:cs="Simplified Arabic"/>
          <w:sz w:val="28"/>
          <w:szCs w:val="28"/>
          <w:rtl/>
        </w:rPr>
        <w:t>قد</w:t>
      </w:r>
      <w:r w:rsidR="00E0117A">
        <w:rPr>
          <w:rFonts w:ascii="Simplified Arabic" w:hAnsi="Simplified Arabic" w:cs="Simplified Arabic" w:hint="cs"/>
          <w:sz w:val="28"/>
          <w:szCs w:val="28"/>
          <w:rtl/>
        </w:rPr>
        <w:t>ُّ</w:t>
      </w:r>
      <w:r w:rsidR="00EB0E6F" w:rsidRPr="00166718">
        <w:rPr>
          <w:rFonts w:ascii="Simplified Arabic" w:hAnsi="Simplified Arabic" w:cs="Simplified Arabic"/>
          <w:sz w:val="28"/>
          <w:szCs w:val="28"/>
          <w:rtl/>
        </w:rPr>
        <w:t>م</w:t>
      </w:r>
      <w:r w:rsidR="00E0117A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EB0E6F" w:rsidRPr="00166718">
        <w:rPr>
          <w:rFonts w:ascii="Simplified Arabic" w:hAnsi="Simplified Arabic" w:cs="Simplified Arabic"/>
          <w:sz w:val="28"/>
          <w:szCs w:val="28"/>
          <w:rtl/>
        </w:rPr>
        <w:t xml:space="preserve"> للوضوء</w:t>
      </w:r>
      <w:r w:rsidRPr="00166718">
        <w:rPr>
          <w:rFonts w:ascii="Simplified Arabic" w:hAnsi="Simplified Arabic" w:cs="Simplified Arabic"/>
          <w:sz w:val="28"/>
          <w:szCs w:val="28"/>
          <w:rtl/>
        </w:rPr>
        <w:t>،</w:t>
      </w:r>
      <w:r w:rsidR="00EB0E6F" w:rsidRPr="00166718">
        <w:rPr>
          <w:rFonts w:ascii="Simplified Arabic" w:hAnsi="Simplified Arabic" w:cs="Simplified Arabic"/>
          <w:sz w:val="28"/>
          <w:szCs w:val="28"/>
          <w:rtl/>
        </w:rPr>
        <w:t xml:space="preserve"> وحينئذٍ يدخل الوضوء في الغسل</w:t>
      </w:r>
      <w:r w:rsidR="00E011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B0E6F" w:rsidRPr="00166718">
        <w:rPr>
          <w:rFonts w:ascii="Simplified Arabic" w:hAnsi="Simplified Arabic" w:cs="Simplified Arabic"/>
          <w:sz w:val="28"/>
          <w:szCs w:val="28"/>
          <w:rtl/>
        </w:rPr>
        <w:t xml:space="preserve"> وهذا من باب التداخل في العبادات</w:t>
      </w:r>
      <w:r w:rsidR="00E011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B0E6F" w:rsidRPr="0016671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166718">
        <w:rPr>
          <w:rFonts w:ascii="Simplified Arabic" w:hAnsi="Simplified Arabic" w:cs="Simplified Arabic"/>
          <w:sz w:val="28"/>
          <w:szCs w:val="28"/>
          <w:rtl/>
        </w:rPr>
        <w:t>ف</w:t>
      </w:r>
      <w:r w:rsidR="00EB0E6F" w:rsidRPr="00166718">
        <w:rPr>
          <w:rFonts w:ascii="Simplified Arabic" w:hAnsi="Simplified Arabic" w:cs="Simplified Arabic"/>
          <w:sz w:val="28"/>
          <w:szCs w:val="28"/>
          <w:rtl/>
        </w:rPr>
        <w:t>إذا اجتمع عبادتان من جنس واحد ليست إحداهما مقضية والأخرى مؤداة فإن الصغرى تدخل في الكبر</w:t>
      </w:r>
      <w:r w:rsidR="00E0117A">
        <w:rPr>
          <w:rFonts w:ascii="Simplified Arabic" w:hAnsi="Simplified Arabic" w:cs="Simplified Arabic" w:hint="cs"/>
          <w:sz w:val="28"/>
          <w:szCs w:val="28"/>
          <w:rtl/>
        </w:rPr>
        <w:t>ى،</w:t>
      </w:r>
      <w:r w:rsidR="00EB0E6F" w:rsidRPr="00166718">
        <w:rPr>
          <w:rFonts w:ascii="Simplified Arabic" w:hAnsi="Simplified Arabic" w:cs="Simplified Arabic"/>
          <w:sz w:val="28"/>
          <w:szCs w:val="28"/>
          <w:rtl/>
        </w:rPr>
        <w:t xml:space="preserve"> وهذا من أمثلتها.</w:t>
      </w:r>
    </w:p>
    <w:p w:rsidR="00EB0E6F" w:rsidRPr="00166718" w:rsidRDefault="00EB0E6F" w:rsidP="00EB0E6F">
      <w:pPr>
        <w:rPr>
          <w:rFonts w:ascii="Simplified Arabic" w:hAnsi="Simplified Arabic" w:cs="Simplified Arabic"/>
          <w:sz w:val="28"/>
          <w:szCs w:val="28"/>
          <w:rtl/>
        </w:rPr>
      </w:pPr>
      <w:r w:rsidRPr="00166718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166718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السادسة والأربعون، 6/9/1432.</w:t>
      </w:r>
    </w:p>
    <w:p w:rsidR="00E67D5A" w:rsidRPr="00166718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16671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9301497-C1E1-4569-AE83-BBD4656C20AA}"/>
    <w:embedBold r:id="rId2" w:fontKey="{3FFBE418-4C49-4A37-B325-CE74EB3D37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44F255D-32A9-4460-BF2F-5F94A218255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3343EEC-0EB0-4180-BB46-39783764B75A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FDE62B3-D93F-4CEA-B36E-0C1F4CE7DC06}"/>
    <w:embedBold r:id="rId6" w:fontKey="{3BE05B08-82A7-4B61-A231-F51CF35D95E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AEA9A021-5858-4C15-98B6-44DDF5C724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842D81D-4D85-4CF6-93A9-ED89F25789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EB0E6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718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1201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19A9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4A4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17A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6F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17A5D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E6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84</Words>
  <Characters>483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2015-02-06T15:43:00Z</cp:lastPrinted>
  <dcterms:created xsi:type="dcterms:W3CDTF">2012-12-23T05:21:00Z</dcterms:created>
  <dcterms:modified xsi:type="dcterms:W3CDTF">2018-03-12T08:24:00Z</dcterms:modified>
</cp:coreProperties>
</file>