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1FF0" w:rsidRPr="0035393A" w:rsidRDefault="00B27D53" w:rsidP="003539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27D53">
        <w:rPr>
          <w:rFonts w:ascii="Simplified Arabic" w:hAnsi="Simplified Arabic"/>
          <w:color w:val="0000FF"/>
          <w:sz w:val="28"/>
          <w:szCs w:val="28"/>
          <w:rtl/>
        </w:rPr>
        <w:t>محظورات الإحرام</w:t>
      </w:r>
      <w:bookmarkStart w:id="0" w:name="_GoBack"/>
      <w:bookmarkEnd w:id="0"/>
    </w:p>
    <w:p w:rsidR="00FF1FF0" w:rsidRPr="0035393A" w:rsidRDefault="001429E2" w:rsidP="003539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/>
          <w:color w:val="0000FF"/>
          <w:sz w:val="28"/>
          <w:szCs w:val="28"/>
          <w:rtl/>
        </w:rPr>
        <w:t>غس</w:t>
      </w:r>
      <w:r w:rsidR="00FF1FF0" w:rsidRPr="003435B7">
        <w:rPr>
          <w:rFonts w:ascii="Simplified Arabic" w:hAnsi="Simplified Arabic"/>
          <w:color w:val="0000FF"/>
          <w:sz w:val="28"/>
          <w:szCs w:val="28"/>
          <w:rtl/>
        </w:rPr>
        <w:t xml:space="preserve">ل المحرم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وجهه </w:t>
      </w:r>
      <w:r w:rsidR="00FF1FF0" w:rsidRPr="003435B7">
        <w:rPr>
          <w:rFonts w:ascii="Simplified Arabic" w:hAnsi="Simplified Arabic"/>
          <w:color w:val="0000FF"/>
          <w:sz w:val="28"/>
          <w:szCs w:val="28"/>
          <w:rtl/>
        </w:rPr>
        <w:t>بالصابون</w:t>
      </w:r>
    </w:p>
    <w:p w:rsidR="001429E2" w:rsidRPr="0035393A" w:rsidRDefault="001429E2" w:rsidP="0035393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F925A6" w:rsidRPr="003435B7" w:rsidRDefault="00FF1FF0" w:rsidP="003435B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3435B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F925A6" w:rsidRPr="003435B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هل يجوز غسل الوجه بالصابون للنظافة إذا كان المرء محرمًا؟</w:t>
      </w:r>
    </w:p>
    <w:p w:rsidR="001429E2" w:rsidRDefault="00FF1FF0" w:rsidP="00FF1FF0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35B7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925A6" w:rsidRPr="0035393A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925A6" w:rsidRPr="003435B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>الصابون لا يخلو</w:t>
      </w:r>
      <w:r w:rsidR="001429E2">
        <w:rPr>
          <w:rFonts w:ascii="Simplified Arabic" w:hAnsi="Simplified Arabic" w:cs="Simplified Arabic" w:hint="cs"/>
          <w:sz w:val="28"/>
          <w:szCs w:val="28"/>
          <w:rtl/>
        </w:rPr>
        <w:t>:</w:t>
      </w:r>
    </w:p>
    <w:p w:rsidR="001429E2" w:rsidRDefault="001429E2" w:rsidP="0035393A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>إما أن يكون فيه رائحة عطرية فالمحرم ممنوع من الطيب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وسواء كان الطيب خالصًا أو مخلوطًا مع غيره كالصابون فإنّ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>ه لا يجوز للمحرم أن يستعمله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F925A6" w:rsidRPr="003435B7" w:rsidRDefault="001429E2" w:rsidP="0035393A">
      <w:pPr>
        <w:spacing w:before="120" w:after="120" w:line="240" w:lineRule="atLeast"/>
        <w:ind w:firstLine="368"/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- 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>وإذا كان الصابون خالي</w:t>
      </w:r>
      <w:r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F1FF0" w:rsidRPr="003435B7">
        <w:rPr>
          <w:rFonts w:ascii="Simplified Arabic" w:hAnsi="Simplified Arabic" w:cs="Simplified Arabic"/>
          <w:sz w:val="28"/>
          <w:szCs w:val="28"/>
          <w:rtl/>
        </w:rPr>
        <w:t>ا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من الرائحة الطيبة وليس فيه نسبة من الطيب فإنه لا مانع منه</w:t>
      </w:r>
      <w:r w:rsidR="00FF1FF0" w:rsidRPr="003435B7">
        <w:rPr>
          <w:rFonts w:ascii="Simplified Arabic" w:hAnsi="Simplified Arabic" w:cs="Simplified Arabic"/>
          <w:sz w:val="28"/>
          <w:szCs w:val="28"/>
          <w:rtl/>
        </w:rPr>
        <w:t>،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فله أن يتنظف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وله أن يرجل شعره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وله أن يغتسل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 xml:space="preserve"> إلى غير ذلك مما يفعله غيره مما لم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925A6" w:rsidRPr="003435B7">
        <w:rPr>
          <w:rFonts w:ascii="Simplified Arabic" w:hAnsi="Simplified Arabic" w:cs="Simplified Arabic"/>
          <w:sz w:val="28"/>
          <w:szCs w:val="28"/>
          <w:rtl/>
        </w:rPr>
        <w:t>منع منه.</w:t>
      </w:r>
    </w:p>
    <w:p w:rsidR="00F925A6" w:rsidRPr="003435B7" w:rsidRDefault="00F925A6" w:rsidP="001429E2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435B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3435B7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الثامنة والأربعون، 20/9/1432هـ</w:t>
      </w:r>
    </w:p>
    <w:p w:rsidR="00E67D5A" w:rsidRPr="003435B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3435B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58E907-52A7-4432-88E8-E1C999A0A625}"/>
    <w:embedBold r:id="rId2" w:fontKey="{50B947BB-FA2B-4377-9BB3-D5F65E7815C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BD21AFE-A1BE-4050-BAF1-4EFB85E700C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DFB0E7F-F1CE-4C74-8547-66C3C335722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081DDB8C-9E1A-4535-BABF-63C97076C616}"/>
    <w:embedBold r:id="rId6" w:fontKey="{B2A10C2F-E607-4773-88F8-FA5382128C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74C0828-20DB-493F-A410-CEAD20565E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28F1A20-D40B-48F4-B7B0-8A525B88321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25A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9E2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11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35B7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393A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27D53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2E63"/>
    <w:rsid w:val="00D64596"/>
    <w:rsid w:val="00D66CF0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5A6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1FF0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38DC5A-8148-4F30-AB9A-DDA5A3601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5A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77</Words>
  <Characters>445</Characters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2015-02-06T15:24:00Z</cp:lastPrinted>
  <dcterms:created xsi:type="dcterms:W3CDTF">2012-12-23T09:56:00Z</dcterms:created>
  <dcterms:modified xsi:type="dcterms:W3CDTF">2019-06-19T10:28:00Z</dcterms:modified>
</cp:coreProperties>
</file>