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6FF02" w14:textId="7170B95D" w:rsidR="00A813F3" w:rsidRPr="00A813F3" w:rsidRDefault="003506E3" w:rsidP="00A813F3">
      <w:pPr>
        <w:pStyle w:val="a3"/>
        <w:rPr>
          <w:rFonts w:ascii="Simplified Arabic" w:hAnsi="Simplified Arabic"/>
          <w:color w:val="0000FF"/>
          <w:sz w:val="28"/>
          <w:szCs w:val="28"/>
          <w:rtl/>
        </w:rPr>
      </w:pPr>
      <w:r w:rsidRPr="003506E3">
        <w:rPr>
          <w:rFonts w:ascii="Simplified Arabic" w:hAnsi="Simplified Arabic" w:hint="cs"/>
          <w:color w:val="0000FF"/>
          <w:sz w:val="28"/>
          <w:szCs w:val="28"/>
          <w:rtl/>
        </w:rPr>
        <w:t>فقه</w:t>
      </w:r>
      <w:r w:rsidRPr="003506E3">
        <w:rPr>
          <w:rFonts w:ascii="Simplified Arabic" w:hAnsi="Simplified Arabic"/>
          <w:color w:val="0000FF"/>
          <w:sz w:val="28"/>
          <w:szCs w:val="28"/>
          <w:rtl/>
        </w:rPr>
        <w:t xml:space="preserve"> </w:t>
      </w:r>
      <w:r w:rsidRPr="003506E3">
        <w:rPr>
          <w:rFonts w:ascii="Simplified Arabic" w:hAnsi="Simplified Arabic" w:hint="cs"/>
          <w:color w:val="0000FF"/>
          <w:sz w:val="28"/>
          <w:szCs w:val="28"/>
          <w:rtl/>
        </w:rPr>
        <w:t>المعاملات</w:t>
      </w:r>
      <w:r>
        <w:rPr>
          <w:rFonts w:ascii="Simplified Arabic" w:hAnsi="Simplified Arabic" w:hint="cs"/>
          <w:color w:val="0000FF"/>
          <w:sz w:val="28"/>
          <w:szCs w:val="28"/>
          <w:rtl/>
        </w:rPr>
        <w:t xml:space="preserve"> / أخرى</w:t>
      </w:r>
    </w:p>
    <w:p w14:paraId="00A1C0E1" w14:textId="77777777" w:rsidR="00A813F3" w:rsidRPr="00A813F3" w:rsidRDefault="00A813F3" w:rsidP="00A813F3">
      <w:pPr>
        <w:pStyle w:val="a3"/>
        <w:rPr>
          <w:rFonts w:ascii="Simplified Arabic" w:hAnsi="Simplified Arabic"/>
          <w:color w:val="0000FF"/>
          <w:sz w:val="28"/>
          <w:szCs w:val="28"/>
          <w:rtl/>
        </w:rPr>
      </w:pPr>
      <w:r w:rsidRPr="00A813F3">
        <w:rPr>
          <w:rFonts w:ascii="Simplified Arabic" w:hAnsi="Simplified Arabic" w:hint="cs"/>
          <w:color w:val="0000FF"/>
          <w:sz w:val="28"/>
          <w:szCs w:val="28"/>
          <w:rtl/>
        </w:rPr>
        <w:t>دفع مال من أجل الحصول على وظيفة</w:t>
      </w:r>
    </w:p>
    <w:p w14:paraId="06F2E169" w14:textId="77777777" w:rsidR="00A813F3" w:rsidRPr="00A813F3" w:rsidRDefault="00A813F3" w:rsidP="00A813F3">
      <w:pPr>
        <w:pStyle w:val="a3"/>
        <w:rPr>
          <w:rFonts w:ascii="Simplified Arabic" w:hAnsi="Simplified Arabic"/>
          <w:color w:val="0000FF"/>
          <w:sz w:val="28"/>
          <w:szCs w:val="28"/>
          <w:rtl/>
        </w:rPr>
      </w:pPr>
      <w:bookmarkStart w:id="0" w:name="_GoBack"/>
      <w:bookmarkEnd w:id="0"/>
    </w:p>
    <w:p w14:paraId="2EBE2760" w14:textId="77777777" w:rsidR="00AF2911" w:rsidRPr="00A813F3" w:rsidRDefault="00A813F3" w:rsidP="00A813F3">
      <w:pPr>
        <w:widowControl w:val="0"/>
        <w:shd w:val="clear" w:color="auto" w:fill="E6E6E6"/>
        <w:jc w:val="both"/>
        <w:rPr>
          <w:rFonts w:ascii="Simplified Arabic" w:hAnsi="Simplified Arabic" w:cs="Simplified Arabic"/>
          <w:b/>
          <w:color w:val="FF0000"/>
          <w:sz w:val="28"/>
          <w:szCs w:val="28"/>
          <w:rtl/>
        </w:rPr>
      </w:pPr>
      <w:r w:rsidRPr="00A813F3">
        <w:rPr>
          <w:rFonts w:ascii="Simplified Arabic" w:hAnsi="Simplified Arabic" w:cs="Simplified Arabic" w:hint="cs"/>
          <w:bCs/>
          <w:color w:val="FF0000"/>
          <w:sz w:val="28"/>
          <w:szCs w:val="28"/>
          <w:rtl/>
        </w:rPr>
        <w:t>السؤال</w:t>
      </w:r>
      <w:r w:rsidR="00AF2911" w:rsidRPr="00A813F3">
        <w:rPr>
          <w:rFonts w:ascii="Simplified Arabic" w:hAnsi="Simplified Arabic" w:cs="Simplified Arabic" w:hint="cs"/>
          <w:bCs/>
          <w:color w:val="FF0000"/>
          <w:sz w:val="28"/>
          <w:szCs w:val="28"/>
          <w:rtl/>
        </w:rPr>
        <w:t>:</w:t>
      </w:r>
      <w:r w:rsidR="00AF2911" w:rsidRPr="00A813F3">
        <w:rPr>
          <w:rFonts w:ascii="Simplified Arabic" w:hAnsi="Simplified Arabic" w:cs="Simplified Arabic" w:hint="cs"/>
          <w:b/>
          <w:color w:val="FF0000"/>
          <w:sz w:val="28"/>
          <w:szCs w:val="28"/>
          <w:rtl/>
        </w:rPr>
        <w:t xml:space="preserve"> ما حكم من دفع مبلغًا من المال من أجل الحصول على الوظيفة إذا كانت هذه هي الطريقة الو</w:t>
      </w:r>
      <w:r w:rsidRPr="00A813F3">
        <w:rPr>
          <w:rFonts w:ascii="Simplified Arabic" w:hAnsi="Simplified Arabic" w:cs="Simplified Arabic" w:hint="cs"/>
          <w:b/>
          <w:color w:val="FF0000"/>
          <w:sz w:val="28"/>
          <w:szCs w:val="28"/>
          <w:rtl/>
        </w:rPr>
        <w:t>حيدة، مثل البحث عن عمل في أي جهة</w:t>
      </w:r>
      <w:r w:rsidR="00AF2911" w:rsidRPr="00A813F3">
        <w:rPr>
          <w:rFonts w:ascii="Simplified Arabic" w:hAnsi="Simplified Arabic" w:cs="Simplified Arabic" w:hint="cs"/>
          <w:b/>
          <w:color w:val="FF0000"/>
          <w:sz w:val="28"/>
          <w:szCs w:val="28"/>
          <w:rtl/>
        </w:rPr>
        <w:t xml:space="preserve"> كانت؟</w:t>
      </w:r>
    </w:p>
    <w:p w14:paraId="4FF96A7C" w14:textId="2C078CA4" w:rsidR="00AF2911" w:rsidRPr="00A813F3" w:rsidRDefault="00A813F3" w:rsidP="00A813F3">
      <w:pPr>
        <w:spacing w:after="160" w:line="259" w:lineRule="auto"/>
        <w:jc w:val="both"/>
        <w:rPr>
          <w:rFonts w:ascii="Simplified Arabic" w:hAnsi="Simplified Arabic" w:cs="Simplified Arabic"/>
          <w:sz w:val="28"/>
          <w:szCs w:val="28"/>
          <w:rtl/>
        </w:rPr>
      </w:pPr>
      <w:r w:rsidRPr="00A813F3">
        <w:rPr>
          <w:rFonts w:ascii="Simplified Arabic" w:hAnsi="Simplified Arabic" w:cs="Simplified Arabic" w:hint="cs"/>
          <w:bCs/>
          <w:color w:val="FF0000"/>
          <w:sz w:val="28"/>
          <w:szCs w:val="28"/>
          <w:rtl/>
        </w:rPr>
        <w:t>الجواب</w:t>
      </w:r>
      <w:r w:rsidR="00AF2911" w:rsidRPr="00A813F3">
        <w:rPr>
          <w:rFonts w:ascii="Simplified Arabic" w:hAnsi="Simplified Arabic" w:cs="Simplified Arabic" w:hint="cs"/>
          <w:bCs/>
          <w:color w:val="FF0000"/>
          <w:sz w:val="28"/>
          <w:szCs w:val="28"/>
          <w:rtl/>
        </w:rPr>
        <w:t>:</w:t>
      </w:r>
      <w:r w:rsidR="00AF2911" w:rsidRPr="00A813F3">
        <w:rPr>
          <w:rFonts w:ascii="Simplified Arabic" w:hAnsi="Simplified Arabic" w:cs="Simplified Arabic" w:hint="cs"/>
          <w:sz w:val="28"/>
          <w:szCs w:val="28"/>
          <w:rtl/>
        </w:rPr>
        <w:t xml:space="preserve"> من دفع مال</w:t>
      </w:r>
      <w:r w:rsidR="003506E3">
        <w:rPr>
          <w:rFonts w:ascii="Simplified Arabic" w:hAnsi="Simplified Arabic" w:cs="Simplified Arabic" w:hint="cs"/>
          <w:sz w:val="28"/>
          <w:szCs w:val="28"/>
          <w:rtl/>
        </w:rPr>
        <w:t>ً</w:t>
      </w:r>
      <w:r w:rsidR="00AF2911" w:rsidRPr="00A813F3">
        <w:rPr>
          <w:rFonts w:ascii="Simplified Arabic" w:hAnsi="Simplified Arabic" w:cs="Simplified Arabic" w:hint="cs"/>
          <w:sz w:val="28"/>
          <w:szCs w:val="28"/>
          <w:rtl/>
        </w:rPr>
        <w:t>ا لمن يعمل في هذه الجهة من أجل أن يحصل على وظيفة فيها فهذه هي الرشوة التي جاء اللعن فيها</w:t>
      </w:r>
      <w:r w:rsidRPr="00A813F3">
        <w:rPr>
          <w:rFonts w:ascii="Simplified Arabic" w:hAnsi="Simplified Arabic" w:cs="Simplified Arabic" w:hint="cs"/>
          <w:sz w:val="28"/>
          <w:szCs w:val="28"/>
          <w:rtl/>
        </w:rPr>
        <w:t xml:space="preserve"> في قول النبي </w:t>
      </w:r>
      <w:r w:rsidRPr="00A813F3">
        <w:rPr>
          <w:rFonts w:ascii="Simplified Arabic" w:hAnsi="Simplified Arabic" w:cs="Simplified Arabic"/>
          <w:sz w:val="28"/>
          <w:szCs w:val="28"/>
          <w:rtl/>
        </w:rPr>
        <w:t>–</w:t>
      </w:r>
      <w:r w:rsidRPr="00A813F3">
        <w:rPr>
          <w:rFonts w:ascii="Simplified Arabic" w:hAnsi="Simplified Arabic" w:cs="Simplified Arabic" w:hint="cs"/>
          <w:sz w:val="28"/>
          <w:szCs w:val="28"/>
          <w:rtl/>
        </w:rPr>
        <w:t>صلى الله عليه وسلم-:</w:t>
      </w:r>
      <w:r w:rsidR="00AF2911" w:rsidRPr="00A813F3">
        <w:rPr>
          <w:rFonts w:ascii="Simplified Arabic" w:hAnsi="Simplified Arabic" w:cs="Simplified Arabic" w:hint="cs"/>
          <w:sz w:val="28"/>
          <w:szCs w:val="28"/>
          <w:rtl/>
        </w:rPr>
        <w:t xml:space="preserve"> </w:t>
      </w:r>
      <w:r w:rsidR="00AF2911" w:rsidRPr="00A813F3">
        <w:rPr>
          <w:rFonts w:ascii="Simplified Arabic" w:eastAsiaTheme="minorHAnsi" w:hAnsi="Simplified Arabic" w:cs="Simplified Arabic" w:hint="cs"/>
          <w:b/>
          <w:bCs/>
          <w:noProof w:val="0"/>
          <w:color w:val="0000FF"/>
          <w:sz w:val="28"/>
          <w:szCs w:val="28"/>
          <w:rtl/>
          <w:lang w:bidi="ar-EG"/>
        </w:rPr>
        <w:t>«لعن الله الراشي والمرتشي»</w:t>
      </w:r>
      <w:r w:rsidRPr="00A813F3">
        <w:rPr>
          <w:rFonts w:ascii="Simplified Arabic" w:hAnsi="Simplified Arabic" w:cs="Simplified Arabic" w:hint="cs"/>
          <w:sz w:val="28"/>
          <w:szCs w:val="28"/>
          <w:rtl/>
        </w:rPr>
        <w:t xml:space="preserve"> </w:t>
      </w:r>
      <w:r w:rsidRPr="00A813F3">
        <w:rPr>
          <w:rFonts w:ascii="Simplified Arabic" w:eastAsiaTheme="minorHAnsi" w:hAnsi="Simplified Arabic" w:cs="Simplified Arabic" w:hint="cs"/>
          <w:noProof w:val="0"/>
          <w:color w:val="0000FF"/>
          <w:sz w:val="28"/>
          <w:szCs w:val="28"/>
          <w:rtl/>
          <w:lang w:bidi="ar-EG"/>
        </w:rPr>
        <w:t xml:space="preserve">[المسند: </w:t>
      </w:r>
      <w:r w:rsidRPr="00A813F3">
        <w:rPr>
          <w:rFonts w:ascii="Simplified Arabic" w:eastAsiaTheme="minorHAnsi" w:hAnsi="Simplified Arabic" w:cs="Simplified Arabic"/>
          <w:noProof w:val="0"/>
          <w:color w:val="0000FF"/>
          <w:sz w:val="28"/>
          <w:szCs w:val="28"/>
          <w:rtl/>
          <w:lang w:bidi="ar-EG"/>
        </w:rPr>
        <w:t>9021</w:t>
      </w:r>
      <w:r w:rsidRPr="00A813F3">
        <w:rPr>
          <w:rFonts w:ascii="Simplified Arabic" w:eastAsiaTheme="minorHAnsi" w:hAnsi="Simplified Arabic" w:cs="Simplified Arabic" w:hint="cs"/>
          <w:noProof w:val="0"/>
          <w:color w:val="0000FF"/>
          <w:sz w:val="28"/>
          <w:szCs w:val="28"/>
          <w:rtl/>
          <w:lang w:bidi="ar-EG"/>
        </w:rPr>
        <w:t>]</w:t>
      </w:r>
      <w:r w:rsidRPr="00A813F3">
        <w:rPr>
          <w:rFonts w:ascii="Simplified Arabic" w:hAnsi="Simplified Arabic" w:cs="Simplified Arabic" w:hint="cs"/>
          <w:sz w:val="28"/>
          <w:szCs w:val="28"/>
          <w:rtl/>
        </w:rPr>
        <w:t>،</w:t>
      </w:r>
      <w:r w:rsidR="00AF2911" w:rsidRPr="00A813F3">
        <w:rPr>
          <w:rFonts w:ascii="Simplified Arabic" w:hAnsi="Simplified Arabic" w:cs="Simplified Arabic" w:hint="cs"/>
          <w:sz w:val="28"/>
          <w:szCs w:val="28"/>
          <w:rtl/>
        </w:rPr>
        <w:t xml:space="preserve"> وفي رواية: </w:t>
      </w:r>
      <w:r w:rsidR="00AF2911" w:rsidRPr="00A813F3">
        <w:rPr>
          <w:rFonts w:ascii="Simplified Arabic" w:eastAsiaTheme="minorHAnsi" w:hAnsi="Simplified Arabic" w:cs="Simplified Arabic" w:hint="cs"/>
          <w:b/>
          <w:bCs/>
          <w:noProof w:val="0"/>
          <w:color w:val="0000FF"/>
          <w:sz w:val="28"/>
          <w:szCs w:val="28"/>
          <w:rtl/>
          <w:lang w:bidi="ar-EG"/>
        </w:rPr>
        <w:t>«والرائش»</w:t>
      </w:r>
      <w:r w:rsidRPr="00A813F3">
        <w:rPr>
          <w:rFonts w:ascii="Simplified Arabic" w:hAnsi="Simplified Arabic" w:cs="Simplified Arabic" w:hint="cs"/>
          <w:sz w:val="28"/>
          <w:szCs w:val="28"/>
          <w:rtl/>
        </w:rPr>
        <w:t xml:space="preserve"> </w:t>
      </w:r>
      <w:r w:rsidRPr="00A813F3">
        <w:rPr>
          <w:rFonts w:ascii="Simplified Arabic" w:eastAsiaTheme="minorHAnsi" w:hAnsi="Simplified Arabic" w:cs="Simplified Arabic" w:hint="cs"/>
          <w:noProof w:val="0"/>
          <w:color w:val="0000FF"/>
          <w:sz w:val="28"/>
          <w:szCs w:val="28"/>
          <w:rtl/>
          <w:lang w:bidi="ar-EG"/>
        </w:rPr>
        <w:t xml:space="preserve">[المسند: </w:t>
      </w:r>
      <w:r w:rsidRPr="00A813F3">
        <w:rPr>
          <w:rFonts w:ascii="Simplified Arabic" w:eastAsiaTheme="minorHAnsi" w:hAnsi="Simplified Arabic" w:cs="Simplified Arabic"/>
          <w:noProof w:val="0"/>
          <w:color w:val="0000FF"/>
          <w:sz w:val="28"/>
          <w:szCs w:val="28"/>
          <w:rtl/>
          <w:lang w:bidi="ar-EG"/>
        </w:rPr>
        <w:t>22399</w:t>
      </w:r>
      <w:r w:rsidRPr="00A813F3">
        <w:rPr>
          <w:rFonts w:ascii="Simplified Arabic" w:eastAsiaTheme="minorHAnsi" w:hAnsi="Simplified Arabic" w:cs="Simplified Arabic" w:hint="cs"/>
          <w:noProof w:val="0"/>
          <w:color w:val="0000FF"/>
          <w:sz w:val="28"/>
          <w:szCs w:val="28"/>
          <w:rtl/>
          <w:lang w:bidi="ar-EG"/>
        </w:rPr>
        <w:t>]</w:t>
      </w:r>
      <w:r w:rsidR="00AF2911" w:rsidRPr="00A813F3">
        <w:rPr>
          <w:rFonts w:ascii="Simplified Arabic" w:hAnsi="Simplified Arabic" w:cs="Simplified Arabic" w:hint="cs"/>
          <w:sz w:val="28"/>
          <w:szCs w:val="28"/>
          <w:rtl/>
        </w:rPr>
        <w:t xml:space="preserve"> الذي هو الوسيط بينهما</w:t>
      </w:r>
      <w:r w:rsidRPr="00A813F3">
        <w:rPr>
          <w:rFonts w:ascii="Simplified Arabic" w:hAnsi="Simplified Arabic" w:cs="Simplified Arabic" w:hint="cs"/>
          <w:sz w:val="28"/>
          <w:szCs w:val="28"/>
          <w:rtl/>
        </w:rPr>
        <w:t>،</w:t>
      </w:r>
      <w:r w:rsidR="00AF2911" w:rsidRPr="00A813F3">
        <w:rPr>
          <w:rFonts w:ascii="Simplified Arabic" w:hAnsi="Simplified Arabic" w:cs="Simplified Arabic" w:hint="cs"/>
          <w:sz w:val="28"/>
          <w:szCs w:val="28"/>
          <w:rtl/>
        </w:rPr>
        <w:t xml:space="preserve"> أم</w:t>
      </w:r>
      <w:r w:rsidRPr="00A813F3">
        <w:rPr>
          <w:rFonts w:ascii="Simplified Arabic" w:hAnsi="Simplified Arabic" w:cs="Simplified Arabic" w:hint="cs"/>
          <w:sz w:val="28"/>
          <w:szCs w:val="28"/>
          <w:rtl/>
        </w:rPr>
        <w:t>ا إذا كان الساعي الذي يأخذ مالًا</w:t>
      </w:r>
      <w:r w:rsidR="00AF2911" w:rsidRPr="00A813F3">
        <w:rPr>
          <w:rFonts w:ascii="Simplified Arabic" w:hAnsi="Simplified Arabic" w:cs="Simplified Arabic" w:hint="cs"/>
          <w:sz w:val="28"/>
          <w:szCs w:val="28"/>
          <w:rtl/>
        </w:rPr>
        <w:t xml:space="preserve"> من أجل أن يسعى ل</w:t>
      </w:r>
      <w:r w:rsidRPr="00A813F3">
        <w:rPr>
          <w:rFonts w:ascii="Simplified Arabic" w:hAnsi="Simplified Arabic" w:cs="Simplified Arabic" w:hint="cs"/>
          <w:sz w:val="28"/>
          <w:szCs w:val="28"/>
          <w:rtl/>
        </w:rPr>
        <w:t xml:space="preserve">ه في وظيفة </w:t>
      </w:r>
      <w:r w:rsidRPr="00526383">
        <w:rPr>
          <w:rFonts w:ascii="Simplified Arabic" w:hAnsi="Simplified Arabic" w:cs="Simplified Arabic" w:hint="cs"/>
          <w:sz w:val="28"/>
          <w:szCs w:val="28"/>
          <w:rtl/>
        </w:rPr>
        <w:t>في جهة من الجهات</w:t>
      </w:r>
      <w:r w:rsidRPr="00A813F3">
        <w:rPr>
          <w:rFonts w:ascii="Simplified Arabic" w:hAnsi="Simplified Arabic" w:cs="Simplified Arabic" w:hint="cs"/>
          <w:sz w:val="28"/>
          <w:szCs w:val="28"/>
          <w:rtl/>
        </w:rPr>
        <w:t xml:space="preserve"> </w:t>
      </w:r>
      <w:r w:rsidR="00526383" w:rsidRPr="00526383">
        <w:rPr>
          <w:rFonts w:ascii="Simplified Arabic" w:hAnsi="Simplified Arabic" w:cs="Simplified Arabic"/>
          <w:sz w:val="28"/>
          <w:szCs w:val="28"/>
          <w:rtl/>
        </w:rPr>
        <w:t>التي لا علاقة له بها</w:t>
      </w:r>
      <w:r w:rsidR="00526383" w:rsidRPr="00526383">
        <w:rPr>
          <w:rFonts w:ascii="Simplified Arabic" w:hAnsi="Simplified Arabic" w:cs="Simplified Arabic" w:hint="cs"/>
          <w:sz w:val="28"/>
          <w:szCs w:val="28"/>
          <w:rtl/>
        </w:rPr>
        <w:t xml:space="preserve"> </w:t>
      </w:r>
      <w:r w:rsidRPr="00A813F3">
        <w:rPr>
          <w:rFonts w:ascii="Simplified Arabic" w:hAnsi="Simplified Arabic" w:cs="Simplified Arabic" w:hint="cs"/>
          <w:sz w:val="28"/>
          <w:szCs w:val="28"/>
          <w:rtl/>
        </w:rPr>
        <w:t>فإن</w:t>
      </w:r>
      <w:r w:rsidR="00AF2911" w:rsidRPr="00A813F3">
        <w:rPr>
          <w:rFonts w:ascii="Simplified Arabic" w:hAnsi="Simplified Arabic" w:cs="Simplified Arabic" w:hint="cs"/>
          <w:sz w:val="28"/>
          <w:szCs w:val="28"/>
          <w:rtl/>
        </w:rPr>
        <w:t xml:space="preserve"> له أجرة المثل</w:t>
      </w:r>
      <w:r w:rsidRPr="00A813F3">
        <w:rPr>
          <w:rFonts w:ascii="Simplified Arabic" w:hAnsi="Simplified Arabic" w:cs="Simplified Arabic" w:hint="cs"/>
          <w:sz w:val="28"/>
          <w:szCs w:val="28"/>
          <w:rtl/>
        </w:rPr>
        <w:t>،</w:t>
      </w:r>
      <w:r w:rsidR="00AF2911" w:rsidRPr="00A813F3">
        <w:rPr>
          <w:rFonts w:ascii="Simplified Arabic" w:hAnsi="Simplified Arabic" w:cs="Simplified Arabic" w:hint="cs"/>
          <w:sz w:val="28"/>
          <w:szCs w:val="28"/>
          <w:rtl/>
        </w:rPr>
        <w:t xml:space="preserve"> </w:t>
      </w:r>
      <w:r w:rsidRPr="00A813F3">
        <w:rPr>
          <w:rFonts w:ascii="Simplified Arabic" w:hAnsi="Simplified Arabic" w:cs="Simplified Arabic" w:hint="cs"/>
          <w:sz w:val="28"/>
          <w:szCs w:val="28"/>
          <w:rtl/>
        </w:rPr>
        <w:t>ف</w:t>
      </w:r>
      <w:r w:rsidR="00AF2911" w:rsidRPr="00A813F3">
        <w:rPr>
          <w:rFonts w:ascii="Simplified Arabic" w:hAnsi="Simplified Arabic" w:cs="Simplified Arabic" w:hint="cs"/>
          <w:sz w:val="28"/>
          <w:szCs w:val="28"/>
          <w:rtl/>
        </w:rPr>
        <w:t>يستحق أجرة وهي أجرة المثل ما لم يغلب على الظن أنه يقتسم هذه الأجرة مع من يعمل في هذه الجهة</w:t>
      </w:r>
      <w:r w:rsidRPr="00A813F3">
        <w:rPr>
          <w:rFonts w:ascii="Simplified Arabic" w:hAnsi="Simplified Arabic" w:cs="Simplified Arabic" w:hint="cs"/>
          <w:sz w:val="28"/>
          <w:szCs w:val="28"/>
          <w:rtl/>
        </w:rPr>
        <w:t>؛</w:t>
      </w:r>
      <w:r w:rsidR="00AF2911" w:rsidRPr="00A813F3">
        <w:rPr>
          <w:rFonts w:ascii="Simplified Arabic" w:hAnsi="Simplified Arabic" w:cs="Simplified Arabic" w:hint="cs"/>
          <w:sz w:val="28"/>
          <w:szCs w:val="28"/>
          <w:rtl/>
        </w:rPr>
        <w:t xml:space="preserve"> لئلا يتواطأ</w:t>
      </w:r>
      <w:r w:rsidRPr="00A813F3">
        <w:rPr>
          <w:rFonts w:ascii="Simplified Arabic" w:hAnsi="Simplified Arabic" w:cs="Simplified Arabic" w:hint="cs"/>
          <w:sz w:val="28"/>
          <w:szCs w:val="28"/>
          <w:rtl/>
        </w:rPr>
        <w:t>ا</w:t>
      </w:r>
      <w:r w:rsidR="00AF2911" w:rsidRPr="00A813F3">
        <w:rPr>
          <w:rFonts w:ascii="Simplified Arabic" w:hAnsi="Simplified Arabic" w:cs="Simplified Arabic" w:hint="cs"/>
          <w:sz w:val="28"/>
          <w:szCs w:val="28"/>
          <w:rtl/>
        </w:rPr>
        <w:t xml:space="preserve"> على الرشوة</w:t>
      </w:r>
      <w:r w:rsidRPr="00A813F3">
        <w:rPr>
          <w:rFonts w:ascii="Simplified Arabic" w:hAnsi="Simplified Arabic" w:cs="Simplified Arabic" w:hint="cs"/>
          <w:sz w:val="28"/>
          <w:szCs w:val="28"/>
          <w:rtl/>
        </w:rPr>
        <w:t>،</w:t>
      </w:r>
      <w:r w:rsidR="00AF2911" w:rsidRPr="00A813F3">
        <w:rPr>
          <w:rFonts w:ascii="Simplified Arabic" w:hAnsi="Simplified Arabic" w:cs="Simplified Arabic" w:hint="cs"/>
          <w:sz w:val="28"/>
          <w:szCs w:val="28"/>
          <w:rtl/>
        </w:rPr>
        <w:t xml:space="preserve"> فإذا عرفت أن هذا الساعي وإن كان لا يعمل في هذه الجهة إلا أنه يغلب على الظن أنه يرشي من في هذه الجهة فلا شك أن هذا من التعاون على الإثم والعدوان</w:t>
      </w:r>
      <w:r w:rsidRPr="00A813F3">
        <w:rPr>
          <w:rFonts w:ascii="Simplified Arabic" w:hAnsi="Simplified Arabic" w:cs="Simplified Arabic" w:hint="cs"/>
          <w:sz w:val="28"/>
          <w:szCs w:val="28"/>
          <w:rtl/>
        </w:rPr>
        <w:t>،</w:t>
      </w:r>
      <w:r w:rsidR="00AF2911" w:rsidRPr="00A813F3">
        <w:rPr>
          <w:rFonts w:ascii="Simplified Arabic" w:hAnsi="Simplified Arabic" w:cs="Simplified Arabic" w:hint="cs"/>
          <w:sz w:val="28"/>
          <w:szCs w:val="28"/>
          <w:rtl/>
        </w:rPr>
        <w:t xml:space="preserve"> فلا يجوز</w:t>
      </w:r>
      <w:r w:rsidRPr="00A813F3">
        <w:rPr>
          <w:rFonts w:ascii="Simplified Arabic" w:hAnsi="Simplified Arabic" w:cs="Simplified Arabic" w:hint="cs"/>
          <w:sz w:val="28"/>
          <w:szCs w:val="28"/>
          <w:rtl/>
        </w:rPr>
        <w:t>،</w:t>
      </w:r>
      <w:r w:rsidR="00AF2911" w:rsidRPr="00A813F3">
        <w:rPr>
          <w:rFonts w:ascii="Simplified Arabic" w:hAnsi="Simplified Arabic" w:cs="Simplified Arabic" w:hint="cs"/>
          <w:sz w:val="28"/>
          <w:szCs w:val="28"/>
          <w:rtl/>
        </w:rPr>
        <w:t xml:space="preserve"> أما إذا كان لا علاقة له بهذه الجهة ولا ي</w:t>
      </w:r>
      <w:r w:rsidRPr="00A813F3">
        <w:rPr>
          <w:rFonts w:ascii="Simplified Arabic" w:hAnsi="Simplified Arabic" w:cs="Simplified Arabic" w:hint="cs"/>
          <w:sz w:val="28"/>
          <w:szCs w:val="28"/>
          <w:rtl/>
        </w:rPr>
        <w:t>ُ</w:t>
      </w:r>
      <w:r w:rsidR="00AF2911" w:rsidRPr="00A813F3">
        <w:rPr>
          <w:rFonts w:ascii="Simplified Arabic" w:hAnsi="Simplified Arabic" w:cs="Simplified Arabic" w:hint="cs"/>
          <w:sz w:val="28"/>
          <w:szCs w:val="28"/>
          <w:rtl/>
        </w:rPr>
        <w:t>ظن به أنه يرشي فإنه لا مانع أن يأخذ أجرة المثل على هذا العمل.</w:t>
      </w:r>
    </w:p>
    <w:p w14:paraId="2E77045E" w14:textId="77777777" w:rsidR="00A813F3" w:rsidRPr="00A813F3" w:rsidRDefault="00A813F3" w:rsidP="00A813F3">
      <w:pPr>
        <w:spacing w:after="160" w:line="259" w:lineRule="auto"/>
        <w:jc w:val="both"/>
        <w:rPr>
          <w:rFonts w:ascii="Simplified Arabic" w:hAnsi="Simplified Arabic" w:cs="Simplified Arabic"/>
          <w:sz w:val="28"/>
          <w:szCs w:val="28"/>
          <w:rtl/>
        </w:rPr>
      </w:pPr>
    </w:p>
    <w:p w14:paraId="26EF6484" w14:textId="77777777" w:rsidR="00E67D5A" w:rsidRPr="00A813F3" w:rsidRDefault="00AF2911" w:rsidP="00A813F3">
      <w:pPr>
        <w:spacing w:after="160" w:line="259" w:lineRule="auto"/>
        <w:jc w:val="both"/>
        <w:rPr>
          <w:rFonts w:ascii="Simplified Arabic" w:hAnsi="Simplified Arabic" w:cs="Simplified Arabic"/>
          <w:sz w:val="28"/>
          <w:szCs w:val="28"/>
        </w:rPr>
      </w:pPr>
      <w:r w:rsidRPr="00A813F3">
        <w:rPr>
          <w:rFonts w:ascii="Simplified Arabic" w:hAnsi="Simplified Arabic" w:cs="Simplified Arabic"/>
          <w:sz w:val="28"/>
          <w:szCs w:val="28"/>
          <w:rtl/>
        </w:rPr>
        <w:t>المصدر: برنامج فتاوى نور على الدرب، الحلقة ال</w:t>
      </w:r>
      <w:r w:rsidRPr="00A813F3">
        <w:rPr>
          <w:rFonts w:ascii="Simplified Arabic" w:hAnsi="Simplified Arabic" w:cs="Simplified Arabic" w:hint="cs"/>
          <w:sz w:val="28"/>
          <w:szCs w:val="28"/>
          <w:rtl/>
        </w:rPr>
        <w:t>ثامنة</w:t>
      </w:r>
      <w:r w:rsidRPr="00A813F3">
        <w:rPr>
          <w:rFonts w:ascii="Simplified Arabic" w:hAnsi="Simplified Arabic" w:cs="Simplified Arabic"/>
          <w:sz w:val="28"/>
          <w:szCs w:val="28"/>
          <w:rtl/>
        </w:rPr>
        <w:t xml:space="preserve"> والسبعون </w:t>
      </w:r>
      <w:r w:rsidRPr="00A813F3">
        <w:rPr>
          <w:rFonts w:ascii="Simplified Arabic" w:hAnsi="Simplified Arabic" w:cs="Simplified Arabic" w:hint="cs"/>
          <w:sz w:val="28"/>
          <w:szCs w:val="28"/>
          <w:rtl/>
        </w:rPr>
        <w:t>22</w:t>
      </w:r>
      <w:r w:rsidRPr="00A813F3">
        <w:rPr>
          <w:rFonts w:ascii="Simplified Arabic" w:hAnsi="Simplified Arabic" w:cs="Simplified Arabic"/>
          <w:sz w:val="28"/>
          <w:szCs w:val="28"/>
          <w:rtl/>
        </w:rPr>
        <w:t>/</w:t>
      </w:r>
      <w:r w:rsidRPr="00A813F3">
        <w:rPr>
          <w:rFonts w:ascii="Simplified Arabic" w:hAnsi="Simplified Arabic" w:cs="Simplified Arabic" w:hint="cs"/>
          <w:sz w:val="28"/>
          <w:szCs w:val="28"/>
          <w:rtl/>
        </w:rPr>
        <w:t>4</w:t>
      </w:r>
      <w:r w:rsidRPr="00A813F3">
        <w:rPr>
          <w:rFonts w:ascii="Simplified Arabic" w:hAnsi="Simplified Arabic" w:cs="Simplified Arabic"/>
          <w:sz w:val="28"/>
          <w:szCs w:val="28"/>
          <w:rtl/>
        </w:rPr>
        <w:t>/1433ه</w:t>
      </w:r>
    </w:p>
    <w:sectPr w:rsidR="00E67D5A" w:rsidRPr="00A813F3"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70AC53FC-D194-43C8-AC99-EB63E5BF7B05}"/>
    <w:embedBold r:id="rId2" w:fontKey="{9E1C2171-D566-428D-A080-2D02DD26FE1C}"/>
  </w:font>
  <w:font w:name="Calibri">
    <w:panose1 w:val="020F0502020204030204"/>
    <w:charset w:val="00"/>
    <w:family w:val="swiss"/>
    <w:pitch w:val="variable"/>
    <w:sig w:usb0="E10002FF" w:usb1="4000ACFF" w:usb2="00000009" w:usb3="00000000" w:csb0="0000019F" w:csb1="00000000"/>
    <w:embedRegular r:id="rId3" w:fontKey="{6290F663-F9AF-4F7A-9AE5-7971C8DF1F3A}"/>
    <w:embedBold r:id="rId4" w:fontKey="{A1733510-C71D-492B-8F96-D066609D6F58}"/>
  </w:font>
  <w:font w:name="Traditional Arabic">
    <w:panose1 w:val="02020603050405020304"/>
    <w:charset w:val="00"/>
    <w:family w:val="roman"/>
    <w:pitch w:val="variable"/>
    <w:sig w:usb0="00002003" w:usb1="80000000" w:usb2="00000008" w:usb3="00000000" w:csb0="00000041" w:csb1="00000000"/>
    <w:embedRegular r:id="rId5" w:fontKey="{BA5F2437-A0ED-49F7-95C6-399B58B2E93D}"/>
    <w:embedBold r:id="rId6" w:fontKey="{2C003FEE-6860-4B34-8DD5-C34F57C6C3C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7" w:fontKey="{F6FCC4E7-FA7F-487E-96F9-FE1D9D06C760}"/>
    <w:embedBold r:id="rId8" w:fontKey="{3DBC6668-64DC-4CB9-9DA0-9C7D606D0546}"/>
  </w:font>
  <w:font w:name="Tahoma">
    <w:panose1 w:val="020B0604030504040204"/>
    <w:charset w:val="00"/>
    <w:family w:val="swiss"/>
    <w:pitch w:val="variable"/>
    <w:sig w:usb0="E1002EFF" w:usb1="C000605B" w:usb2="00000029" w:usb3="00000000" w:csb0="000101FF" w:csb1="00000000"/>
    <w:embedRegular r:id="rId9" w:fontKey="{F0D4F113-F8C5-48E5-AD67-47D1293366B2}"/>
  </w:font>
  <w:font w:name="Cambria">
    <w:panose1 w:val="02040503050406030204"/>
    <w:charset w:val="00"/>
    <w:family w:val="roman"/>
    <w:pitch w:val="variable"/>
    <w:sig w:usb0="E00002FF" w:usb1="400004FF" w:usb2="00000000" w:usb3="00000000" w:csb0="0000019F" w:csb1="00000000"/>
    <w:embedRegular r:id="rId10" w:fontKey="{F66357C0-3E3C-4FD5-905D-16F28A8BC89A}"/>
  </w:font>
  <w:font w:name="Arial">
    <w:panose1 w:val="020B0604020202020204"/>
    <w:charset w:val="00"/>
    <w:family w:val="swiss"/>
    <w:pitch w:val="variable"/>
    <w:sig w:usb0="E0002AFF" w:usb1="C0007843" w:usb2="00000009" w:usb3="00000000" w:csb0="000001FF" w:csb1="00000000"/>
    <w:embedRegular r:id="rId11" w:fontKey="{E50A21DC-0DD9-4975-BCD8-344EB864AE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F2911"/>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3EA7"/>
    <w:rsid w:val="000B51B0"/>
    <w:rsid w:val="000B582D"/>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5D0A"/>
    <w:rsid w:val="000E6421"/>
    <w:rsid w:val="000E6E71"/>
    <w:rsid w:val="000E7E4B"/>
    <w:rsid w:val="000E7FBD"/>
    <w:rsid w:val="000F0A34"/>
    <w:rsid w:val="000F1885"/>
    <w:rsid w:val="000F1AC5"/>
    <w:rsid w:val="000F3A3A"/>
    <w:rsid w:val="000F3D95"/>
    <w:rsid w:val="000F4954"/>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462"/>
    <w:rsid w:val="00327ADA"/>
    <w:rsid w:val="003302A5"/>
    <w:rsid w:val="0033056B"/>
    <w:rsid w:val="00330D40"/>
    <w:rsid w:val="00330FC5"/>
    <w:rsid w:val="003330EB"/>
    <w:rsid w:val="00333BD6"/>
    <w:rsid w:val="00334162"/>
    <w:rsid w:val="003347C1"/>
    <w:rsid w:val="00335C23"/>
    <w:rsid w:val="00336482"/>
    <w:rsid w:val="00336585"/>
    <w:rsid w:val="003368E0"/>
    <w:rsid w:val="00337164"/>
    <w:rsid w:val="0033736A"/>
    <w:rsid w:val="00340069"/>
    <w:rsid w:val="00340105"/>
    <w:rsid w:val="00340175"/>
    <w:rsid w:val="003411EB"/>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6E3"/>
    <w:rsid w:val="00350D4F"/>
    <w:rsid w:val="0035144D"/>
    <w:rsid w:val="00352B0B"/>
    <w:rsid w:val="00354539"/>
    <w:rsid w:val="00354C16"/>
    <w:rsid w:val="003558B5"/>
    <w:rsid w:val="0035678B"/>
    <w:rsid w:val="00356D2C"/>
    <w:rsid w:val="003572C7"/>
    <w:rsid w:val="00357F87"/>
    <w:rsid w:val="0036170E"/>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191F"/>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168D"/>
    <w:rsid w:val="00412082"/>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27C5"/>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1F79"/>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51AA"/>
    <w:rsid w:val="004954B1"/>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282F"/>
    <w:rsid w:val="00522A2A"/>
    <w:rsid w:val="005231A0"/>
    <w:rsid w:val="0052364F"/>
    <w:rsid w:val="005259AA"/>
    <w:rsid w:val="00526383"/>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0E7F"/>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97D4C"/>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668"/>
    <w:rsid w:val="005A77E1"/>
    <w:rsid w:val="005B0778"/>
    <w:rsid w:val="005B09E5"/>
    <w:rsid w:val="005B0E35"/>
    <w:rsid w:val="005B0FD6"/>
    <w:rsid w:val="005B40E2"/>
    <w:rsid w:val="005B4321"/>
    <w:rsid w:val="005B4A2F"/>
    <w:rsid w:val="005B5E6D"/>
    <w:rsid w:val="005B6E43"/>
    <w:rsid w:val="005B7E8E"/>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42"/>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903"/>
    <w:rsid w:val="00687C04"/>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869"/>
    <w:rsid w:val="00720899"/>
    <w:rsid w:val="007220E4"/>
    <w:rsid w:val="0072379F"/>
    <w:rsid w:val="007244FB"/>
    <w:rsid w:val="00724963"/>
    <w:rsid w:val="0072714C"/>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6EC6"/>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801"/>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0EA"/>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1E59"/>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5A0"/>
    <w:rsid w:val="009647CA"/>
    <w:rsid w:val="00964A4F"/>
    <w:rsid w:val="00965282"/>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143D"/>
    <w:rsid w:val="009C18BF"/>
    <w:rsid w:val="009C2B19"/>
    <w:rsid w:val="009C54A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F69"/>
    <w:rsid w:val="00A76F88"/>
    <w:rsid w:val="00A77127"/>
    <w:rsid w:val="00A77919"/>
    <w:rsid w:val="00A77A73"/>
    <w:rsid w:val="00A80770"/>
    <w:rsid w:val="00A8079D"/>
    <w:rsid w:val="00A813F3"/>
    <w:rsid w:val="00A81A88"/>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2911"/>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2F9D"/>
    <w:rsid w:val="00C13A34"/>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C5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88B"/>
    <w:rsid w:val="00CD2D23"/>
    <w:rsid w:val="00CD41AA"/>
    <w:rsid w:val="00CD4287"/>
    <w:rsid w:val="00CD481F"/>
    <w:rsid w:val="00CD5178"/>
    <w:rsid w:val="00CD578E"/>
    <w:rsid w:val="00CD5D27"/>
    <w:rsid w:val="00CD5F7B"/>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1F74"/>
    <w:rsid w:val="00D62E63"/>
    <w:rsid w:val="00D64596"/>
    <w:rsid w:val="00D66CF0"/>
    <w:rsid w:val="00D67138"/>
    <w:rsid w:val="00D70261"/>
    <w:rsid w:val="00D70D23"/>
    <w:rsid w:val="00D70EB8"/>
    <w:rsid w:val="00D712BC"/>
    <w:rsid w:val="00D71683"/>
    <w:rsid w:val="00D7307D"/>
    <w:rsid w:val="00D73305"/>
    <w:rsid w:val="00D7362B"/>
    <w:rsid w:val="00D739C2"/>
    <w:rsid w:val="00D73A8B"/>
    <w:rsid w:val="00D73E0C"/>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C42"/>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CD6"/>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7C6"/>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623A"/>
    <w:rsid w:val="00F96D76"/>
    <w:rsid w:val="00FA01C5"/>
    <w:rsid w:val="00FA15BD"/>
    <w:rsid w:val="00FA36B2"/>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3A546"/>
  <w15:docId w15:val="{38E17310-E721-4F91-B432-E38A94044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2911"/>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styleId="a4">
    <w:name w:val="annotation reference"/>
    <w:basedOn w:val="a0"/>
    <w:uiPriority w:val="99"/>
    <w:semiHidden/>
    <w:unhideWhenUsed/>
    <w:rsid w:val="00F707C6"/>
    <w:rPr>
      <w:sz w:val="16"/>
      <w:szCs w:val="16"/>
    </w:rPr>
  </w:style>
  <w:style w:type="paragraph" w:styleId="a5">
    <w:name w:val="annotation text"/>
    <w:basedOn w:val="a"/>
    <w:link w:val="Char0"/>
    <w:uiPriority w:val="99"/>
    <w:semiHidden/>
    <w:unhideWhenUsed/>
    <w:rsid w:val="00F707C6"/>
  </w:style>
  <w:style w:type="character" w:customStyle="1" w:styleId="Char0">
    <w:name w:val="نص تعليق Char"/>
    <w:basedOn w:val="a0"/>
    <w:link w:val="a5"/>
    <w:uiPriority w:val="99"/>
    <w:semiHidden/>
    <w:rsid w:val="00F707C6"/>
    <w:rPr>
      <w:rFonts w:eastAsia="SimSun"/>
      <w:noProof/>
      <w:sz w:val="20"/>
      <w:szCs w:val="20"/>
    </w:rPr>
  </w:style>
  <w:style w:type="paragraph" w:styleId="a6">
    <w:name w:val="annotation subject"/>
    <w:basedOn w:val="a5"/>
    <w:next w:val="a5"/>
    <w:link w:val="Char1"/>
    <w:uiPriority w:val="99"/>
    <w:semiHidden/>
    <w:unhideWhenUsed/>
    <w:rsid w:val="00F707C6"/>
    <w:rPr>
      <w:b/>
      <w:bCs/>
    </w:rPr>
  </w:style>
  <w:style w:type="character" w:customStyle="1" w:styleId="Char1">
    <w:name w:val="موضوع تعليق Char"/>
    <w:basedOn w:val="Char0"/>
    <w:link w:val="a6"/>
    <w:uiPriority w:val="99"/>
    <w:semiHidden/>
    <w:rsid w:val="00F707C6"/>
    <w:rPr>
      <w:rFonts w:eastAsia="SimSun"/>
      <w:b/>
      <w:bCs/>
      <w:noProof/>
      <w:sz w:val="20"/>
      <w:szCs w:val="20"/>
    </w:rPr>
  </w:style>
  <w:style w:type="paragraph" w:styleId="a7">
    <w:name w:val="Balloon Text"/>
    <w:basedOn w:val="a"/>
    <w:link w:val="Char2"/>
    <w:uiPriority w:val="99"/>
    <w:semiHidden/>
    <w:unhideWhenUsed/>
    <w:rsid w:val="00F707C6"/>
    <w:rPr>
      <w:rFonts w:ascii="Tahoma" w:hAnsi="Tahoma" w:cs="Tahoma"/>
      <w:sz w:val="18"/>
      <w:szCs w:val="18"/>
    </w:rPr>
  </w:style>
  <w:style w:type="character" w:customStyle="1" w:styleId="Char2">
    <w:name w:val="نص في بالون Char"/>
    <w:basedOn w:val="a0"/>
    <w:link w:val="a7"/>
    <w:uiPriority w:val="99"/>
    <w:semiHidden/>
    <w:rsid w:val="00F707C6"/>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148</Words>
  <Characters>849</Characters>
  <Application>Microsoft Office Word</Application>
  <DocSecurity>0</DocSecurity>
  <Lines>7</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8</cp:revision>
  <dcterms:created xsi:type="dcterms:W3CDTF">2012-12-31T11:37:00Z</dcterms:created>
  <dcterms:modified xsi:type="dcterms:W3CDTF">2019-07-11T12:18:00Z</dcterms:modified>
</cp:coreProperties>
</file>