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009" w:rsidRPr="00705009" w:rsidRDefault="00D970F2" w:rsidP="007050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970F2">
        <w:rPr>
          <w:rFonts w:ascii="Simplified Arabic" w:hAnsi="Simplified Arabic"/>
          <w:color w:val="0000FF"/>
          <w:sz w:val="28"/>
          <w:szCs w:val="28"/>
          <w:rtl/>
        </w:rPr>
        <w:t>الإيلاء والظهار</w:t>
      </w:r>
    </w:p>
    <w:p w:rsidR="00705009" w:rsidRPr="00705009" w:rsidRDefault="00705009" w:rsidP="007050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05009">
        <w:rPr>
          <w:rFonts w:ascii="Simplified Arabic" w:hAnsi="Simplified Arabic" w:hint="cs"/>
          <w:color w:val="0000FF"/>
          <w:sz w:val="28"/>
          <w:szCs w:val="28"/>
          <w:rtl/>
        </w:rPr>
        <w:t xml:space="preserve">قول الزوج لزوجته: </w:t>
      </w:r>
      <w:r w:rsidR="00D970F2"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Pr="00705009">
        <w:rPr>
          <w:rFonts w:ascii="Simplified Arabic" w:hAnsi="Simplified Arabic" w:hint="cs"/>
          <w:color w:val="0000FF"/>
          <w:sz w:val="28"/>
          <w:szCs w:val="28"/>
          <w:rtl/>
        </w:rPr>
        <w:t xml:space="preserve">أنت </w:t>
      </w:r>
      <w:r w:rsidR="00D970F2" w:rsidRPr="00D970F2">
        <w:rPr>
          <w:rFonts w:ascii="Simplified Arabic" w:hAnsi="Simplified Arabic"/>
          <w:color w:val="0000FF"/>
          <w:sz w:val="28"/>
          <w:szCs w:val="28"/>
          <w:rtl/>
        </w:rPr>
        <w:t>عندي</w:t>
      </w:r>
      <w:r w:rsidR="00D970F2" w:rsidRPr="00D970F2"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705009">
        <w:rPr>
          <w:rFonts w:ascii="Simplified Arabic" w:hAnsi="Simplified Arabic" w:hint="cs"/>
          <w:color w:val="0000FF"/>
          <w:sz w:val="28"/>
          <w:szCs w:val="28"/>
          <w:rtl/>
        </w:rPr>
        <w:t>مثل أمي</w:t>
      </w:r>
      <w:r w:rsidR="00D970F2">
        <w:rPr>
          <w:rFonts w:ascii="Simplified Arabic" w:hAnsi="Simplified Arabic" w:hint="cs"/>
          <w:color w:val="0000FF"/>
          <w:sz w:val="28"/>
          <w:szCs w:val="28"/>
          <w:rtl/>
        </w:rPr>
        <w:t>)</w:t>
      </w:r>
    </w:p>
    <w:p w:rsidR="00705009" w:rsidRPr="00705009" w:rsidRDefault="00705009" w:rsidP="0070500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A57CDE" w:rsidRPr="00705009" w:rsidRDefault="00705009" w:rsidP="0070500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050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57CDE" w:rsidRPr="007050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7CDE" w:rsidRPr="007050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الحكم لمن قال لزوجته</w:t>
      </w:r>
      <w:r w:rsidRPr="007050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A57CDE" w:rsidRPr="007050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D970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A57CDE" w:rsidRPr="007050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أنت عندي مثل أمي</w:t>
      </w:r>
      <w:r w:rsidR="00D970F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A57CDE" w:rsidRPr="00705009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A57CDE" w:rsidRPr="00705009" w:rsidRDefault="00705009" w:rsidP="0070500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050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57CDE" w:rsidRPr="00705009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الأصل أنه إذا قال: </w:t>
      </w:r>
      <w:r w:rsidR="00D970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أنت مثل أمي</w:t>
      </w:r>
      <w:r w:rsidR="00D970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ويقصد بذلك الظهار 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الظاهر من لفظه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أنها 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تحرم عليه حتى يكفر كفارة الظهار، 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وهذا هو ظاهر اللفظ أنه يقصد مثلها في تحريمها عليه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لو قال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970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أنت حرام علي كظهر أمي</w:t>
      </w:r>
      <w:r w:rsidR="00D970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بالإجماع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قال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D970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أنت عندي مثل أمي</w:t>
      </w:r>
      <w:r w:rsidR="00D970F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 كان يقصد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بذلك الظهار لزمته كفارة الظهار،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يقصد بذلك الاحترام والتقدير ومنزلتها في قلبه مثل أمه فهذا أيضًا له نيته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يجتنب مثل هذا اللفظ المحتم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وكفارة الظهار إذا كان يقصد بذلك الظهار فهي عتق رقبة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قبل أن يمسها،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لم يجد فصيام شهرين متتابعين قبل أن يمسها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57CDE"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لم يستطع فإطعام ستين مسكينًا.</w:t>
      </w:r>
    </w:p>
    <w:p w:rsidR="00705009" w:rsidRPr="00705009" w:rsidRDefault="00705009" w:rsidP="0070500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05009" w:rsidRDefault="00A57CDE" w:rsidP="0070500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050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7050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7050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05009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705009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705009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F23962-CAE6-46DA-9305-0688627EE4D1}"/>
    <w:embedBold r:id="rId2" w:fontKey="{E4D35B1E-16E5-4761-AC99-C0E55421C2D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DC29C93-8AE0-47F2-8C84-5D7C9EB6709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0AA1952-D715-428D-AD76-DAC42DA71D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D286051-C230-4D21-A3CF-0239409E7F41}"/>
    <w:embedBold r:id="rId6" w:fontKey="{E81B7C59-B6A5-4025-9D98-3725684BC0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1C8F2F9-3C19-4BE4-8A4D-C1759D0D92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9EACBA7-9573-4941-8A49-95C28710A37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7CD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009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CDE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970F2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926C42"/>
  <w15:docId w15:val="{DA473571-1543-437C-812D-15A87C90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7CD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2013-01-01T06:46:00Z</dcterms:created>
  <dcterms:modified xsi:type="dcterms:W3CDTF">2019-07-11T13:51:00Z</dcterms:modified>
</cp:coreProperties>
</file>