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449" w:rsidRPr="00876449" w:rsidRDefault="00876449" w:rsidP="008764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6449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876449" w:rsidRPr="00876449" w:rsidRDefault="00876449" w:rsidP="008764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6449">
        <w:rPr>
          <w:rFonts w:ascii="Simplified Arabic" w:hAnsi="Simplified Arabic" w:hint="cs"/>
          <w:color w:val="0000FF"/>
          <w:sz w:val="28"/>
          <w:szCs w:val="28"/>
          <w:rtl/>
        </w:rPr>
        <w:t>التزام كتابة المصحف بالرسم العثماني</w:t>
      </w:r>
    </w:p>
    <w:p w:rsidR="00876449" w:rsidRPr="00876449" w:rsidRDefault="00876449" w:rsidP="008764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931BF" w:rsidRPr="00876449" w:rsidRDefault="00876449" w:rsidP="0087644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64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931BF" w:rsidRPr="008764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31BF" w:rsidRPr="008764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كتابة القرآن بالرسم العثماني توقيفية لا يجوز مجاوزتها ويلزم السير على قواعدها الإملائية؟</w:t>
      </w:r>
    </w:p>
    <w:p w:rsidR="006931BF" w:rsidRPr="00876449" w:rsidRDefault="00876449" w:rsidP="008764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764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931BF" w:rsidRPr="008764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منذ أن كتبت المصاحف في عهد عثمان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876449">
        <w:rPr>
          <w:rFonts w:ascii="Simplified Arabic" w:hAnsi="Simplified Arabic" w:cs="Simplified Arabic"/>
          <w:sz w:val="28"/>
          <w:szCs w:val="28"/>
          <w:rtl/>
        </w:rPr>
        <w:t>–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استمر الناس عليها وتلقوها خلفًا عن سلف وتواطؤوا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عليها ولم يجرؤ أحد على تغييرها، ف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>الكتابة بالرسم العثماني مازالت باقية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هذا أهيب للقرآن بحيث لا يُجعل عرضة للكتبة والخطاطين وللناس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عمومًا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بحيث يكتب كل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ٌّ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على ما تعوده في بلده واختلف عن غيره بحيث لو انتقل من بلد إلى بلد قد يختلف الناس في قراءة كلمة أو نحوها بسبب اختلاف أعرافهم في الكتابات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إنما اتفق المسلمون على هذا الرسم وتواطؤوا عليه ولم يجرؤ أحد على تغييره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ليتفق المسلمون في شرق الأرض وغربها على إِلْف هذا الحرف في كل بلد وفي كل زمان وفي كل مكان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931BF" w:rsidRPr="00876449">
        <w:rPr>
          <w:rFonts w:ascii="Simplified Arabic" w:hAnsi="Simplified Arabic" w:cs="Simplified Arabic" w:hint="cs"/>
          <w:sz w:val="28"/>
          <w:szCs w:val="28"/>
          <w:rtl/>
        </w:rPr>
        <w:t xml:space="preserve"> وأفتى بعضهم بتحريم تغييره.</w:t>
      </w:r>
    </w:p>
    <w:p w:rsidR="00876449" w:rsidRPr="00876449" w:rsidRDefault="00876449" w:rsidP="008764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876449" w:rsidRDefault="006931BF" w:rsidP="0087644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76449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876449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876449">
        <w:rPr>
          <w:rFonts w:ascii="Simplified Arabic" w:hAnsi="Simplified Arabic" w:cs="Simplified Arabic"/>
          <w:sz w:val="28"/>
          <w:szCs w:val="28"/>
          <w:rtl/>
        </w:rPr>
        <w:t>/</w:t>
      </w:r>
      <w:r w:rsidRPr="00876449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876449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87644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BE05A77-1F78-4DDF-AED9-094E20A3CA42}"/>
    <w:embedBold r:id="rId2" w:fontKey="{1F300C78-5D1A-4550-BE80-F1FF0DB20E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D8E768-1610-4421-90D2-0F68E2DB197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089BEE8-CC92-4010-82DF-E7CF5F944BB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3E21598-44CF-4440-861B-B813CB869A40}"/>
    <w:embedBold r:id="rId6" w:fontKey="{CD2C675F-6E67-498E-8827-63C932D3EB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964C7D5-3065-4240-B01B-68904879B3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E3D2CA6-F00D-43E4-B356-9A5C7ECC4E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31BF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DA0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1BF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449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3337EB-F81F-441D-90D2-7E58C624D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1B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2013-02-02T11:15:00Z</dcterms:created>
  <dcterms:modified xsi:type="dcterms:W3CDTF">2019-07-14T12:45:00Z</dcterms:modified>
</cp:coreProperties>
</file>