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78E" w:rsidRPr="0060078E" w:rsidRDefault="0060078E" w:rsidP="006007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078E">
        <w:rPr>
          <w:rFonts w:ascii="Simplified Arabic" w:hAnsi="Simplified Arabic" w:hint="cs"/>
          <w:color w:val="0000FF"/>
          <w:sz w:val="28"/>
          <w:szCs w:val="28"/>
          <w:rtl/>
        </w:rPr>
        <w:t>النذور</w:t>
      </w:r>
    </w:p>
    <w:p w:rsidR="0060078E" w:rsidRPr="0060078E" w:rsidRDefault="0060078E" w:rsidP="006007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078E">
        <w:rPr>
          <w:rFonts w:ascii="Simplified Arabic" w:hAnsi="Simplified Arabic" w:hint="cs"/>
          <w:color w:val="0000FF"/>
          <w:sz w:val="28"/>
          <w:szCs w:val="28"/>
          <w:rtl/>
        </w:rPr>
        <w:t>نزول الدم على المرأة في 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أيام</w:t>
      </w:r>
      <w:r w:rsidRPr="0060078E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Pr="0060078E">
        <w:rPr>
          <w:rFonts w:ascii="Simplified Arabic" w:hAnsi="Simplified Arabic" w:hint="cs"/>
          <w:color w:val="0000FF"/>
          <w:sz w:val="28"/>
          <w:szCs w:val="28"/>
          <w:rtl/>
        </w:rPr>
        <w:t>ي نذرت صيامه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</w:p>
    <w:p w:rsidR="0060078E" w:rsidRPr="0060078E" w:rsidRDefault="0060078E" w:rsidP="006007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A3AF2" w:rsidRPr="0060078E" w:rsidRDefault="0060078E" w:rsidP="001A1A1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007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3AF2" w:rsidRPr="006007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3AF2"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نذرت إذا انتقلت إلى بيت جديد لي</w:t>
      </w:r>
      <w:r w:rsidR="008A3AF2"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</w:t>
      </w:r>
      <w:r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8A3AF2"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صوم سبعة أيام لله من أول ليلة </w:t>
      </w:r>
      <w:r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8A3AF2"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نتقل فيها إلى ذلك ال</w:t>
      </w:r>
      <w:r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بيت، لكن في الليلة نفسها أصابتني</w:t>
      </w:r>
      <w:r w:rsidR="008A3AF2"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الدورة الشهرية</w:t>
      </w:r>
      <w:r w:rsidR="001A1A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3AF2"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</w:t>
      </w:r>
      <w:r w:rsidR="001A1A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8A3AF2" w:rsidRPr="006007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عمل؟</w:t>
      </w:r>
    </w:p>
    <w:p w:rsidR="008A3AF2" w:rsidRPr="0060078E" w:rsidRDefault="0060078E" w:rsidP="0060078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07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3AF2" w:rsidRPr="006007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3AF2">
        <w:rPr>
          <w:rFonts w:hint="cs"/>
          <w:sz w:val="36"/>
          <w:szCs w:val="36"/>
          <w:rtl/>
        </w:rPr>
        <w:t xml:space="preserve"> </w:t>
      </w:r>
      <w:r w:rsidR="008A3AF2"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تنتظر حتى تنقطع عادتها وتطهر</w:t>
      </w:r>
      <w:r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3AF2"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تصوم هذه الأيام</w:t>
      </w:r>
      <w:r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A3AF2"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الأيام الأولى من انتقالها إلى البيت الجديد ممنوعة شرعًا من الصيام فيه</w:t>
      </w:r>
      <w:r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8A3AF2"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فكأن الأولية هنا انتقلت إلى ما بعد الدورة</w:t>
      </w:r>
      <w:r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3AF2"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الأولية الممكنة.</w:t>
      </w:r>
    </w:p>
    <w:p w:rsidR="0060078E" w:rsidRPr="0060078E" w:rsidRDefault="0060078E" w:rsidP="0060078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0078E" w:rsidRDefault="008A3AF2" w:rsidP="0060078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6007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6007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6007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6007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007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6007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007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584E83-162E-4CC0-9263-75E8B8CBC6EA}"/>
    <w:embedBold r:id="rId2" w:fontKey="{B99621B5-D961-4430-88D7-24E76704B9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4AD75C-D4EC-46AA-A6D0-3DD2D711AAB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B774C06-6494-44EE-8C38-B02A649259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B910EAE-D116-4909-A667-CE34C8CCB225}"/>
    <w:embedBold r:id="rId6" w:fontKey="{C7C9FFC9-18AC-41B7-877D-A629E303C9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BC7055A-CDA4-4B2B-97A3-0139E22AC8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FEEECAB-0710-4578-87D3-B3517994D0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AF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1A1A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78E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1FB8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3AF2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2846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92D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D92228"/>
  <w15:docId w15:val="{C0268407-0D9D-469F-8720-7610B1E27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AF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2013-02-04T08:07:00Z</dcterms:created>
  <dcterms:modified xsi:type="dcterms:W3CDTF">2019-07-15T11:34:00Z</dcterms:modified>
</cp:coreProperties>
</file>