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6E0" w:rsidRPr="004976E0" w:rsidRDefault="003262B3" w:rsidP="004976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4976E0" w:rsidRPr="004976E0" w:rsidRDefault="004976E0" w:rsidP="004976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76E0">
        <w:rPr>
          <w:rFonts w:ascii="Simplified Arabic" w:hAnsi="Simplified Arabic" w:hint="cs"/>
          <w:color w:val="0000FF"/>
          <w:sz w:val="28"/>
          <w:szCs w:val="28"/>
          <w:rtl/>
        </w:rPr>
        <w:t xml:space="preserve">شمول حديث </w:t>
      </w:r>
      <w:r w:rsidRPr="004976E0">
        <w:rPr>
          <w:rFonts w:ascii="Simplified Arabic" w:hAnsi="Simplified Arabic" w:hint="eastAsia"/>
          <w:color w:val="0000FF"/>
          <w:sz w:val="28"/>
          <w:szCs w:val="28"/>
          <w:rtl/>
        </w:rPr>
        <w:t>«</w:t>
      </w:r>
      <w:r w:rsidRPr="004976E0">
        <w:rPr>
          <w:rFonts w:ascii="Simplified Arabic" w:hAnsi="Simplified Arabic" w:hint="cs"/>
          <w:color w:val="0000FF"/>
          <w:sz w:val="28"/>
          <w:szCs w:val="28"/>
          <w:rtl/>
        </w:rPr>
        <w:t>رجع</w:t>
      </w:r>
      <w:r w:rsidRPr="004976E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hint="cs"/>
          <w:color w:val="0000FF"/>
          <w:sz w:val="28"/>
          <w:szCs w:val="28"/>
          <w:rtl/>
        </w:rPr>
        <w:t>كيوم</w:t>
      </w:r>
      <w:r w:rsidRPr="004976E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hint="cs"/>
          <w:color w:val="0000FF"/>
          <w:sz w:val="28"/>
          <w:szCs w:val="28"/>
          <w:rtl/>
        </w:rPr>
        <w:t>ولدته</w:t>
      </w:r>
      <w:r w:rsidRPr="004976E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hint="cs"/>
          <w:color w:val="0000FF"/>
          <w:sz w:val="28"/>
          <w:szCs w:val="28"/>
          <w:rtl/>
        </w:rPr>
        <w:t>أمه</w:t>
      </w:r>
      <w:r w:rsidRPr="004976E0">
        <w:rPr>
          <w:rFonts w:ascii="Simplified Arabic" w:hAnsi="Simplified Arabic" w:hint="eastAsia"/>
          <w:color w:val="0000FF"/>
          <w:sz w:val="28"/>
          <w:szCs w:val="28"/>
          <w:rtl/>
        </w:rPr>
        <w:t>»</w:t>
      </w:r>
      <w:r w:rsidRPr="004976E0">
        <w:rPr>
          <w:rFonts w:ascii="Simplified Arabic" w:hAnsi="Simplified Arabic" w:hint="cs"/>
          <w:color w:val="0000FF"/>
          <w:sz w:val="28"/>
          <w:szCs w:val="28"/>
          <w:rtl/>
        </w:rPr>
        <w:t xml:space="preserve"> لمن حج عن أخيه</w:t>
      </w:r>
    </w:p>
    <w:p w:rsidR="004976E0" w:rsidRPr="004976E0" w:rsidRDefault="004976E0" w:rsidP="004976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533C3" w:rsidRPr="004976E0" w:rsidRDefault="004976E0" w:rsidP="004976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7533C3"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إذا حججت عن أخي المتَوفى فهل يشملني الحديث وأكون ممن قال فيهم النبي -صلى الله عليه وسلم-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533C3"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حج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لله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فلم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يرفث،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ولم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يفسق،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رجع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كيوم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ولدته</w:t>
      </w:r>
      <w:r w:rsidRPr="004976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أمه</w:t>
      </w:r>
      <w:r w:rsidRPr="004976E0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="007533C3" w:rsidRPr="004976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7533C3" w:rsidRPr="004976E0" w:rsidRDefault="004976E0" w:rsidP="004976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الحديث جاء فيمن حج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فيمن حج أن يحج عن نفسه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فضل الله واسع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أحسن 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 أخيه المتوفى وأسقط عنه أو حج عنه حجة وهو مرتهَن في قبره ونوى ثوابها له فإنه يؤجر على ذلك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وفضل الله واسع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</w:t>
      </w:r>
      <w:r w:rsidRPr="004976E0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7533C3" w:rsidRPr="004976E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 حج</w:t>
      </w:r>
      <w:r w:rsidRPr="004976E0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76E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976E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1521</w:t>
      </w:r>
      <w:r w:rsidRPr="004976E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حج عن نفسه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أحسن 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لى أخيه المتوفى وأسقط عنه ما وجب عليه 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فرط فيه فإنه يؤجر على ذلك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33C3"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4976E0" w:rsidRPr="004976E0" w:rsidRDefault="004976E0" w:rsidP="004976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976E0" w:rsidRDefault="007533C3" w:rsidP="004976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4976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4976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97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4976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976E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F2920F-D35C-429D-A854-56F149D07F33}"/>
    <w:embedBold r:id="rId2" w:fontKey="{C42B1E8E-57AE-4F12-B203-7895DC4CC1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AF673D-FE4E-49B0-B1AC-4D1B77139306}"/>
    <w:embedBold r:id="rId4" w:fontKey="{4CC96B07-757F-44D9-9B58-30CAD943D7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A71EA9-1F1B-47C9-A68F-E02F136679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6549C42-62E6-4AF4-A6F9-B7870F84288B}"/>
    <w:embedBold r:id="rId7" w:fontKey="{895A04B9-3DE8-4F2D-9024-AA69E995B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99A14DB-29DF-43C2-92CE-9D70B656D1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6D4CD05-A57B-4728-99BC-ACB56021E0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3C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62B3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6E0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3C3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81014B"/>
  <w15:docId w15:val="{95B6652C-7FE0-444B-A32A-9E4C411F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3C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2013-02-10T06:32:00Z</dcterms:created>
  <dcterms:modified xsi:type="dcterms:W3CDTF">2019-07-16T12:37:00Z</dcterms:modified>
</cp:coreProperties>
</file>