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556179" w14:textId="05B988D4" w:rsidR="00904051" w:rsidRPr="00904051" w:rsidRDefault="00904051" w:rsidP="009040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04051">
        <w:rPr>
          <w:rFonts w:ascii="Simplified Arabic" w:hAnsi="Simplified Arabic" w:hint="cs"/>
          <w:color w:val="0000FF"/>
          <w:sz w:val="28"/>
          <w:szCs w:val="28"/>
          <w:rtl/>
        </w:rPr>
        <w:t>الأيمان</w:t>
      </w:r>
      <w:bookmarkStart w:id="0" w:name="_GoBack"/>
      <w:bookmarkEnd w:id="0"/>
    </w:p>
    <w:p w14:paraId="4589471B" w14:textId="77777777" w:rsidR="00904051" w:rsidRPr="00904051" w:rsidRDefault="00904051" w:rsidP="009040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04051">
        <w:rPr>
          <w:rFonts w:ascii="Simplified Arabic" w:hAnsi="Simplified Arabic" w:hint="cs"/>
          <w:color w:val="0000FF"/>
          <w:sz w:val="28"/>
          <w:szCs w:val="28"/>
          <w:rtl/>
        </w:rPr>
        <w:t>الحلف على الكذب مزحًا</w:t>
      </w:r>
    </w:p>
    <w:p w14:paraId="604381E7" w14:textId="77777777" w:rsidR="00904051" w:rsidRPr="00904051" w:rsidRDefault="00904051" w:rsidP="009040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18DB6219" w14:textId="0C281A3E" w:rsidR="00687630" w:rsidRPr="00904051" w:rsidRDefault="00904051" w:rsidP="0090405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040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87630" w:rsidRPr="009040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87630" w:rsidRPr="009040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الذي يمزح وكلامه كذب</w:t>
      </w:r>
      <w:r w:rsidRPr="009040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87630" w:rsidRPr="009040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ويحلف كذبًا ويطلّ</w:t>
      </w:r>
      <w:r w:rsidR="00165E5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687630" w:rsidRPr="009040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ق؟ </w:t>
      </w:r>
    </w:p>
    <w:p w14:paraId="334F1121" w14:textId="2AA2BF4E" w:rsidR="00687630" w:rsidRPr="00BB451A" w:rsidRDefault="00904051" w:rsidP="00BB451A">
      <w:pPr>
        <w:autoSpaceDE w:val="0"/>
        <w:autoSpaceDN w:val="0"/>
        <w:adjustRightInd w:val="0"/>
        <w:jc w:val="both"/>
        <w:rPr>
          <w:rFonts w:ascii="Simplified Arabic" w:eastAsiaTheme="minorHAnsi" w:hAnsi="Simplified Arabic" w:cs="Simplified Arabic"/>
          <w:noProof w:val="0"/>
          <w:color w:val="FF0000"/>
          <w:sz w:val="28"/>
          <w:szCs w:val="28"/>
          <w:rtl/>
        </w:rPr>
      </w:pPr>
      <w:r w:rsidRPr="009040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904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أولًا الكذب محرّ</w:t>
      </w:r>
      <w:r w:rsidR="00165E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04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0C09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04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الحث على تركه</w:t>
      </w:r>
      <w:r w:rsidR="00687630" w:rsidRPr="00904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مازحًا</w:t>
      </w:r>
      <w:r w:rsidR="00BB45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B451A" w:rsidRPr="00BB451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BB451A" w:rsidRPr="00BB451A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أنا زعيم ببيت في رَبَضِ الجنة، لمن ترك المراء وإن كان محق</w:t>
      </w:r>
      <w:r w:rsidR="00BB451A" w:rsidRPr="00BB451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BB451A" w:rsidRPr="00BB451A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ا، وببيت في وسط الجنة</w:t>
      </w:r>
      <w:r w:rsidR="00BB451A" w:rsidRPr="00BB451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BB451A" w:rsidRPr="00BB451A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لمن ترك الكذب وإن كان مازح</w:t>
      </w:r>
      <w:r w:rsidR="00BB451A" w:rsidRPr="00BB451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BB451A" w:rsidRPr="00BB451A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</w:t>
      </w:r>
      <w:r w:rsidR="00BB451A" w:rsidRPr="00BB451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BB451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BB451A" w:rsidRPr="00BB451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[أبو داود: </w:t>
      </w:r>
      <w:r w:rsidR="00BB451A" w:rsidRPr="00BB451A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4800</w:t>
      </w:r>
      <w:r w:rsidR="00BB451A" w:rsidRPr="00BB451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0C09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87630" w:rsidRPr="00904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الذي يكذب ارتكب محرّ</w:t>
      </w:r>
      <w:r w:rsidR="00BB45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87630" w:rsidRPr="00904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87630" w:rsidRPr="00904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قرنه بحلف ازداد الأمر واشتد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87630" w:rsidRPr="00904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هذا جعل اللهَ عرضة</w:t>
      </w:r>
      <w:r w:rsidR="000C09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687630" w:rsidRPr="00904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ليمينه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87630" w:rsidRPr="00904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والحلف بالله كاذبًا هذا من المحرمات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87630" w:rsidRPr="00904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طلّ</w:t>
      </w:r>
      <w:r w:rsidR="00165E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87630" w:rsidRPr="00904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لزمه ما تلفظ به لا</w:t>
      </w:r>
      <w:r w:rsidR="00165E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87630" w:rsidRPr="00904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وأن المازح لا يدخل في الغضبان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87630" w:rsidRPr="00904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يدخل فيمن أراد أن ي</w:t>
      </w:r>
      <w:r w:rsidR="000C09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87630" w:rsidRPr="00904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هدد أو ما أشبه ذلك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87630" w:rsidRPr="00904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فالمازح في سعة</w:t>
      </w:r>
      <w:r w:rsidR="000C09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687630" w:rsidRPr="00904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وقته فيلزمه ما تلفظ به.</w:t>
      </w:r>
    </w:p>
    <w:p w14:paraId="7B50F3BB" w14:textId="64AAEBE2" w:rsidR="00687630" w:rsidRDefault="00904051" w:rsidP="008D5977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687630" w:rsidRPr="00904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الحلف كذبًا إذا كان يترتب عليه اقتطاع حق</w:t>
      </w:r>
      <w:r w:rsidR="00165E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687630" w:rsidRPr="00904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امر</w:t>
      </w:r>
      <w:r w:rsidR="00165E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ئٍ</w:t>
      </w:r>
      <w:r w:rsidR="00687630" w:rsidRPr="00904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مسلم</w:t>
      </w:r>
      <w:r w:rsidR="00165E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687630" w:rsidRPr="00904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فهذه هي اليمين الغموس التي تغمس صاحبها في النار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87630" w:rsidRPr="00904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من كبائر الذنوب.</w:t>
      </w:r>
    </w:p>
    <w:p w14:paraId="6BA3377B" w14:textId="77777777" w:rsidR="00904051" w:rsidRPr="00904051" w:rsidRDefault="00904051" w:rsidP="0090405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6F944EE9" w14:textId="77777777" w:rsidR="00E67D5A" w:rsidRPr="00904051" w:rsidRDefault="00687630" w:rsidP="0090405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04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904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904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04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9040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/11/1433ه</w:t>
      </w:r>
    </w:p>
    <w:sectPr w:rsidR="00E67D5A" w:rsidRPr="0090405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7252E70-750F-4FF2-8C13-80C279C96BB9}"/>
    <w:embedBold r:id="rId2" w:fontKey="{B5B7490F-5CE3-40EA-BAAC-AF69B4E330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78CD17F-7731-4733-B31B-AAF20934395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C401A53-CC85-47BE-B214-68C01761DA34}"/>
    <w:embedBold r:id="rId5" w:fontKey="{B70C5979-E543-4B15-B905-146D87386B4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9061216-754B-4619-B9DD-9C2ED50E8882}"/>
    <w:embedBold r:id="rId7" w:fontKey="{546BA749-CC8F-4868-B6C8-AC7712A6EB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D46085F-1079-45EB-B0FB-7FD32AC07D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940A082-52E7-4CEA-88B1-048A58033D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00BED43-BD9C-40F3-9C5F-AEE9B59F72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7630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78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2D45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5E53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51EB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498A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630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A7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77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051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51A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191F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0BE8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D8F1B2"/>
  <w15:docId w15:val="{67C836C3-3852-4046-A824-B82221778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763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904051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904051"/>
  </w:style>
  <w:style w:type="character" w:customStyle="1" w:styleId="Char0">
    <w:name w:val="نص تعليق Char"/>
    <w:basedOn w:val="a0"/>
    <w:link w:val="a5"/>
    <w:uiPriority w:val="99"/>
    <w:semiHidden/>
    <w:rsid w:val="00904051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904051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904051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904051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904051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5</cp:revision>
  <dcterms:created xsi:type="dcterms:W3CDTF">2018-09-30T09:02:00Z</dcterms:created>
  <dcterms:modified xsi:type="dcterms:W3CDTF">2019-07-17T01:07:00Z</dcterms:modified>
</cp:coreProperties>
</file>