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847" w:rsidRPr="003C0847" w:rsidRDefault="003C0847" w:rsidP="003C084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C0847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3C0847" w:rsidRPr="003C0847" w:rsidRDefault="003C0847" w:rsidP="003C084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C0847">
        <w:rPr>
          <w:rFonts w:ascii="Simplified Arabic" w:hAnsi="Simplified Arabic" w:hint="cs"/>
          <w:color w:val="0000FF"/>
          <w:sz w:val="28"/>
          <w:szCs w:val="28"/>
          <w:rtl/>
        </w:rPr>
        <w:t>ميراث الجد مع الإخوة</w:t>
      </w:r>
    </w:p>
    <w:p w:rsidR="003C0847" w:rsidRPr="003C0847" w:rsidRDefault="003C0847" w:rsidP="003C084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327D4" w:rsidRPr="003C0847" w:rsidRDefault="003C0847" w:rsidP="003C084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602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327D4" w:rsidRPr="007602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27D4" w:rsidRPr="003C08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القول الصحيح </w:t>
      </w:r>
      <w:r w:rsidR="007602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327D4" w:rsidRPr="003C08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="007602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327D4" w:rsidRPr="003C08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إرث الجد مع الإخوة؟</w:t>
      </w:r>
    </w:p>
    <w:p w:rsidR="003C0847" w:rsidRPr="003C0847" w:rsidRDefault="003C0847" w:rsidP="0080608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602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327D4" w:rsidRPr="007602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27D4" w:rsidRPr="003C0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القول المرجح في هذه المسألة أن الإخوة لا يرثون مع الجد</w:t>
      </w:r>
      <w:r w:rsidRPr="003C0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327D4" w:rsidRPr="003C0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كما دلت عليه النصوص أنه أب</w:t>
      </w:r>
      <w:r w:rsidRPr="003C0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 فهو في حكمه في حجب الإخوة.</w:t>
      </w:r>
      <w:bookmarkStart w:id="0" w:name="_GoBack"/>
      <w:bookmarkEnd w:id="0"/>
    </w:p>
    <w:p w:rsidR="00E67D5A" w:rsidRPr="003C0847" w:rsidRDefault="008327D4" w:rsidP="003C084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C08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3C0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08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3C0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والعشرون</w:t>
      </w:r>
      <w:r w:rsidRPr="003C08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C0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7</w:t>
      </w:r>
      <w:r w:rsidRPr="003C08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C08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3C08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3C084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C928AA-33E8-496C-A025-08992BD9F402}"/>
    <w:embedBold r:id="rId2" w:fontKey="{2EFD7ABD-AE8D-4DB4-AE33-F555E1FB2D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1076278-8665-4908-BC01-09042AD565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4B513D-91FF-4B03-863A-BB7C928D17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1C30FF1-DF51-45C0-90D4-535B0EDDD0CA}"/>
    <w:embedBold r:id="rId6" w:fontKey="{F97DA0C6-9565-439E-80FB-4EFDBDDD6E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8ED6C6F-BC98-4980-A5BB-CBAD5485A8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E6AAF15-9E48-42C4-8DE1-8220B30986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8327D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37"/>
    <w:rsid w:val="001C1A26"/>
    <w:rsid w:val="001C1B37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847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939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2FC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08B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7D4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BB732"/>
  <w15:docId w15:val="{C82A00D3-ED3F-404E-BB6D-B6024F21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7D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7</cp:revision>
  <dcterms:created xsi:type="dcterms:W3CDTF">2013-03-12T08:14:00Z</dcterms:created>
  <dcterms:modified xsi:type="dcterms:W3CDTF">2019-07-30T15:38:00Z</dcterms:modified>
</cp:coreProperties>
</file>