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42C" w:rsidRPr="003D242C" w:rsidRDefault="003D242C" w:rsidP="003D24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242C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042F55">
        <w:rPr>
          <w:rFonts w:ascii="Simplified Arabic" w:hAnsi="Simplified Arabic" w:hint="cs"/>
          <w:color w:val="0000FF"/>
          <w:sz w:val="28"/>
          <w:szCs w:val="28"/>
          <w:rtl/>
        </w:rPr>
        <w:t>صلاة / أخرى</w:t>
      </w:r>
      <w:bookmarkStart w:id="0" w:name="_GoBack"/>
      <w:bookmarkEnd w:id="0"/>
    </w:p>
    <w:p w:rsidR="003D242C" w:rsidRPr="003D242C" w:rsidRDefault="003D242C" w:rsidP="003D24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242C">
        <w:rPr>
          <w:rFonts w:ascii="Simplified Arabic" w:hAnsi="Simplified Arabic" w:hint="cs"/>
          <w:color w:val="0000FF"/>
          <w:sz w:val="28"/>
          <w:szCs w:val="28"/>
          <w:rtl/>
        </w:rPr>
        <w:t>قطع الصلاة لأجل نداء الوالدة</w:t>
      </w:r>
    </w:p>
    <w:p w:rsidR="003D242C" w:rsidRPr="003D242C" w:rsidRDefault="003D242C" w:rsidP="003D242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7680B" w:rsidRPr="003D242C" w:rsidRDefault="003D242C" w:rsidP="003D242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D24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7680B" w:rsidRPr="003D24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680B" w:rsidRPr="003D24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صحيح أنه يجب عليَّ أن أقطع صلاتي إذا سمعت</w:t>
      </w:r>
      <w:r w:rsidRPr="003D24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7680B" w:rsidRPr="003D24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والدتي تدعوني وأنا في الصلاة؟ </w:t>
      </w:r>
    </w:p>
    <w:p w:rsidR="003D242C" w:rsidRPr="003D242C" w:rsidRDefault="003D242C" w:rsidP="003D24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24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7680B" w:rsidRPr="003D242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جاء في الحديث الصحيح من قصة جريج أنه كان يصلي فنادته أمه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يا جريج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فقال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أمي وصلاتي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يستخير فيما يُقد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 منهما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ويذكر أنه في حرج من هذا التعارض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فلم يجبها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نادته ثانية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ففعل مثل ذلك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نادته 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الثالثة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دعت عليه ألا يموت حتى يرى أو ينظر في وجوه المومسات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وحصل له ذلك في قصة مشروحة في 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3D242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3D242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1206</w:t>
      </w:r>
      <w:r w:rsidRPr="003D242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57680B" w:rsidRPr="003D242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وغيره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الحديث مما استدل به بعض العلماء على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النافلة تُقطع إذا دعته الأم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 إجابة دعوتها واجبة والنافلة على اسمها نافلة مستحبة لا يعارَض بها الواجب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يقول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كمَل خفيفة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للنهي عن إبطال العمل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الله 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{وَلا</w:t>
      </w:r>
      <w:r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تُبْطِلُوا</w:t>
      </w:r>
      <w:r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أَعْمَالَكُمْ}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57680B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محمد: ٣٣</w:t>
      </w:r>
      <w:r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].</w:t>
      </w:r>
    </w:p>
    <w:p w:rsidR="0057680B" w:rsidRPr="003D242C" w:rsidRDefault="0057680B" w:rsidP="003D242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وعلى كل حال دعوة الأم لا بد من إجابتها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قطعها 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نظرًا لتعارض الواجب مع النفل والواجب مقد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لكان له وجه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استدل بالآية في عدم إبطال العمل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وقال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 قصة جريج في شرع من قبلنا فالمسألة في محل نظر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وبكلٍّ من الأمرين قال بعض العلماء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دعا أُبيًّا وهو يصلي فلم يجبه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فقال</w:t>
      </w:r>
      <w:r w:rsidR="003D242C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 النبي -عليه الصلاة والسلام-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3D242C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لماذا لم تجب؟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إني كنت في صلاة، 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 له النبي -عليه الصلاة والسلام-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ألم يقل الله</w:t>
      </w:r>
      <w:r w:rsidR="003D242C"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:</w:t>
      </w:r>
      <w:r w:rsid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</w:t>
      </w:r>
      <w:r w:rsidR="003D242C"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يَا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أَيُّهَا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الَّذِينَ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آمَنُوا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اسْتَجِيبُوا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لِلَّهِ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وَلِلرَّسُولِ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إِذَا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دَعَاكُمْ</w:t>
      </w:r>
      <w:r w:rsidR="003D242C" w:rsidRPr="003D242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}</w:t>
      </w:r>
      <w:r w:rsid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الأنفال: ٢٤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="003D242C" w:rsidRPr="003D242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3D242C" w:rsidRPr="003D242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4647</w:t>
      </w:r>
      <w:r w:rsidR="003D242C" w:rsidRPr="003D242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ولو كنت في الصلاة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قد ي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ستدل به أنه إذا تعارَض الأمر الواجب كأمره -عليه الصلاة والسلام- مع النافلة أنها تُقطَع النافلة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ومثل هذا إذا دعاه أحد أبويه ممن تجب إجابة دعوته فيقطع النافلة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سعة من ذلك 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3D242C" w:rsidRPr="003D242C" w:rsidRDefault="003D242C" w:rsidP="003D242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7680B" w:rsidRPr="003D242C" w:rsidRDefault="0057680B" w:rsidP="003D242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D242C" w:rsidRPr="003D24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الخامسة والثلاثون بعد </w:t>
      </w:r>
      <w:proofErr w:type="gramStart"/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01</w:t>
      </w:r>
      <w:proofErr w:type="gramEnd"/>
      <w:r w:rsidRPr="003D24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/6/1434ه</w:t>
      </w:r>
    </w:p>
    <w:p w:rsidR="00DC51A6" w:rsidRPr="003D242C" w:rsidRDefault="00DC51A6" w:rsidP="003D242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C51A6" w:rsidRPr="003D242C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9FDD00E-953E-4133-AA8F-1DF87A3E56A5}"/>
    <w:embedBold r:id="rId2" w:fontKey="{09E143B1-7688-4453-AC31-A36C4C35DB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D3F58C3-5B99-4ECB-9260-528DDA0D88A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8E30669-D8FE-4467-B3BC-4F4CFE6993A3}"/>
    <w:embedBold r:id="rId5" w:fontKey="{44283DB0-068A-4BF6-85BC-D3DD25C1A36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B8C4335-C20D-4C42-947A-F9951B3CCF1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778E5D7-C8A9-41B4-8193-7A4DA703896D}"/>
    <w:embedBold r:id="rId8" w:fontKey="{0144E8B9-9755-49D4-8B3F-EE97637EAA5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7884B8B-35F8-482B-A016-16E42225A7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44C6"/>
    <w:rsid w:val="00042F55"/>
    <w:rsid w:val="00093A07"/>
    <w:rsid w:val="003114F2"/>
    <w:rsid w:val="003D242C"/>
    <w:rsid w:val="0057680B"/>
    <w:rsid w:val="007E44C6"/>
    <w:rsid w:val="00DC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465DBC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680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D242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D242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4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2013-11-24T05:50:00Z</dcterms:created>
  <dcterms:modified xsi:type="dcterms:W3CDTF">2019-06-10T19:07:00Z</dcterms:modified>
</cp:coreProperties>
</file>