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5DDE" w:rsidRPr="00A25DDE" w:rsidRDefault="00B4105B" w:rsidP="00A25DD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4105B">
        <w:rPr>
          <w:rFonts w:ascii="Simplified Arabic" w:hAnsi="Simplified Arabic"/>
          <w:color w:val="0000FF"/>
          <w:sz w:val="28"/>
          <w:szCs w:val="28"/>
          <w:rtl/>
        </w:rPr>
        <w:t>فروض الوضوء وصفته</w:t>
      </w:r>
      <w:bookmarkStart w:id="0" w:name="_GoBack"/>
      <w:bookmarkEnd w:id="0"/>
    </w:p>
    <w:p w:rsidR="00A25DDE" w:rsidRPr="00A25DDE" w:rsidRDefault="00A25DDE" w:rsidP="00A25DD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25DDE">
        <w:rPr>
          <w:rFonts w:ascii="Simplified Arabic" w:hAnsi="Simplified Arabic" w:hint="cs"/>
          <w:color w:val="0000FF"/>
          <w:sz w:val="28"/>
          <w:szCs w:val="28"/>
          <w:rtl/>
        </w:rPr>
        <w:t>دلك الأعضاء أثناء الوضوء</w:t>
      </w:r>
    </w:p>
    <w:p w:rsidR="00A25DDE" w:rsidRPr="00A25DDE" w:rsidRDefault="00A25DDE" w:rsidP="00A25DD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C4E00" w:rsidRPr="00A25DDE" w:rsidRDefault="00A25DDE" w:rsidP="00A25DD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A25DD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C4E00" w:rsidRPr="00A25DD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C4E00" w:rsidRPr="00A25D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يلزم دلك أعضاء الوضوء عند صبِّ الماء عليها</w:t>
      </w:r>
      <w:r w:rsidR="00F468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C4E00" w:rsidRPr="00A25DD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يكفي أن نصب الماء عليها؟</w:t>
      </w:r>
    </w:p>
    <w:p w:rsidR="00CC4E00" w:rsidRPr="00A25DDE" w:rsidRDefault="00A25DDE" w:rsidP="00A25DD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25DD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C4E00" w:rsidRPr="00A25DD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CC4E00">
        <w:rPr>
          <w:sz w:val="36"/>
          <w:szCs w:val="36"/>
          <w:rtl/>
        </w:rPr>
        <w:t xml:space="preserve"> </w:t>
      </w:r>
      <w:r w:rsidR="00CC4E00" w:rsidRPr="00A25D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عند جمهور أهل العلم يكفي صب</w:t>
      </w:r>
      <w:r w:rsidR="00F468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CC4E00" w:rsidRPr="00A25D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الماء ووصول</w:t>
      </w:r>
      <w:r w:rsidRPr="00A25D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CC4E00" w:rsidRPr="00A25D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إلى العضو وسيلانه عليه بدون دلك</w:t>
      </w:r>
      <w:r w:rsidRPr="00A25D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C4E00" w:rsidRPr="00A25D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جاء في اللغة</w:t>
      </w:r>
      <w:r w:rsidRPr="00A25D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قولهم:</w:t>
      </w:r>
      <w:r w:rsidR="00CC4E00" w:rsidRPr="00A25D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25D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C4E00" w:rsidRPr="00A25D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غسله المطر</w:t>
      </w:r>
      <w:r w:rsidRPr="00A25D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 و(</w:t>
      </w:r>
      <w:r w:rsidRPr="00A25D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غسله العرق</w:t>
      </w:r>
      <w:r w:rsidRPr="00A25D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CC4E00" w:rsidRPr="00A25D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25D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وهو</w:t>
      </w:r>
      <w:r w:rsidR="00CC4E00" w:rsidRPr="00A25D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بدون دلك</w:t>
      </w:r>
      <w:r w:rsidRPr="00A25D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4E00" w:rsidRPr="00A25D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فالغسل يطلق على مجرد مرور الماء على العضو</w:t>
      </w:r>
      <w:r w:rsidRPr="00A25D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4E00" w:rsidRPr="00A25D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وأما عند الإمام مالك فلا بد من الدلك</w:t>
      </w:r>
      <w:r w:rsidRPr="00A25D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4E00" w:rsidRPr="00A25D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25D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C4E00" w:rsidRPr="00A25D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</w:t>
      </w:r>
      <w:r w:rsidR="00F468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C4E00" w:rsidRPr="00A25D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مسمى الغسل</w:t>
      </w:r>
      <w:r w:rsidRPr="00A25D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عنده:</w:t>
      </w:r>
      <w:r w:rsidR="00CC4E00" w:rsidRPr="00A25D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الدلك</w:t>
      </w:r>
      <w:r w:rsidRPr="00A25D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4E00" w:rsidRPr="00A25D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والجمهور على أنه لا يحتاج إلى دلك</w:t>
      </w:r>
      <w:r w:rsidRPr="00A25D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4E00" w:rsidRPr="00A25D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وكأن قول الجمهور هو الأصوب</w:t>
      </w:r>
      <w:r w:rsidRPr="00A25D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4E00" w:rsidRPr="00A25D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كان قول مالك أحوط</w:t>
      </w:r>
      <w:r w:rsidRPr="00A25D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C4E00" w:rsidRPr="00A25D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أعلم.</w:t>
      </w:r>
    </w:p>
    <w:p w:rsidR="00CC4E00" w:rsidRPr="00A25DDE" w:rsidRDefault="00CC4E00" w:rsidP="00A25DD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25D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25DDE" w:rsidRPr="00A25D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25D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الثامنة والثلاثون بعد </w:t>
      </w:r>
      <w:proofErr w:type="gramStart"/>
      <w:r w:rsidRPr="00A25D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22</w:t>
      </w:r>
      <w:proofErr w:type="gramEnd"/>
      <w:r w:rsidRPr="00A25DD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/6/1434ه</w:t>
      </w:r>
    </w:p>
    <w:p w:rsidR="00882F25" w:rsidRDefault="00882F25"/>
    <w:sectPr w:rsidR="00882F25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E2D8DDB-EB70-4330-9AA4-FA066513EF8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9FC55CD-E15E-4ED4-AC34-259ADD4AD2A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E192EC56-6127-465E-BF13-1FF81417A6A7}"/>
    <w:embedBold r:id="rId4" w:fontKey="{263A9FE7-544C-4686-91DB-2C94E433B28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F622DE9-A3CB-408F-A915-78DDE79E08E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12483A2-D1D9-4FE2-9340-5A0C93E5AA4E}"/>
    <w:embedBold r:id="rId7" w:fontKey="{23418E5F-E705-4ABA-AF60-04163FE4E1F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0049655B-F379-4E3F-9165-08CDA2D01A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25AC"/>
    <w:rsid w:val="001D25AC"/>
    <w:rsid w:val="003114F2"/>
    <w:rsid w:val="0084383E"/>
    <w:rsid w:val="00882F25"/>
    <w:rsid w:val="00A25DDE"/>
    <w:rsid w:val="00B4105B"/>
    <w:rsid w:val="00CC4E00"/>
    <w:rsid w:val="00F4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4E00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A25DDE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A25DDE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89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2018-10-01T06:52:00Z</dcterms:created>
  <dcterms:modified xsi:type="dcterms:W3CDTF">2019-07-21T10:36:00Z</dcterms:modified>
</cp:coreProperties>
</file>