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336" w:rsidRPr="00ED2336" w:rsidRDefault="00ED2336" w:rsidP="00ED23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2336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1E4C79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ED2336" w:rsidRPr="00ED2336" w:rsidRDefault="00C27644" w:rsidP="00ED23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2336">
        <w:rPr>
          <w:rFonts w:ascii="Simplified Arabic" w:hAnsi="Simplified Arabic" w:hint="cs"/>
          <w:color w:val="0000FF"/>
          <w:sz w:val="28"/>
          <w:szCs w:val="28"/>
          <w:rtl/>
        </w:rPr>
        <w:t>الإمساك من النهار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لمن عل</w:t>
      </w:r>
      <w:r w:rsidR="00E024A4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ق</w:t>
      </w:r>
      <w:r w:rsidR="00ED2336" w:rsidRPr="00ED2336">
        <w:rPr>
          <w:rFonts w:ascii="Simplified Arabic" w:hAnsi="Simplified Arabic" w:hint="cs"/>
          <w:color w:val="0000FF"/>
          <w:sz w:val="28"/>
          <w:szCs w:val="28"/>
          <w:rtl/>
        </w:rPr>
        <w:t xml:space="preserve"> نية الصيام على دخول الشهر</w:t>
      </w:r>
    </w:p>
    <w:p w:rsidR="00ED2336" w:rsidRPr="00ED2336" w:rsidRDefault="00ED2336" w:rsidP="00ED23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8043D" w:rsidRPr="00ED2336" w:rsidRDefault="00ED2336" w:rsidP="00ED233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D23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043D" w:rsidRPr="00ED23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عملي في الصباح الباكر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نمت مبكرًا أول ليلة في رمضان بنية أنه إن كان من رمضان صمت مع الناس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استيقظت بعد أذان الفجر بعشر دقائق أخبروني أن الشهر قد دخل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فأتممت صيامي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نصحني أحد الأشخاص بأن أتأكد 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صحة صيامي بسؤال العلماء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رأيكم 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جزاكم الله خير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8043D" w:rsidRPr="00ED23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D8043D" w:rsidRPr="00ED2336" w:rsidRDefault="00ED2336" w:rsidP="00ED23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23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043D" w:rsidRPr="00ED233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8043D">
        <w:rPr>
          <w:sz w:val="36"/>
          <w:szCs w:val="36"/>
          <w:rtl/>
        </w:rPr>
        <w:t xml:space="preserve"> 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قال مريد الصوم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 غد</w:t>
      </w:r>
      <w:r w:rsidR="00D8043D"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من رمضان فأنا صائم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المسألة يختلف فيها أهل العلم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بد من تبييت النية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وقوله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 غدًا من رمضان فأنا صائم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فيه تردد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والنية لا بد أن يكون مجزومًا بها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لا يصح الصيام بهذا اللفظ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ومثله ما فعله السائل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النية متردَّد فيها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المشهور في المذهب عند الحنابلة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وجمع</w:t>
      </w:r>
      <w:r w:rsidR="00F21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العلم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شيخ الإسلام يرى أن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يسع المسلم إلا ه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أن يسهر حتى يسمع الخبر أو ينام بهذه النية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هو المقدور عليه بالنسبة له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فصيامه صحيح 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8043D"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ED2336" w:rsidRPr="00ED2336" w:rsidRDefault="00ED2336" w:rsidP="00ED23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8043D" w:rsidRPr="00ED2336" w:rsidRDefault="00D8043D" w:rsidP="00ED23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2336" w:rsidRPr="00ED23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ED23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ED2336" w:rsidRDefault="001E4C79" w:rsidP="00ED23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242792" w:rsidRPr="00ED2336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4279D51-F1BF-4416-B9D2-11C8F133DE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CA25407-3977-42A5-A1C1-5218FA5226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AAFA71F-6ABC-4537-94B4-29E277F3598C}"/>
    <w:embedBold r:id="rId4" w:fontKey="{9349B934-69D0-45B6-8F28-5C0CB76FBB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B6997B7-65F8-4A33-8A95-C150666112D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B9155DC-EC1A-4307-8AD3-388FCC7C4C7D}"/>
    <w:embedBold r:id="rId7" w:fontKey="{D3AEE224-8B92-4C17-97DC-8DD0B9DCC2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DB025A4-25E8-43FA-94FD-6197F2A4B8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EB7"/>
    <w:rsid w:val="000502C5"/>
    <w:rsid w:val="001E4C79"/>
    <w:rsid w:val="00441EB7"/>
    <w:rsid w:val="00481812"/>
    <w:rsid w:val="005B57EF"/>
    <w:rsid w:val="00681275"/>
    <w:rsid w:val="00C27644"/>
    <w:rsid w:val="00D8043D"/>
    <w:rsid w:val="00E024A4"/>
    <w:rsid w:val="00ED2336"/>
    <w:rsid w:val="00F2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004057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43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D233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D233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8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2013-11-25T17:37:00Z</dcterms:created>
  <dcterms:modified xsi:type="dcterms:W3CDTF">2019-07-21T11:56:00Z</dcterms:modified>
</cp:coreProperties>
</file>