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38B" w:rsidRDefault="004A638B" w:rsidP="003E70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638B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3E70C4" w:rsidRPr="003E70C4" w:rsidRDefault="003E70C4" w:rsidP="003E70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3E70C4">
        <w:rPr>
          <w:rFonts w:ascii="Simplified Arabic" w:hAnsi="Simplified Arabic" w:hint="cs"/>
          <w:color w:val="0000FF"/>
          <w:sz w:val="28"/>
          <w:szCs w:val="28"/>
          <w:rtl/>
        </w:rPr>
        <w:t>نصيحة في الصبر على طلب العلم</w:t>
      </w:r>
    </w:p>
    <w:p w:rsidR="003E70C4" w:rsidRPr="003E70C4" w:rsidRDefault="003E70C4" w:rsidP="003E70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3167D" w:rsidRDefault="003E70C4" w:rsidP="003E70C4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</w:rPr>
      </w:pPr>
      <w:r w:rsidRPr="003E70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3167D" w:rsidRPr="003E70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167D" w:rsidRPr="003E70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نفسي تفتر عن طلب العلم الشرعي</w:t>
      </w:r>
      <w:r w:rsidRPr="003E70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3167D" w:rsidRPr="003E70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وأودّ</w:t>
      </w:r>
      <w:r w:rsidR="009E5A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3167D" w:rsidRPr="003E70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تفضلكم بنصيحة في الصبر على ذلك</w:t>
      </w:r>
      <w:r w:rsidRPr="003E70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3167D" w:rsidRPr="003E70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لعل الله ينفعني بما تقولون.</w:t>
      </w:r>
    </w:p>
    <w:p w:rsidR="0093167D" w:rsidRPr="003E70C4" w:rsidRDefault="003E70C4" w:rsidP="003E70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E70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3167D" w:rsidRPr="003E70C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النفوس جُبِلت</w:t>
      </w:r>
      <w:r w:rsidR="009E5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شيء من الفتور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فتحتاج إلى ما يقوي عزيمتها ويرفع همتها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وذلك بالنظر في النصوص التي جاءت في فضل العلم والعلماء من نصوص الكتاب والسنة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كثيرة جدًّا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نظر طالب العلم في هذه النصوص التي تُرت</w:t>
      </w:r>
      <w:r w:rsidR="009E5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 الأجر العظيم والمنزلة العالية في الدنيا والآخرة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العلم كقول الله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تعالى: </w:t>
      </w:r>
      <w:r w:rsidRPr="003E70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E70C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يَرْفَعِ اللَّهُ الَّذِينَ آمَنُوا مِنكُمْ وَالَّذِينَ أُوتُوا الْعِلْمَ دَرَجَاتٍ</w:t>
      </w:r>
      <w:r w:rsidRPr="003E70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E70C4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المجادلة: ١١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Pr="003E70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93167D" w:rsidRPr="003E70C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درجات</w:t>
      </w:r>
      <w:r w:rsidRPr="003E70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من درجات الجنة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 كل درجة والأخرى مائة عام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وليست مثل درج الدنيا التي لا تزيد على شبر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زادت على شبر كانت مكلفة متعبة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تأملنا مثل هذا وما جاء في النصوص الأخرى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قول النبي </w:t>
      </w:r>
      <w:r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وسلم-: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93167D"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سلك طريق</w:t>
      </w:r>
      <w:r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يلتمس فيه علم</w:t>
      </w:r>
      <w:r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سهل الله له به طريق</w:t>
      </w:r>
      <w:r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إلى الجنة</w:t>
      </w:r>
      <w:r w:rsidR="0093167D"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70C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3E70C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2699</w:t>
      </w:r>
      <w:r w:rsidRPr="003E70C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9E5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ونصوص كثيرة من نصوص الكتاب والسنة لا تدخل تحت الحصر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نظر فيها طالب العلم لا شك أن هذا يشحذ همته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ويعيده إلى الاجتهاد في طلب العلم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ينظر في سير أهل العلم وصبرهم على شدائد التحصيل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وسهرهم وتعبهم وأسفارهم في تحصيل العلم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فبذلك </w:t>
      </w:r>
      <w:r w:rsidR="0093167D"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أنه تنبعث همته من جديد ويرجع إلى ما فتر عنه.</w:t>
      </w:r>
    </w:p>
    <w:p w:rsidR="003E70C4" w:rsidRPr="003E70C4" w:rsidRDefault="003E70C4" w:rsidP="003E70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3167D" w:rsidRPr="003E70C4" w:rsidRDefault="0093167D" w:rsidP="0093167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E70C4"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70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والخمسون بعد المائة 9/10/1434ه</w:t>
      </w:r>
    </w:p>
    <w:p w:rsidR="007A5E4A" w:rsidRPr="003E70C4" w:rsidRDefault="007A5E4A" w:rsidP="003E70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7A5E4A" w:rsidRPr="003E70C4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B0C680C-DDE1-434B-99FB-3D2F02A0C47C}"/>
    <w:embedBold r:id="rId2" w:fontKey="{C0F2FE3F-5C55-4FA7-A389-B073EBD0A4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CF184AF-8A01-4929-8D08-76C2D0B258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3359D95-23B9-4906-BF37-0AC7D4C05016}"/>
    <w:embedBold r:id="rId5" w:fontKey="{A9FDC6B8-A701-4300-99A7-582F7220CD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2BF6479-2F63-471F-9108-3A9134E4ED4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3A4DC3D-5C14-46F8-B78E-580FA8537575}"/>
    <w:embedBold r:id="rId8" w:fontKey="{23193A6A-3825-49EA-9483-6F0DC53F3D1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62360B49-C250-407D-B3FD-AA8C5BB85E4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E583D9F-F3D5-4FFE-A250-1370473889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09DE"/>
    <w:rsid w:val="003E70C4"/>
    <w:rsid w:val="004A638B"/>
    <w:rsid w:val="007A5E4A"/>
    <w:rsid w:val="008509DE"/>
    <w:rsid w:val="0093167D"/>
    <w:rsid w:val="009E5A95"/>
    <w:rsid w:val="00CC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38C468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67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E70C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E70C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2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2013-12-01T09:39:00Z</dcterms:created>
  <dcterms:modified xsi:type="dcterms:W3CDTF">2019-07-23T12:35:00Z</dcterms:modified>
</cp:coreProperties>
</file>