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949" w:rsidRPr="00947949" w:rsidRDefault="00947949" w:rsidP="009479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47949">
        <w:rPr>
          <w:rFonts w:ascii="Simplified Arabic" w:hAnsi="Simplified Arabic" w:hint="cs"/>
          <w:color w:val="0000FF"/>
          <w:sz w:val="28"/>
          <w:szCs w:val="28"/>
          <w:rtl/>
        </w:rPr>
        <w:t>صدقة التطوع</w:t>
      </w:r>
    </w:p>
    <w:p w:rsidR="00947949" w:rsidRPr="00947949" w:rsidRDefault="00947949" w:rsidP="009479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47949">
        <w:rPr>
          <w:rFonts w:ascii="Simplified Arabic" w:hAnsi="Simplified Arabic" w:hint="cs"/>
          <w:color w:val="0000FF"/>
          <w:sz w:val="28"/>
          <w:szCs w:val="28"/>
          <w:rtl/>
        </w:rPr>
        <w:t>المفاضلة بين الذبح عن الميت وبين التصدق عنه بالمال</w:t>
      </w:r>
    </w:p>
    <w:p w:rsidR="00947949" w:rsidRPr="00947949" w:rsidRDefault="00947949" w:rsidP="0094794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916AD" w:rsidRPr="00947949" w:rsidRDefault="00947949" w:rsidP="0094794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479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916AD" w:rsidRPr="009479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916AD" w:rsidRPr="009479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الذبح عن الميت وتوزيع اللحم للمحتاجين أفضل للميت</w:t>
      </w:r>
      <w:r w:rsidRPr="009479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916AD" w:rsidRPr="0094794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التصدق عنه بالمال؟</w:t>
      </w:r>
    </w:p>
    <w:p w:rsidR="006916AD" w:rsidRPr="00947949" w:rsidRDefault="00947949" w:rsidP="0094794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79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916AD" w:rsidRPr="0094794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916AD">
        <w:rPr>
          <w:rFonts w:hint="cs"/>
          <w:sz w:val="36"/>
          <w:szCs w:val="36"/>
          <w:rtl/>
        </w:rPr>
        <w:t xml:space="preserve"> </w:t>
      </w:r>
      <w:r w:rsidR="006916AD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كلها صدقة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16AD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 تصدق باللحم أو تصدق بالمال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16AD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916AD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نظر في المتصدَّق عليه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16AD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كان التص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916AD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6916AD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 عليه باللحم يوفِّر له 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الجهد ويوفِّر له هذا اللحم بدلًا</w:t>
      </w:r>
      <w:r w:rsidR="006916AD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أن يأخذ المال ويذهب إلى السوق ليشتري كان ذلك أنفع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16AD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المال أنفع له بحيث يحتاجه في اللحم وغيره كان أفضل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16AD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كل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6916AD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صدقة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916AD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6916AD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ي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ُرجى ثوابها، </w:t>
      </w:r>
      <w:r w:rsidR="006916AD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لاسيما مع الإخلاص لله 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916AD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916AD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47949" w:rsidRPr="00947949" w:rsidRDefault="00947949" w:rsidP="0094794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6916AD" w:rsidRPr="00947949" w:rsidRDefault="006916AD" w:rsidP="0094794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79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47949"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479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9479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9479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4794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94794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947949" w:rsidRDefault="00E67D5A" w:rsidP="0094794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4794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89EA48-EC5A-4C67-8326-8B9869E0F66D}"/>
    <w:embedBold r:id="rId2" w:fontKey="{CC2A5BD8-0FF7-4939-BDFA-7BA53A9830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A7FFC0-5CB3-41A9-A29A-0FEA0D3BBED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32D4B4B-1C92-46EC-8DDA-26BE448616D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58B7A0F-F203-4586-A705-2F5919714ECA}"/>
    <w:embedBold r:id="rId6" w:fontKey="{8DD44A41-4C45-4FD8-86C0-28A7B7536A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2437945-38A6-4F33-BE44-951E1A679D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DC931D1-1375-44AE-A76B-68E8D28C99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6916A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3B9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6AD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47949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6A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2014-11-02T10:36:00Z</dcterms:created>
  <dcterms:modified xsi:type="dcterms:W3CDTF">2019-01-28T10:47:00Z</dcterms:modified>
</cp:coreProperties>
</file>