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7D19" w:rsidRPr="009A7D19" w:rsidRDefault="00FC51AA" w:rsidP="009A7D1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م</w:t>
      </w:r>
      <w:bookmarkStart w:id="0" w:name="_GoBack"/>
      <w:bookmarkEnd w:id="0"/>
      <w:r>
        <w:rPr>
          <w:rFonts w:ascii="Simplified Arabic" w:hAnsi="Simplified Arabic" w:hint="cs"/>
          <w:color w:val="0000FF"/>
          <w:sz w:val="28"/>
          <w:szCs w:val="28"/>
          <w:rtl/>
        </w:rPr>
        <w:t>صارف الزكاة</w:t>
      </w:r>
    </w:p>
    <w:p w:rsidR="009A7D19" w:rsidRPr="009A7D19" w:rsidRDefault="009A7D19" w:rsidP="009A7D1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A7D19">
        <w:rPr>
          <w:rFonts w:ascii="Simplified Arabic" w:hAnsi="Simplified Arabic" w:hint="cs"/>
          <w:color w:val="0000FF"/>
          <w:sz w:val="28"/>
          <w:szCs w:val="28"/>
          <w:rtl/>
        </w:rPr>
        <w:t>إعطاء ال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موكَّل في </w:t>
      </w:r>
      <w:r w:rsidRPr="009A7D19">
        <w:rPr>
          <w:rFonts w:ascii="Simplified Arabic" w:hAnsi="Simplified Arabic" w:hint="cs"/>
          <w:color w:val="0000FF"/>
          <w:sz w:val="28"/>
          <w:szCs w:val="28"/>
          <w:rtl/>
        </w:rPr>
        <w:t xml:space="preserve">توزيع </w:t>
      </w:r>
      <w:proofErr w:type="spellStart"/>
      <w:r w:rsidRPr="009A7D19">
        <w:rPr>
          <w:rFonts w:ascii="Simplified Arabic" w:hAnsi="Simplified Arabic" w:hint="cs"/>
          <w:color w:val="0000FF"/>
          <w:sz w:val="28"/>
          <w:szCs w:val="28"/>
          <w:rtl/>
        </w:rPr>
        <w:t>الزكوات</w:t>
      </w:r>
      <w:proofErr w:type="spellEnd"/>
      <w:r w:rsidRPr="009A7D19">
        <w:rPr>
          <w:rFonts w:ascii="Simplified Arabic" w:hAnsi="Simplified Arabic" w:hint="cs"/>
          <w:color w:val="0000FF"/>
          <w:sz w:val="28"/>
          <w:szCs w:val="28"/>
          <w:rtl/>
        </w:rPr>
        <w:t xml:space="preserve"> أخاه الفقير منها</w:t>
      </w:r>
    </w:p>
    <w:p w:rsidR="009A7D19" w:rsidRPr="009A7D19" w:rsidRDefault="009A7D19" w:rsidP="009A7D1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F65A53" w:rsidRPr="009A7D19" w:rsidRDefault="009A7D19" w:rsidP="009A7D1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9A7D1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65A53" w:rsidRPr="009A7D1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65A53" w:rsidRPr="009A7D1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أخي فقير وعليه ديون</w:t>
      </w:r>
      <w:r w:rsidRPr="009A7D1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65A53" w:rsidRPr="009A7D1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وأحيانًا يأتيني بعض</w:t>
      </w:r>
      <w:r w:rsidRPr="009A7D1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F65A53" w:rsidRPr="009A7D1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المحسنين في</w:t>
      </w:r>
      <w:r w:rsidRPr="009A7D1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</w:t>
      </w:r>
      <w:r w:rsidR="00F65A53" w:rsidRPr="009A7D1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كلونني</w:t>
      </w:r>
      <w:r w:rsidRPr="009A7D1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</w:t>
      </w:r>
      <w:r w:rsidR="00F65A53" w:rsidRPr="009A7D1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توزيع زكاة أموالهم</w:t>
      </w:r>
      <w:r w:rsidRPr="009A7D1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65A53" w:rsidRPr="009A7D1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يجوز أن أصرف منها لأخي الفقير</w:t>
      </w:r>
      <w:r w:rsidRPr="009A7D1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65A53" w:rsidRPr="009A7D1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مع العلم أني لم أطلب المال وإنما هو الذي جاء؟</w:t>
      </w:r>
    </w:p>
    <w:p w:rsidR="009A7D19" w:rsidRPr="009A7D19" w:rsidRDefault="009A7D19" w:rsidP="009A7D1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A7D1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65A53" w:rsidRPr="009A7D1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65A53">
        <w:rPr>
          <w:rFonts w:hint="cs"/>
          <w:sz w:val="36"/>
          <w:szCs w:val="36"/>
          <w:rtl/>
        </w:rPr>
        <w:t xml:space="preserve"> </w:t>
      </w:r>
      <w:r w:rsidR="00F65A53" w:rsidRPr="009A7D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كان أخوك فقيرًا ت</w:t>
      </w:r>
      <w:r w:rsidRPr="009A7D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F65A53" w:rsidRPr="009A7D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حل له الزكاة فلا ما نع من أن 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F65A53" w:rsidRPr="009A7D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دفع له من </w:t>
      </w:r>
      <w:proofErr w:type="spellStart"/>
      <w:r w:rsidR="00F65A53" w:rsidRPr="009A7D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الزكوات</w:t>
      </w:r>
      <w:proofErr w:type="spellEnd"/>
      <w:r w:rsidR="00F65A53" w:rsidRPr="009A7D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التي لم يعيَّن أصحابه</w:t>
      </w:r>
      <w:r w:rsidRPr="009A7D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ا،</w:t>
      </w:r>
      <w:r w:rsidR="00F65A53" w:rsidRPr="009A7D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A7D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بمعنى أنه </w:t>
      </w:r>
      <w:r w:rsidR="00F65A53" w:rsidRPr="009A7D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 قيل</w:t>
      </w:r>
      <w:r w:rsidRPr="009A7D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F65A53" w:rsidRPr="009A7D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أعط هذه الزكاة فلان</w:t>
      </w:r>
      <w:r w:rsidRPr="009A7D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65A53" w:rsidRPr="009A7D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تدفعها لأخيك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!</w:t>
      </w:r>
      <w:r w:rsidR="00F65A53" w:rsidRPr="009A7D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A7D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وإنما قيل:</w:t>
      </w:r>
      <w:r w:rsidR="00F65A53" w:rsidRPr="009A7D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ادفع هذه الزكاة لمن تراه من الفقراء والمساكين</w:t>
      </w:r>
      <w:r w:rsidRPr="009A7D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65A53" w:rsidRPr="009A7D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وكّلوك بهذا</w:t>
      </w:r>
      <w:r w:rsidRPr="009A7D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فلا مانع من أن تعطي أخا</w:t>
      </w:r>
      <w:r w:rsidR="00F65A53" w:rsidRPr="009A7D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F65A53" w:rsidRPr="009A7D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الوصف ينط</w:t>
      </w:r>
      <w:r w:rsidRPr="009A7D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بق عليه ما لم توجد المحاباة </w:t>
      </w:r>
      <w:r w:rsidR="00F65A53" w:rsidRPr="009A7D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 مثل هذا</w:t>
      </w:r>
      <w:r w:rsidRPr="009A7D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F65A53" w:rsidRPr="009A7D19" w:rsidRDefault="00F65A53" w:rsidP="009A7D19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A7D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وبعض الناس يقول</w:t>
      </w:r>
      <w:r w:rsidR="009A7D19" w:rsidRPr="009A7D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9A7D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9A7D19" w:rsidRPr="009A7D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9A7D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صدقتي في مثل هذه الصورة صدقة وصلة</w:t>
      </w:r>
      <w:r w:rsidR="009A7D19" w:rsidRPr="009A7D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Pr="009A7D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هذه ليست من صدقتك</w:t>
      </w:r>
      <w:r w:rsidR="009A7D19" w:rsidRPr="009A7D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حتى</w:t>
      </w:r>
      <w:r w:rsidRPr="009A7D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تقول</w:t>
      </w:r>
      <w:r w:rsidR="009A7D19" w:rsidRPr="009A7D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9A7D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9A7D19" w:rsidRPr="009A7D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9A7D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صدقة وصلة</w:t>
      </w:r>
      <w:r w:rsidR="009A7D19" w:rsidRPr="009A7D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)!</w:t>
      </w:r>
      <w:r w:rsidRPr="009A7D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هذه زكاة الناس</w:t>
      </w:r>
      <w:r w:rsidR="009A7D19" w:rsidRPr="009A7D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9A7D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لكنها مجزئة إذا كان أخوك ممن ينطبق عليه الوصف</w:t>
      </w:r>
      <w:r w:rsidR="009A7D19" w:rsidRPr="009A7D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9A7D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9A7D19" w:rsidRPr="009A7D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9A7D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مانع من ذلك من دون محاباة</w:t>
      </w:r>
      <w:r w:rsidR="009A7D19" w:rsidRPr="009A7D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9A7D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</w:t>
      </w:r>
      <w:r w:rsidR="009A7D19" w:rsidRPr="009A7D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9A7D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عطى أكثر من حاجته</w:t>
      </w:r>
      <w:r w:rsidR="009A7D19" w:rsidRPr="009A7D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9A7D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المستعان.</w:t>
      </w:r>
    </w:p>
    <w:p w:rsidR="009A7D19" w:rsidRPr="009A7D19" w:rsidRDefault="009A7D19" w:rsidP="009A7D1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F65A53" w:rsidRPr="009A7D19" w:rsidRDefault="00F65A53" w:rsidP="009A7D1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A7D1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9A7D19" w:rsidRPr="009A7D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A7D1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9A7D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الثالثة و</w:t>
      </w:r>
      <w:r w:rsidRPr="009A7D1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9A7D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9A7D1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9A7D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9A7D1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9A7D1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9A7D1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9A7D19" w:rsidRDefault="00E67D5A" w:rsidP="009A7D1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9A7D1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32FCA8B-0B11-424C-9E1E-813AF56BDFBB}"/>
    <w:embedBold r:id="rId2" w:fontKey="{0A6C593C-5C02-42C3-BCBD-7F9B9B0F9B7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5DFB2A9-6A13-47FC-B74E-0C5453DABB3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6352B714-FB09-424C-8711-DF9E7FDFA00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6BDE6527-FDAC-4AEC-AA5F-88057BEDAC10}"/>
    <w:embedBold r:id="rId6" w:fontKey="{02BB06FD-1C82-45CC-A0C2-A4E0C69876C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F5C8194-F107-4ECF-A5BF-DACEA03A6AE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0AB422A2-BC4A-4841-B0A5-293200F5C3F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65A53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A7D19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3FAD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5A53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1AA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65AD970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5A53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128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2014-11-03T06:21:00Z</dcterms:created>
  <dcterms:modified xsi:type="dcterms:W3CDTF">2019-07-28T05:32:00Z</dcterms:modified>
</cp:coreProperties>
</file>