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F4BF1" w14:textId="400974D6" w:rsidR="00372197" w:rsidRPr="00372197" w:rsidRDefault="005827E6" w:rsidP="003721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27E6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  <w:bookmarkStart w:id="0" w:name="_GoBack"/>
      <w:bookmarkEnd w:id="0"/>
    </w:p>
    <w:p w14:paraId="39C111D3" w14:textId="77777777" w:rsidR="00372197" w:rsidRPr="00372197" w:rsidRDefault="00372197" w:rsidP="003721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2197">
        <w:rPr>
          <w:rFonts w:ascii="Simplified Arabic" w:hAnsi="Simplified Arabic" w:hint="cs"/>
          <w:color w:val="0000FF"/>
          <w:sz w:val="28"/>
          <w:szCs w:val="28"/>
          <w:rtl/>
        </w:rPr>
        <w:t>الاستدلال على صفة اليد لله -سبحانه وتعالى-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بقوله: </w:t>
      </w:r>
      <w:r w:rsidRPr="00372197">
        <w:rPr>
          <w:rFonts w:ascii="Simplified Arabic" w:hAnsi="Simplified Arabic" w:hint="cs"/>
          <w:color w:val="0000FF"/>
          <w:sz w:val="28"/>
          <w:szCs w:val="28"/>
          <w:rtl/>
        </w:rPr>
        <w:t>{</w:t>
      </w:r>
      <w:r w:rsidRPr="00372197">
        <w:rPr>
          <w:rFonts w:ascii="Simplified Arabic" w:hAnsi="Simplified Arabic"/>
          <w:color w:val="0000FF"/>
          <w:sz w:val="28"/>
          <w:szCs w:val="28"/>
          <w:rtl/>
        </w:rPr>
        <w:t>تبارك الذي بيده الملك</w:t>
      </w:r>
      <w:r w:rsidRPr="00372197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14:paraId="26123ABF" w14:textId="77777777" w:rsidR="00372197" w:rsidRPr="00372197" w:rsidRDefault="00372197" w:rsidP="003721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464889B" w14:textId="77777777" w:rsidR="00332858" w:rsidRPr="00372197" w:rsidRDefault="00372197" w:rsidP="003721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21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2858" w:rsidRPr="003721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2858"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الاستدلال على صفة اليد لله </w:t>
      </w:r>
      <w:r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32858"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سبحانه وتعالى</w:t>
      </w:r>
      <w:r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32858"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بقوله تعالى: {</w:t>
      </w:r>
      <w:r w:rsidR="00332858" w:rsidRPr="003721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تَبَارَكَ الَّذِي بِيَدِهِ الْمُلْكُ</w:t>
      </w:r>
      <w:r w:rsidR="00332858"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332858" w:rsidRPr="003721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[الملك:</w:t>
      </w:r>
      <w:r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32858" w:rsidRPr="003721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1]</w:t>
      </w:r>
      <w:r w:rsidR="00332858" w:rsidRPr="003721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3FD96645" w14:textId="77777777" w:rsidR="00332858" w:rsidRPr="00372197" w:rsidRDefault="00372197" w:rsidP="003721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21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2858" w:rsidRPr="003721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صفة اليد واليدين من الصفات الثابتة 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32858" w:rsidRPr="003721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لِمَا خَلَقْتُ بِيَدَيَّ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[ص: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75]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ن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الصفة على ما يليق بجلاله وعظمته،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وهناك من النصوص ما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فيه الصفة لا على أنها صفة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تكون من آيات الصفات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فقوله تعالى: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32858" w:rsidRPr="003721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وَالسَّمَاءَ بَنَيْنَاهَا بِأَيْدٍ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[الذاريات: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47]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721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بِأَيْدٍ</w:t>
      </w:r>
      <w:r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بقوة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تختلف عن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قوله تعالى: 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32858" w:rsidRPr="003721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مَا خَلَقْتُ بِيَدَيَّ</w:t>
      </w:r>
      <w:r w:rsidR="00332858" w:rsidRPr="003721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[ص: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75]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صفة اليد ثابتة ومجمع عليها بين سلف الأمة وأئمتها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 الصفات الثابتة 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بكتاب الله وسنة نبيه -عليه الصلاة والسلام-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ينكرها إلا الجهمية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بالنسبة لأهل السنة قاطبة من الصحابة والتابعين فمن بعدهم كلهم يثبتون صفة اليد 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والنبي -صلى الله عليه وسلم-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يقسم كثيرًا فيقول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32858" w:rsidRPr="003721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والذي نفسي بيده</w:t>
      </w:r>
      <w:r w:rsidRPr="003721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3721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3721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3721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6629</w:t>
      </w:r>
      <w:r w:rsidRPr="003721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إثبات صفة اليد 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يليق بجلاله وعظمته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 من إثبات الصفة يقول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روحي في تصرفه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حيث المعنى صحيح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يوجد روح إلا وهي في تصرف الله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القصد من ذلك الفرار من إثبات الصفة فهذا فيه موافقة للجهمية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وإن كان مَن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أطلق ذلك ممن ي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ثبت صفة اليد 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باللازم فقال به جمع من أهل العلم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إثبات الصفة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والإشكال فيمن لا ي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الصفة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فيفر من إثباتها بقوله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(روحي في تصرفه)،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كسائر الصفات التي يفسرونها باللازم م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م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يثبت الصفات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المحظور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الإشكال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من ي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ثبت الصفة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ومعروف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مذهبه 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ذلك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ثبته في مواضعه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يجري على لسانه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(روحي في تصرفه)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تفسير باللازم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يوجد روح ليست في تصرف الله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إثبات الصفة لا بد منه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2858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ونفيها هو قول الجهمية والمعتزلة وطوائف البدع.</w:t>
      </w:r>
    </w:p>
    <w:p w14:paraId="1235353E" w14:textId="77777777" w:rsidR="00372197" w:rsidRPr="00372197" w:rsidRDefault="00372197" w:rsidP="003721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E484CA3" w14:textId="77777777" w:rsidR="00332858" w:rsidRPr="00372197" w:rsidRDefault="00332858" w:rsidP="003721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2197"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72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721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6B0DD22" w14:textId="77777777" w:rsidR="00E67D5A" w:rsidRPr="00372197" w:rsidRDefault="00E67D5A" w:rsidP="003721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721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4E2F66-35CE-437F-8D0A-43893C20670E}"/>
    <w:embedBold r:id="rId2" w:fontKey="{FDFDF1F0-EF3F-4378-90AF-61F9103BD5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85CD48-BF92-4011-AE25-232364581DCA}"/>
    <w:embedBold r:id="rId4" w:fontKey="{7AC1B9CF-82D3-43CD-B37B-CAFCCCEC12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B63F57B-C671-4165-BC09-35B20378E2E3}"/>
    <w:embedBold r:id="rId6" w:fontKey="{F9377026-FE98-414A-A418-A424DA87AF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B5BECE3-9DB6-4B53-AAB1-8F08C4BD234D}"/>
    <w:embedBold r:id="rId8" w:fontKey="{A5050CB5-4A9D-4621-94F4-B785AB755B22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F04E219A-3E9B-4091-BD74-5DAC1F6AD1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FED077E-969B-4FD7-985B-2E371C083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34EED5C-8243-4744-AB67-CDE33EF967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9B7506C-A478-42B0-8D37-677A1C13E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85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89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858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19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7E6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91E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51FC3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85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332858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37219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72197"/>
  </w:style>
  <w:style w:type="character" w:customStyle="1" w:styleId="Char0">
    <w:name w:val="نص تعليق Char"/>
    <w:basedOn w:val="a0"/>
    <w:link w:val="a5"/>
    <w:uiPriority w:val="99"/>
    <w:semiHidden/>
    <w:rsid w:val="0037219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7219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7219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7219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7219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2014-11-03T07:01:00Z</dcterms:created>
  <dcterms:modified xsi:type="dcterms:W3CDTF">2019-07-28T05:40:00Z</dcterms:modified>
</cp:coreProperties>
</file>