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743" w:rsidRPr="00683743" w:rsidRDefault="000C2F7C" w:rsidP="006837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2F7C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  <w:bookmarkStart w:id="0" w:name="_GoBack"/>
      <w:bookmarkEnd w:id="0"/>
    </w:p>
    <w:p w:rsidR="00683743" w:rsidRPr="00683743" w:rsidRDefault="00683743" w:rsidP="006837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3743">
        <w:rPr>
          <w:rFonts w:ascii="Simplified Arabic" w:hAnsi="Simplified Arabic" w:hint="cs"/>
          <w:color w:val="0000FF"/>
          <w:sz w:val="28"/>
          <w:szCs w:val="28"/>
          <w:rtl/>
        </w:rPr>
        <w:t>شراء إحرام جديد وعقد الإحرام من جديد لأجل انسكاب الطيب على لباس الإحرام</w:t>
      </w:r>
    </w:p>
    <w:p w:rsidR="00683743" w:rsidRPr="00683743" w:rsidRDefault="00683743" w:rsidP="006837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A5414" w:rsidRPr="00683743" w:rsidRDefault="00683743" w:rsidP="006837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837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A5414" w:rsidRPr="006837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أحرمت</w:t>
      </w:r>
      <w:r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وركبت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السيارة في الميقات</w:t>
      </w:r>
      <w:r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وجاء رفاقي الذين لم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حرموا بعد وأخذوا يتطيبون فانسكبت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قارورة العطر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ووقع شيء منها على إزاري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فقالوا لي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بد من تغيير الإحرام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فاشتريت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غيره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ونويت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الإحرام من جديد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كلامهم صحيح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A5414" w:rsidRPr="00683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تصرفي أيضًا أنا صحيح؟</w:t>
      </w:r>
    </w:p>
    <w:p w:rsidR="00AA5414" w:rsidRPr="00683743" w:rsidRDefault="00683743" w:rsidP="006837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AA5414">
        <w:rPr>
          <w:rFonts w:hint="cs"/>
          <w:sz w:val="36"/>
          <w:szCs w:val="36"/>
          <w:rtl/>
        </w:rPr>
        <w:t xml:space="preserve"> 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وقع الطيب على الإحرام وجبت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إزالته كما أمر النبي -عليه الصلاة والسلام- صاحب الجبة أن يغسلها</w:t>
      </w:r>
      <w:r w:rsidR="005810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091" w:rsidRPr="0058109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81091" w:rsidRPr="0058109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1536</w:t>
      </w:r>
      <w:r w:rsidR="00581091" w:rsidRPr="0058109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زال بالغسل بها ونعمت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ْ،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نك اشتريت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غيره لا شك أن هذا كاف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يلزمك أن تشتري غيره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يكفي أن تغسل هذا الطيب فإذا زال كفى.</w:t>
      </w:r>
    </w:p>
    <w:p w:rsidR="00AA5414" w:rsidRPr="00683743" w:rsidRDefault="00683743" w:rsidP="00683743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كونه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أحرم من جديد 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محرم من قبل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وهذا لا ينقض الإحرام، أما لباس الإحرام فإن احتاج إلى تغييره 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حتى لو فيما بعد 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اتسخ 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انسكب عليه شيء من غير المحظورات وأراد أن يغيره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5414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بأس.</w:t>
      </w:r>
    </w:p>
    <w:p w:rsidR="00AA5414" w:rsidRPr="00683743" w:rsidRDefault="00AA5414" w:rsidP="006837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3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83743"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83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683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683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83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683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83743" w:rsidRDefault="00E67D5A" w:rsidP="006837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837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40BFA9-E64F-4C44-99E2-1AFE3102197A}"/>
    <w:embedBold r:id="rId2" w:fontKey="{CA72A437-60CA-4F74-8C5B-1DE91B361B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2C6C69-5568-4133-A710-917341616A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C9C5DE-E178-47BA-A831-59E0D0182A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F2696FD-FE0C-4CB0-B9B9-3112069AE61A}"/>
    <w:embedBold r:id="rId6" w:fontKey="{CB77127E-53AB-4DEE-8C7A-CEB352A06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EB604F-E660-4A0B-AEDA-4C536720A3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620F481-D168-46BA-99A4-D1C8DC7A91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541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2F7C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091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3743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414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F673DB6-12BD-4B43-B6CA-C1F90887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4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2014-11-12T06:55:00Z</dcterms:created>
  <dcterms:modified xsi:type="dcterms:W3CDTF">2019-06-12T16:55:00Z</dcterms:modified>
</cp:coreProperties>
</file>