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116F" w:rsidRPr="00836027" w:rsidRDefault="0099116F" w:rsidP="00536CA0">
      <w:pPr>
        <w:tabs>
          <w:tab w:val="clear" w:pos="5187"/>
          <w:tab w:val="clear" w:pos="7313"/>
        </w:tabs>
        <w:ind w:left="720" w:right="360" w:hanging="180"/>
        <w:jc w:val="center"/>
        <w:rPr>
          <w:rFonts w:ascii="Lotus Linotype" w:hAnsi="Lotus Linotype" w:cs="Lotus Linotype"/>
          <w:b w:val="0"/>
          <w:bCs w:val="0"/>
          <w:noProof w:val="0"/>
          <w:sz w:val="96"/>
          <w:szCs w:val="96"/>
          <w:rtl/>
        </w:rPr>
      </w:pPr>
      <w:bookmarkStart w:id="0" w:name="هنا4"/>
      <w:bookmarkEnd w:id="0"/>
      <w:r w:rsidRPr="00836027">
        <w:rPr>
          <w:rFonts w:ascii="Lotus Linotype" w:hAnsi="Lotus Linotype" w:cs="Lotus Linotype"/>
          <w:b w:val="0"/>
          <w:bCs w:val="0"/>
          <w:sz w:val="96"/>
          <w:szCs w:val="96"/>
        </w:rPr>
        <w:sym w:font="AGA Arabesque" w:char="F050"/>
      </w:r>
    </w:p>
    <w:p w:rsidR="0099116F" w:rsidRPr="00D711D7" w:rsidRDefault="0099116F" w:rsidP="003610E8">
      <w:pPr>
        <w:tabs>
          <w:tab w:val="clear" w:pos="5187"/>
          <w:tab w:val="clear" w:pos="7313"/>
        </w:tabs>
        <w:ind w:left="540" w:right="360"/>
        <w:jc w:val="center"/>
        <w:rPr>
          <w:rFonts w:ascii="Lotus Linotype" w:hAnsi="Lotus Linotype" w:cs="Lotus Linotype"/>
          <w:b w:val="0"/>
          <w:bCs w:val="0"/>
          <w:noProof w:val="0"/>
          <w:sz w:val="50"/>
          <w:szCs w:val="50"/>
          <w:rtl/>
        </w:rPr>
      </w:pPr>
    </w:p>
    <w:p w:rsidR="00D10E5B" w:rsidRPr="00D711D7" w:rsidRDefault="005E0EC8" w:rsidP="00D10E5B">
      <w:pPr>
        <w:tabs>
          <w:tab w:val="clear" w:pos="5187"/>
          <w:tab w:val="clear" w:pos="7313"/>
          <w:tab w:val="left" w:pos="7082"/>
        </w:tabs>
        <w:jc w:val="center"/>
        <w:rPr>
          <w:rFonts w:cs="PT Bold Heading"/>
          <w:b w:val="0"/>
          <w:bCs w:val="0"/>
          <w:noProof w:val="0"/>
          <w:sz w:val="70"/>
          <w:szCs w:val="70"/>
          <w:rtl/>
          <w:lang w:bidi="ar-EG"/>
        </w:rPr>
      </w:pPr>
      <w:r w:rsidRPr="00D711D7">
        <w:rPr>
          <w:rFonts w:cs="PT Bold Heading" w:hint="cs"/>
          <w:b w:val="0"/>
          <w:bCs w:val="0"/>
          <w:noProof w:val="0"/>
          <w:sz w:val="66"/>
          <w:szCs w:val="66"/>
          <w:rtl/>
          <w:lang w:bidi="ar-EG"/>
        </w:rPr>
        <w:t>شرح كتاب التجريد الصريح لأحاديث الجامع الصحيح</w:t>
      </w:r>
    </w:p>
    <w:p w:rsidR="00B757D0" w:rsidRPr="00D711D7" w:rsidRDefault="00B757D0" w:rsidP="00D10E5B">
      <w:pPr>
        <w:tabs>
          <w:tab w:val="clear" w:pos="5187"/>
          <w:tab w:val="clear" w:pos="7313"/>
          <w:tab w:val="left" w:pos="7082"/>
        </w:tabs>
        <w:jc w:val="center"/>
        <w:rPr>
          <w:rFonts w:cs="PT Bold Heading"/>
          <w:b w:val="0"/>
          <w:bCs w:val="0"/>
          <w:noProof w:val="0"/>
          <w:sz w:val="70"/>
          <w:szCs w:val="70"/>
          <w:rtl/>
          <w:lang w:bidi="ar-EG"/>
        </w:rPr>
      </w:pPr>
      <w:r w:rsidRPr="00D711D7">
        <w:rPr>
          <w:rFonts w:cs="PT Bold Heading" w:hint="cs"/>
          <w:b w:val="0"/>
          <w:bCs w:val="0"/>
          <w:noProof w:val="0"/>
          <w:sz w:val="70"/>
          <w:szCs w:val="70"/>
          <w:rtl/>
          <w:lang w:bidi="ar-EG"/>
        </w:rPr>
        <w:t>كتاب الوضوء</w:t>
      </w:r>
    </w:p>
    <w:p w:rsidR="00D10E5B" w:rsidRPr="00D711D7" w:rsidRDefault="00D10E5B" w:rsidP="00D10E5B">
      <w:pPr>
        <w:tabs>
          <w:tab w:val="clear" w:pos="5187"/>
          <w:tab w:val="clear" w:pos="7313"/>
          <w:tab w:val="left" w:pos="7082"/>
        </w:tabs>
        <w:jc w:val="center"/>
        <w:rPr>
          <w:rFonts w:cs="PT Bold Heading"/>
          <w:b w:val="0"/>
          <w:bCs w:val="0"/>
          <w:noProof w:val="0"/>
          <w:sz w:val="84"/>
          <w:szCs w:val="84"/>
          <w:rtl/>
        </w:rPr>
      </w:pPr>
    </w:p>
    <w:p w:rsidR="0099116F" w:rsidRPr="00D10E5B" w:rsidRDefault="00D10E5B" w:rsidP="00D10E5B">
      <w:pPr>
        <w:tabs>
          <w:tab w:val="clear" w:pos="5187"/>
          <w:tab w:val="clear" w:pos="7313"/>
          <w:tab w:val="left" w:pos="7082"/>
        </w:tabs>
        <w:jc w:val="center"/>
        <w:rPr>
          <w:rFonts w:cs="Times New Roman"/>
          <w:b w:val="0"/>
          <w:bCs w:val="0"/>
          <w:noProof w:val="0"/>
          <w:sz w:val="48"/>
          <w:szCs w:val="48"/>
          <w:rtl/>
        </w:rPr>
      </w:pPr>
      <w:r w:rsidRPr="00D10E5B">
        <w:rPr>
          <w:rFonts w:cs="PT Bold Heading" w:hint="cs"/>
          <w:b w:val="0"/>
          <w:bCs w:val="0"/>
          <w:noProof w:val="0"/>
          <w:sz w:val="48"/>
          <w:szCs w:val="48"/>
          <w:rtl/>
        </w:rPr>
        <w:t>معالي الشيخ الدكتور</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وعضو اللجنة الدائمة للبحوث العلمية والإفتاء</w:t>
      </w:r>
    </w:p>
    <w:p w:rsidR="0099116F" w:rsidRPr="00A94ACC" w:rsidRDefault="0099116F" w:rsidP="003610E8">
      <w:pPr>
        <w:pStyle w:val="BodyTextIndent"/>
        <w:rPr>
          <w:noProof w:val="0"/>
          <w:rtl/>
        </w:rPr>
      </w:pP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854921" w:rsidRDefault="0099116F" w:rsidP="00854921">
            <w:pPr>
              <w:pStyle w:val="BodyTextIndent"/>
              <w:ind w:firstLine="0"/>
              <w:jc w:val="center"/>
              <w:rPr>
                <w:rFonts w:ascii="ATraditional Arabic" w:hAnsi="ATraditional Arabic" w:cs="ATraditional Arabic"/>
                <w:noProof w:val="0"/>
                <w:rtl/>
              </w:rPr>
            </w:pPr>
            <w:r w:rsidRPr="00854921">
              <w:rPr>
                <w:rFonts w:ascii="ATraditional Arabic" w:hAnsi="ATraditional Arabic" w:cs="ATraditional Arabic"/>
                <w:noProof w:val="0"/>
                <w:rtl/>
              </w:rPr>
              <w:t>تاريخ المحاضرة:</w:t>
            </w:r>
          </w:p>
        </w:tc>
        <w:tc>
          <w:tcPr>
            <w:tcW w:w="2976" w:type="dxa"/>
            <w:shd w:val="clear" w:color="auto" w:fill="FFFFFF"/>
            <w:vAlign w:val="center"/>
          </w:tcPr>
          <w:p w:rsidR="0099116F" w:rsidRPr="00854921" w:rsidRDefault="0099116F" w:rsidP="005E0EC8">
            <w:pPr>
              <w:pStyle w:val="BodyTextIndent"/>
              <w:ind w:firstLine="0"/>
              <w:jc w:val="center"/>
              <w:rPr>
                <w:rFonts w:ascii="ATraditional Arabic" w:hAnsi="ATraditional Arabic" w:cs="ATraditional Arabic"/>
                <w:noProof w:val="0"/>
                <w:rtl/>
              </w:rPr>
            </w:pPr>
          </w:p>
        </w:tc>
        <w:tc>
          <w:tcPr>
            <w:tcW w:w="1418" w:type="dxa"/>
            <w:shd w:val="clear" w:color="auto" w:fill="D9D9D9"/>
            <w:vAlign w:val="center"/>
          </w:tcPr>
          <w:p w:rsidR="0099116F" w:rsidRPr="00854921" w:rsidRDefault="0099116F" w:rsidP="00854921">
            <w:pPr>
              <w:pStyle w:val="BodyTextIndent"/>
              <w:ind w:firstLine="0"/>
              <w:jc w:val="center"/>
              <w:rPr>
                <w:rFonts w:ascii="ATraditional Arabic" w:hAnsi="ATraditional Arabic" w:cs="ATraditional Arabic"/>
                <w:noProof w:val="0"/>
                <w:rtl/>
              </w:rPr>
            </w:pPr>
            <w:r w:rsidRPr="00854921">
              <w:rPr>
                <w:rFonts w:ascii="ATraditional Arabic" w:hAnsi="ATraditional Arabic" w:cs="ATraditional Arabic"/>
                <w:noProof w:val="0"/>
                <w:rtl/>
              </w:rPr>
              <w:t>المكان:</w:t>
            </w:r>
          </w:p>
        </w:tc>
        <w:tc>
          <w:tcPr>
            <w:tcW w:w="3405" w:type="dxa"/>
            <w:shd w:val="clear" w:color="auto" w:fill="FFFFFF"/>
            <w:vAlign w:val="center"/>
          </w:tcPr>
          <w:p w:rsidR="0099116F" w:rsidRPr="00854921" w:rsidRDefault="0099116F" w:rsidP="00854921">
            <w:pPr>
              <w:pStyle w:val="BodyTextIndent"/>
              <w:ind w:firstLine="0"/>
              <w:jc w:val="center"/>
              <w:rPr>
                <w:rFonts w:ascii="ATraditional Arabic" w:hAnsi="ATraditional Arabic" w:cs="ATraditional Arabic"/>
                <w:noProof w:val="0"/>
                <w:rtl/>
              </w:rPr>
            </w:pPr>
          </w:p>
        </w:tc>
      </w:tr>
    </w:tbl>
    <w:p w:rsidR="0099116F" w:rsidRDefault="0099116F" w:rsidP="003610E8">
      <w:pPr>
        <w:rPr>
          <w:noProof w:val="0"/>
          <w:rtl/>
        </w:rPr>
      </w:pPr>
    </w:p>
    <w:p w:rsidR="0099116F" w:rsidRDefault="0099116F" w:rsidP="003610E8">
      <w:pPr>
        <w:rPr>
          <w:rtl/>
          <w:lang w:bidi="ar-EG"/>
        </w:rPr>
      </w:pPr>
      <w:r>
        <w:rPr>
          <w:noProof w:val="0"/>
          <w:rtl/>
        </w:rPr>
        <w:br w:type="page"/>
      </w:r>
    </w:p>
    <w:p w:rsidR="00B26A85" w:rsidRPr="00B26A85" w:rsidRDefault="007E73BE" w:rsidP="00B26A85">
      <w:pPr>
        <w:tabs>
          <w:tab w:val="clear" w:pos="5187"/>
          <w:tab w:val="clear" w:pos="7313"/>
        </w:tabs>
        <w:autoSpaceDE w:val="0"/>
        <w:autoSpaceDN w:val="0"/>
        <w:adjustRightInd w:val="0"/>
        <w:spacing w:line="276" w:lineRule="auto"/>
        <w:rPr>
          <w:rFonts w:asciiTheme="minorHAnsi" w:hAnsiTheme="minorHAnsi"/>
          <w:noProof w:val="0"/>
          <w:color w:val="000000"/>
          <w:sz w:val="28"/>
          <w:rtl/>
        </w:rPr>
      </w:pPr>
      <w:r>
        <w:rPr>
          <w:rFonts w:ascii="Simplified Arabic" w:hAnsi="Simplified Arabic"/>
          <w:noProof w:val="0"/>
          <w:color w:val="000000"/>
          <w:sz w:val="28"/>
          <w:rtl/>
        </w:rPr>
        <w:lastRenderedPageBreak/>
        <w:t>المُقَدِّم: بسم الله الرحمن الرحيم</w:t>
      </w:r>
      <w:r w:rsidR="00B26A85">
        <w:rPr>
          <w:rFonts w:ascii="Simplified Arabic" w:hAnsi="Simplified Arabic" w:hint="cs"/>
          <w:noProof w:val="0"/>
          <w:color w:val="000000"/>
          <w:sz w:val="28"/>
          <w:rtl/>
        </w:rPr>
        <w:t>.</w:t>
      </w:r>
    </w:p>
    <w:p w:rsidR="00D711D7" w:rsidRDefault="007E73BE" w:rsidP="00B26A85">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 xml:space="preserve"> الحمد لله رب العالمين، وصلى الله وسلم وبارك على عبده ورسوله محمد وآله وصحبه أجمعين، أيُّها الإخوة والأخوات</w:t>
      </w:r>
      <w:r w:rsidR="00B26A85">
        <w:rPr>
          <w:rFonts w:ascii="Simplified Arabic" w:hAnsi="Simplified Arabic" w:hint="cs"/>
          <w:noProof w:val="0"/>
          <w:color w:val="000000"/>
          <w:sz w:val="28"/>
          <w:rtl/>
        </w:rPr>
        <w:t>،</w:t>
      </w:r>
      <w:r>
        <w:rPr>
          <w:rFonts w:ascii="Simplified Arabic" w:hAnsi="Simplified Arabic"/>
          <w:noProof w:val="0"/>
          <w:color w:val="000000"/>
          <w:sz w:val="28"/>
          <w:rtl/>
        </w:rPr>
        <w:t xml:space="preserve"> السلام عليكم ورحمة الله وبركاته، وأهلًا </w:t>
      </w:r>
      <w:r w:rsidR="00D711D7">
        <w:rPr>
          <w:rFonts w:ascii="Simplified Arabic" w:hAnsi="Simplified Arabic"/>
          <w:noProof w:val="0"/>
          <w:color w:val="000000"/>
          <w:sz w:val="28"/>
          <w:rtl/>
        </w:rPr>
        <w:t>بكم إلى حلقة جديدة في برنامجكم</w:t>
      </w:r>
      <w:r w:rsidR="00D711D7">
        <w:rPr>
          <w:rFonts w:ascii="Simplified Arabic" w:hAnsi="Simplified Arabic" w:hint="cs"/>
          <w:noProof w:val="0"/>
          <w:color w:val="000000"/>
          <w:sz w:val="28"/>
          <w:rtl/>
        </w:rPr>
        <w:t xml:space="preserve"> </w:t>
      </w:r>
      <w:r w:rsidR="00D711D7">
        <w:rPr>
          <w:rFonts w:ascii="Simplified Arabic" w:hAnsi="Simplified Arabic"/>
          <w:noProof w:val="0"/>
          <w:color w:val="000000"/>
          <w:sz w:val="28"/>
          <w:rtl/>
        </w:rPr>
        <w:t>"</w:t>
      </w:r>
      <w:r>
        <w:rPr>
          <w:rFonts w:ascii="Simplified Arabic" w:hAnsi="Simplified Arabic"/>
          <w:noProof w:val="0"/>
          <w:color w:val="000000"/>
          <w:sz w:val="28"/>
          <w:rtl/>
        </w:rPr>
        <w:t xml:space="preserve">شرح كتاب التجريد الصريح لأحاديث الجامع الصحيح". </w:t>
      </w:r>
    </w:p>
    <w:p w:rsidR="007E73BE" w:rsidRDefault="007E73BE" w:rsidP="00D711D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مع بداية هذه الحلقة يسرنا أن نر</w:t>
      </w:r>
      <w:r w:rsidR="002A2211">
        <w:rPr>
          <w:rFonts w:ascii="Simplified Arabic" w:hAnsi="Simplified Arabic"/>
          <w:noProof w:val="0"/>
          <w:color w:val="000000"/>
          <w:sz w:val="28"/>
          <w:rtl/>
        </w:rPr>
        <w:t>حب بصاحب الفضيلة الشيخ الدكتور/</w:t>
      </w:r>
      <w:r>
        <w:rPr>
          <w:rFonts w:ascii="Simplified Arabic" w:hAnsi="Simplified Arabic"/>
          <w:noProof w:val="0"/>
          <w:color w:val="000000"/>
          <w:sz w:val="28"/>
          <w:rtl/>
        </w:rPr>
        <w:t>عبد الكريم بن عبد الله الخضير، فأهلًا ومرحبًا بكم فضيلة الشيخ.</w:t>
      </w:r>
    </w:p>
    <w:p w:rsidR="007E73BE" w:rsidRDefault="007E73BE" w:rsidP="00D711D7">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حياكم الله، وبارك فيكم وفي الإخوة المستمعين.</w:t>
      </w:r>
    </w:p>
    <w:p w:rsidR="007E73BE" w:rsidRDefault="007E73BE" w:rsidP="00B26A85">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لازلنا في الحديث ابن عباس- رضي الله عنهما- في صفة وضوء النبي- صلى الله عليه وسلم-، توقفنا عند قوله:</w:t>
      </w:r>
      <w:r w:rsidR="00D711D7">
        <w:rPr>
          <w:rFonts w:ascii="Simplified Arabic" w:hAnsi="Simplified Arabic" w:hint="cs"/>
          <w:noProof w:val="0"/>
          <w:color w:val="000000"/>
          <w:sz w:val="28"/>
          <w:rtl/>
        </w:rPr>
        <w:t xml:space="preserve"> </w:t>
      </w:r>
      <w:r w:rsidR="00906D65">
        <w:rPr>
          <w:rFonts w:ascii="Simplified Arabic" w:hAnsi="Simplified Arabic"/>
          <w:noProof w:val="0"/>
          <w:color w:val="000000"/>
          <w:sz w:val="28"/>
          <w:rtl/>
        </w:rPr>
        <w:t>«</w:t>
      </w:r>
      <w:r>
        <w:rPr>
          <w:rFonts w:ascii="Simplified Arabic" w:hAnsi="Simplified Arabic"/>
          <w:noProof w:val="0"/>
          <w:color w:val="000000"/>
          <w:sz w:val="28"/>
          <w:rtl/>
        </w:rPr>
        <w:t>فتمضمض بها واستنشق</w:t>
      </w:r>
      <w:r w:rsidR="00906D65">
        <w:rPr>
          <w:rFonts w:ascii="Simplified Arabic" w:hAnsi="Simplified Arabic"/>
          <w:noProof w:val="0"/>
          <w:color w:val="000000"/>
          <w:sz w:val="28"/>
          <w:rtl/>
        </w:rPr>
        <w:t>»</w:t>
      </w:r>
      <w:r>
        <w:rPr>
          <w:rFonts w:ascii="Simplified Arabic" w:hAnsi="Simplified Arabic"/>
          <w:noProof w:val="0"/>
          <w:color w:val="000000"/>
          <w:sz w:val="28"/>
          <w:rtl/>
        </w:rPr>
        <w:t xml:space="preserve"> كانت لفظة</w:t>
      </w:r>
      <w:r w:rsidR="002A2211">
        <w:rPr>
          <w:rFonts w:ascii="Simplified Arabic" w:hAnsi="Simplified Arabic" w:hint="cs"/>
          <w:noProof w:val="0"/>
          <w:color w:val="000000"/>
          <w:sz w:val="28"/>
          <w:rtl/>
        </w:rPr>
        <w:t xml:space="preserve"> </w:t>
      </w:r>
      <w:r w:rsidR="00906D65">
        <w:rPr>
          <w:rFonts w:ascii="Simplified Arabic" w:hAnsi="Simplified Arabic"/>
          <w:noProof w:val="0"/>
          <w:color w:val="000000"/>
          <w:sz w:val="28"/>
          <w:rtl/>
        </w:rPr>
        <w:t>«</w:t>
      </w:r>
      <w:r>
        <w:rPr>
          <w:rFonts w:ascii="Simplified Arabic" w:hAnsi="Simplified Arabic"/>
          <w:noProof w:val="0"/>
          <w:color w:val="000000"/>
          <w:sz w:val="28"/>
          <w:rtl/>
        </w:rPr>
        <w:t>واستنشق</w:t>
      </w:r>
      <w:r w:rsidR="00906D65">
        <w:rPr>
          <w:rFonts w:ascii="Simplified Arabic" w:hAnsi="Simplified Arabic"/>
          <w:noProof w:val="0"/>
          <w:color w:val="000000"/>
          <w:sz w:val="28"/>
          <w:rtl/>
        </w:rPr>
        <w:t>»</w:t>
      </w:r>
      <w:r>
        <w:rPr>
          <w:rFonts w:ascii="Simplified Arabic" w:hAnsi="Simplified Arabic"/>
          <w:noProof w:val="0"/>
          <w:color w:val="000000"/>
          <w:sz w:val="28"/>
          <w:rtl/>
        </w:rPr>
        <w:t xml:space="preserve"> هي </w:t>
      </w:r>
      <w:r w:rsidR="00B26A85">
        <w:rPr>
          <w:rFonts w:ascii="Simplified Arabic" w:hAnsi="Simplified Arabic" w:hint="cs"/>
          <w:noProof w:val="0"/>
          <w:color w:val="000000"/>
          <w:sz w:val="28"/>
          <w:rtl/>
        </w:rPr>
        <w:t>آ</w:t>
      </w:r>
      <w:r w:rsidR="002A2211">
        <w:rPr>
          <w:rFonts w:ascii="Simplified Arabic" w:hAnsi="Simplified Arabic"/>
          <w:noProof w:val="0"/>
          <w:color w:val="000000"/>
          <w:sz w:val="28"/>
          <w:rtl/>
        </w:rPr>
        <w:t>خر ما تعرضنا له في الحلقة ال</w:t>
      </w:r>
      <w:r w:rsidR="002A2211">
        <w:rPr>
          <w:rFonts w:ascii="Simplified Arabic" w:hAnsi="Simplified Arabic" w:hint="cs"/>
          <w:noProof w:val="0"/>
          <w:color w:val="000000"/>
          <w:sz w:val="28"/>
          <w:rtl/>
        </w:rPr>
        <w:t>ماضي</w:t>
      </w:r>
      <w:r>
        <w:rPr>
          <w:rFonts w:ascii="Simplified Arabic" w:hAnsi="Simplified Arabic"/>
          <w:noProof w:val="0"/>
          <w:color w:val="000000"/>
          <w:sz w:val="28"/>
          <w:rtl/>
        </w:rPr>
        <w:t>ة، نستكمل أحسن الله إليكم.</w:t>
      </w:r>
    </w:p>
    <w:p w:rsidR="007E73BE" w:rsidRDefault="007E73BE" w:rsidP="00B26A85">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الحمد لله رب العالمين، وصلى الله وسلم وبارك على عبده ورسوله نبينا محمد، وعلى آله وصحبه أجمعين، أمَّا بعد</w:t>
      </w:r>
      <w:r w:rsidR="00B26A85">
        <w:rPr>
          <w:rFonts w:ascii="Simplified Arabic" w:hAnsi="Simplified Arabic" w:hint="cs"/>
          <w:b w:val="0"/>
          <w:bCs w:val="0"/>
          <w:noProof w:val="0"/>
          <w:color w:val="000000"/>
          <w:sz w:val="28"/>
          <w:rtl/>
        </w:rPr>
        <w:t>.</w:t>
      </w:r>
    </w:p>
    <w:p w:rsidR="007E73BE" w:rsidRDefault="00AC259B" w:rsidP="00D711D7">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hint="cs"/>
          <w:b w:val="0"/>
          <w:bCs w:val="0"/>
          <w:noProof w:val="0"/>
          <w:color w:val="000000"/>
          <w:sz w:val="28"/>
          <w:rtl/>
        </w:rPr>
        <w:t>فما زلن</w:t>
      </w:r>
      <w:r>
        <w:rPr>
          <w:rFonts w:ascii="Simplified Arabic" w:hAnsi="Simplified Arabic"/>
          <w:b w:val="0"/>
          <w:bCs w:val="0"/>
          <w:noProof w:val="0"/>
          <w:color w:val="000000"/>
          <w:sz w:val="28"/>
          <w:rtl/>
        </w:rPr>
        <w:t>ا</w:t>
      </w:r>
      <w:r w:rsidR="007E73BE">
        <w:rPr>
          <w:rFonts w:ascii="Simplified Arabic" w:hAnsi="Simplified Arabic"/>
          <w:b w:val="0"/>
          <w:bCs w:val="0"/>
          <w:noProof w:val="0"/>
          <w:color w:val="000000"/>
          <w:sz w:val="28"/>
          <w:rtl/>
        </w:rPr>
        <w:t xml:space="preserve"> في المضمضة والاستنشاق </w:t>
      </w:r>
      <w:r w:rsidR="007E73BE">
        <w:rPr>
          <w:rFonts w:ascii="Simplified Arabic" w:hAnsi="Simplified Arabic"/>
          <w:b w:val="0"/>
          <w:bCs w:val="0"/>
          <w:noProof w:val="0"/>
          <w:color w:val="000000"/>
          <w:sz w:val="28"/>
          <w:rtl/>
          <w:lang w:bidi="ar-EG"/>
        </w:rPr>
        <w:t>ف</w:t>
      </w:r>
      <w:r w:rsidR="007E73BE">
        <w:rPr>
          <w:rFonts w:ascii="Simplified Arabic" w:hAnsi="Simplified Arabic"/>
          <w:b w:val="0"/>
          <w:bCs w:val="0"/>
          <w:noProof w:val="0"/>
          <w:color w:val="000000"/>
          <w:sz w:val="28"/>
          <w:rtl/>
        </w:rPr>
        <w:t xml:space="preserve">ي شرح النووي على مسلم يقول: تستحب </w:t>
      </w:r>
      <w:r w:rsidR="007E73BE">
        <w:rPr>
          <w:rFonts w:ascii="Simplified Arabic" w:hAnsi="Simplified Arabic"/>
          <w:b w:val="0"/>
          <w:bCs w:val="0"/>
          <w:noProof w:val="0"/>
          <w:color w:val="000000"/>
          <w:sz w:val="28"/>
          <w:rtl/>
          <w:lang w:bidi="ar-EG"/>
        </w:rPr>
        <w:t>المبالغة في المضمضة والاستنشاق إلا أن يكون صائمًا</w:t>
      </w:r>
      <w:r w:rsidR="00B26A85">
        <w:rPr>
          <w:rFonts w:ascii="Simplified Arabic" w:hAnsi="Simplified Arabic" w:hint="cs"/>
          <w:b w:val="0"/>
          <w:bCs w:val="0"/>
          <w:noProof w:val="0"/>
          <w:color w:val="000000"/>
          <w:sz w:val="28"/>
          <w:rtl/>
          <w:lang w:bidi="ar-EG"/>
        </w:rPr>
        <w:t>،</w:t>
      </w:r>
      <w:r w:rsidR="007E73BE">
        <w:rPr>
          <w:rFonts w:ascii="Simplified Arabic" w:hAnsi="Simplified Arabic"/>
          <w:b w:val="0"/>
          <w:bCs w:val="0"/>
          <w:noProof w:val="0"/>
          <w:color w:val="000000"/>
          <w:sz w:val="28"/>
          <w:rtl/>
          <w:lang w:bidi="ar-EG"/>
        </w:rPr>
        <w:t xml:space="preserve"> فيكره ذلك</w:t>
      </w:r>
      <w:r w:rsidR="00B26A85">
        <w:rPr>
          <w:rFonts w:ascii="Simplified Arabic" w:hAnsi="Simplified Arabic" w:hint="cs"/>
          <w:b w:val="0"/>
          <w:bCs w:val="0"/>
          <w:noProof w:val="0"/>
          <w:color w:val="000000"/>
          <w:sz w:val="28"/>
          <w:rtl/>
          <w:lang w:bidi="ar-EG"/>
        </w:rPr>
        <w:t>؛</w:t>
      </w:r>
      <w:r w:rsidR="007E73BE">
        <w:rPr>
          <w:rFonts w:ascii="Simplified Arabic" w:hAnsi="Simplified Arabic"/>
          <w:b w:val="0"/>
          <w:bCs w:val="0"/>
          <w:noProof w:val="0"/>
          <w:color w:val="000000"/>
          <w:sz w:val="28"/>
          <w:rtl/>
          <w:lang w:bidi="ar-EG"/>
        </w:rPr>
        <w:t xml:space="preserve"> لحديث لقيط بن صبرة أنَّ النبي- عليه الصلاة والسلام-</w:t>
      </w:r>
      <w:r w:rsidR="00B26A85">
        <w:rPr>
          <w:rFonts w:ascii="Simplified Arabic" w:hAnsi="Simplified Arabic" w:hint="cs"/>
          <w:b w:val="0"/>
          <w:bCs w:val="0"/>
          <w:noProof w:val="0"/>
          <w:color w:val="000000"/>
          <w:sz w:val="28"/>
          <w:rtl/>
          <w:lang w:bidi="ar-EG"/>
        </w:rPr>
        <w:t xml:space="preserve"> </w:t>
      </w:r>
      <w:r w:rsidR="007E73BE">
        <w:rPr>
          <w:rFonts w:ascii="Simplified Arabic" w:hAnsi="Simplified Arabic"/>
          <w:b w:val="0"/>
          <w:bCs w:val="0"/>
          <w:noProof w:val="0"/>
          <w:color w:val="000000"/>
          <w:sz w:val="28"/>
          <w:rtl/>
          <w:lang w:bidi="ar-EG"/>
        </w:rPr>
        <w:t>قال:</w:t>
      </w:r>
      <w:r w:rsidR="00B26A85">
        <w:rPr>
          <w:rFonts w:ascii="Simplified Arabic" w:hAnsi="Simplified Arabic" w:hint="cs"/>
          <w:b w:val="0"/>
          <w:bCs w:val="0"/>
          <w:noProof w:val="0"/>
          <w:color w:val="000000"/>
          <w:sz w:val="28"/>
          <w:rtl/>
          <w:lang w:bidi="ar-EG"/>
        </w:rPr>
        <w:t xml:space="preserve"> </w:t>
      </w:r>
      <w:r w:rsidRPr="00906D65">
        <w:rPr>
          <w:rFonts w:ascii="Simplified Arabic" w:hAnsi="Simplified Arabic" w:hint="cs"/>
          <w:noProof w:val="0"/>
          <w:color w:val="0000FF"/>
          <w:sz w:val="28"/>
          <w:rtl/>
          <w:lang w:bidi="ar-EG"/>
        </w:rPr>
        <w:t>«وبالغ</w:t>
      </w:r>
      <w:r w:rsidR="007E73BE" w:rsidRPr="00906D65">
        <w:rPr>
          <w:rFonts w:ascii="Simplified Arabic" w:hAnsi="Simplified Arabic"/>
          <w:noProof w:val="0"/>
          <w:color w:val="0000FF"/>
          <w:sz w:val="28"/>
          <w:rtl/>
          <w:lang w:bidi="ar-EG"/>
        </w:rPr>
        <w:t xml:space="preserve"> في الاستنشاق إلا أن تكون صائمًا</w:t>
      </w:r>
      <w:r w:rsidR="00906D65" w:rsidRPr="00906D65">
        <w:rPr>
          <w:rFonts w:ascii="Simplified Arabic" w:hAnsi="Simplified Arabic"/>
          <w:noProof w:val="0"/>
          <w:color w:val="0000FF"/>
          <w:sz w:val="28"/>
          <w:rtl/>
          <w:lang w:bidi="ar-EG"/>
        </w:rPr>
        <w:t>»</w:t>
      </w:r>
      <w:r w:rsidR="007E73BE" w:rsidRPr="00906D65">
        <w:rPr>
          <w:rFonts w:ascii="Simplified Arabic" w:hAnsi="Simplified Arabic"/>
          <w:b w:val="0"/>
          <w:bCs w:val="0"/>
          <w:noProof w:val="0"/>
          <w:sz w:val="28"/>
          <w:rtl/>
          <w:lang w:bidi="ar-EG"/>
        </w:rPr>
        <w:t>،</w:t>
      </w:r>
      <w:r w:rsidR="007E73BE" w:rsidRPr="00906D65">
        <w:rPr>
          <w:rFonts w:ascii="Simplified Arabic" w:hAnsi="Simplified Arabic"/>
          <w:noProof w:val="0"/>
          <w:color w:val="0000FF"/>
          <w:sz w:val="28"/>
          <w:rtl/>
          <w:lang w:bidi="ar-EG"/>
        </w:rPr>
        <w:t xml:space="preserve"> </w:t>
      </w:r>
      <w:r w:rsidR="007E73BE">
        <w:rPr>
          <w:rFonts w:ascii="Simplified Arabic" w:hAnsi="Simplified Arabic"/>
          <w:b w:val="0"/>
          <w:bCs w:val="0"/>
          <w:noProof w:val="0"/>
          <w:color w:val="000000"/>
          <w:sz w:val="28"/>
          <w:rtl/>
          <w:lang w:bidi="ar-EG"/>
        </w:rPr>
        <w:t>يقول: وهو حديث صحيح رواه أبو داود والترمذي وغيرهما بالأسانيد الصحيحة، قال الترمذي: هو حديث حسن صحيح.</w:t>
      </w:r>
    </w:p>
    <w:p w:rsidR="007E73BE" w:rsidRDefault="007E73BE" w:rsidP="00B26A85">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الذي في الحديث</w:t>
      </w:r>
      <w:r w:rsidR="002A2211">
        <w:rPr>
          <w:rFonts w:ascii="Simplified Arabic" w:hAnsi="Simplified Arabic" w:hint="cs"/>
          <w:noProof w:val="0"/>
          <w:color w:val="0000FF"/>
          <w:sz w:val="28"/>
          <w:rtl/>
          <w:lang w:bidi="ar-EG"/>
        </w:rPr>
        <w:t xml:space="preserve"> </w:t>
      </w:r>
      <w:r w:rsidR="00906D65" w:rsidRPr="00906D65">
        <w:rPr>
          <w:rFonts w:ascii="Simplified Arabic" w:hAnsi="Simplified Arabic"/>
          <w:noProof w:val="0"/>
          <w:color w:val="0000FF"/>
          <w:sz w:val="28"/>
          <w:rtl/>
          <w:lang w:bidi="ar-EG"/>
        </w:rPr>
        <w:t>«</w:t>
      </w:r>
      <w:r w:rsidRPr="00906D65">
        <w:rPr>
          <w:rFonts w:ascii="Simplified Arabic" w:hAnsi="Simplified Arabic"/>
          <w:noProof w:val="0"/>
          <w:color w:val="0000FF"/>
          <w:sz w:val="28"/>
          <w:rtl/>
          <w:lang w:bidi="ar-EG"/>
        </w:rPr>
        <w:t>بالغ في الاستنشاق</w:t>
      </w:r>
      <w:r w:rsidR="00906D65" w:rsidRPr="00906D65">
        <w:rPr>
          <w:rFonts w:ascii="Simplified Arabic" w:hAnsi="Simplified Arabic"/>
          <w:noProof w:val="0"/>
          <w:color w:val="0000FF"/>
          <w:sz w:val="28"/>
          <w:rtl/>
          <w:lang w:bidi="ar-EG"/>
        </w:rPr>
        <w:t>»</w:t>
      </w:r>
      <w:r>
        <w:rPr>
          <w:rFonts w:ascii="Simplified Arabic" w:hAnsi="Simplified Arabic"/>
          <w:b w:val="0"/>
          <w:bCs w:val="0"/>
          <w:noProof w:val="0"/>
          <w:color w:val="000000"/>
          <w:sz w:val="28"/>
          <w:rtl/>
          <w:lang w:bidi="ar-EG"/>
        </w:rPr>
        <w:t xml:space="preserve"> ما في</w:t>
      </w:r>
      <w:r w:rsidR="00B26A85">
        <w:rPr>
          <w:rFonts w:ascii="Simplified Arabic" w:hAnsi="Simplified Arabic" w:hint="cs"/>
          <w:b w:val="0"/>
          <w:bCs w:val="0"/>
          <w:noProof w:val="0"/>
          <w:color w:val="000000"/>
          <w:sz w:val="28"/>
          <w:rtl/>
          <w:lang w:bidi="ar-EG"/>
        </w:rPr>
        <w:t>ه</w:t>
      </w:r>
      <w:r>
        <w:rPr>
          <w:rFonts w:ascii="Simplified Arabic" w:hAnsi="Simplified Arabic"/>
          <w:b w:val="0"/>
          <w:bCs w:val="0"/>
          <w:noProof w:val="0"/>
          <w:color w:val="000000"/>
          <w:sz w:val="28"/>
          <w:rtl/>
          <w:lang w:bidi="ar-EG"/>
        </w:rPr>
        <w:t xml:space="preserve"> بالغ في المضمضة</w:t>
      </w:r>
      <w:r w:rsidR="00B26A85">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مع </w:t>
      </w:r>
      <w:r w:rsidR="00B26A85">
        <w:rPr>
          <w:rFonts w:ascii="Simplified Arabic" w:hAnsi="Simplified Arabic" w:hint="cs"/>
          <w:b w:val="0"/>
          <w:bCs w:val="0"/>
          <w:noProof w:val="0"/>
          <w:color w:val="000000"/>
          <w:sz w:val="28"/>
          <w:rtl/>
          <w:lang w:bidi="ar-EG"/>
        </w:rPr>
        <w:t>أ</w:t>
      </w:r>
      <w:r>
        <w:rPr>
          <w:rFonts w:ascii="Simplified Arabic" w:hAnsi="Simplified Arabic"/>
          <w:b w:val="0"/>
          <w:bCs w:val="0"/>
          <w:noProof w:val="0"/>
          <w:color w:val="000000"/>
          <w:sz w:val="28"/>
          <w:rtl/>
          <w:lang w:bidi="ar-EG"/>
        </w:rPr>
        <w:t>ن النووي يقول: يستحب المبالغة في المضمضة والاستنشاق إلا أن يكون صائمًا، الصائم الآن لا يُبالغ في الاستنشاق للنص، لا يُبالغ في الاستنشاق، الصائم لا يُبالغ في الاستنشاق، لماذا؟</w:t>
      </w:r>
    </w:p>
    <w:p w:rsidR="007E73BE" w:rsidRDefault="007E73BE" w:rsidP="00D711D7">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noProof w:val="0"/>
          <w:color w:val="000000"/>
          <w:sz w:val="28"/>
          <w:rtl/>
        </w:rPr>
        <w:t>المُقَدِّم:</w:t>
      </w:r>
      <w:r>
        <w:rPr>
          <w:rFonts w:ascii="Simplified Arabic" w:hAnsi="Simplified Arabic"/>
          <w:noProof w:val="0"/>
          <w:color w:val="000000"/>
          <w:sz w:val="28"/>
          <w:rtl/>
          <w:lang w:bidi="ar-EG"/>
        </w:rPr>
        <w:t xml:space="preserve"> لورود النص.</w:t>
      </w:r>
    </w:p>
    <w:p w:rsidR="007E73BE" w:rsidRDefault="007E73BE" w:rsidP="00D711D7">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نعم، لكن لماذا لم يقل</w:t>
      </w:r>
      <w:r w:rsidR="00B26A85">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وبالغ في المضمضة والاستنشاق؟ وكلاهما مس</w:t>
      </w:r>
      <w:r w:rsidR="002A2211">
        <w:rPr>
          <w:rFonts w:ascii="Simplified Arabic" w:hAnsi="Simplified Arabic" w:hint="cs"/>
          <w:b w:val="0"/>
          <w:bCs w:val="0"/>
          <w:noProof w:val="0"/>
          <w:color w:val="000000"/>
          <w:sz w:val="28"/>
          <w:rtl/>
          <w:lang w:bidi="ar-EG"/>
        </w:rPr>
        <w:t>ل</w:t>
      </w:r>
      <w:r>
        <w:rPr>
          <w:rFonts w:ascii="Simplified Arabic" w:hAnsi="Simplified Arabic"/>
          <w:b w:val="0"/>
          <w:bCs w:val="0"/>
          <w:noProof w:val="0"/>
          <w:color w:val="000000"/>
          <w:sz w:val="28"/>
          <w:rtl/>
          <w:lang w:bidi="ar-EG"/>
        </w:rPr>
        <w:t>ك، مدخل إلى الجوف.</w:t>
      </w:r>
    </w:p>
    <w:p w:rsidR="007E73BE" w:rsidRDefault="007E73BE" w:rsidP="00D711D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ما في</w:t>
      </w:r>
      <w:r w:rsidR="00B26A85">
        <w:rPr>
          <w:rFonts w:ascii="Simplified Arabic" w:hAnsi="Simplified Arabic" w:hint="cs"/>
          <w:noProof w:val="0"/>
          <w:color w:val="000000"/>
          <w:sz w:val="28"/>
          <w:rtl/>
        </w:rPr>
        <w:t>ه</w:t>
      </w:r>
      <w:r>
        <w:rPr>
          <w:rFonts w:ascii="Simplified Arabic" w:hAnsi="Simplified Arabic"/>
          <w:noProof w:val="0"/>
          <w:color w:val="000000"/>
          <w:sz w:val="28"/>
          <w:rtl/>
        </w:rPr>
        <w:t xml:space="preserve"> لفظ</w:t>
      </w:r>
      <w:r w:rsidR="00B26A85">
        <w:rPr>
          <w:rFonts w:ascii="Simplified Arabic" w:hAnsi="Simplified Arabic" w:hint="cs"/>
          <w:noProof w:val="0"/>
          <w:color w:val="000000"/>
          <w:sz w:val="28"/>
          <w:rtl/>
        </w:rPr>
        <w:t>:</w:t>
      </w:r>
      <w:r>
        <w:rPr>
          <w:rFonts w:ascii="Simplified Arabic" w:hAnsi="Simplified Arabic"/>
          <w:noProof w:val="0"/>
          <w:color w:val="000000"/>
          <w:sz w:val="28"/>
          <w:rtl/>
        </w:rPr>
        <w:t xml:space="preserve"> وبالغ في المضمضة والاستنشاق؟</w:t>
      </w:r>
    </w:p>
    <w:p w:rsidR="007E73BE" w:rsidRDefault="007E73BE" w:rsidP="00D711D7">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لا، </w:t>
      </w:r>
      <w:r w:rsidR="00906D65" w:rsidRPr="00B26A85">
        <w:rPr>
          <w:rFonts w:ascii="Simplified Arabic" w:hAnsi="Simplified Arabic"/>
          <w:b w:val="0"/>
          <w:bCs w:val="0"/>
          <w:noProof w:val="0"/>
          <w:color w:val="0000FF"/>
          <w:sz w:val="28"/>
          <w:rtl/>
          <w:lang w:bidi="ar-EG"/>
        </w:rPr>
        <w:t>«</w:t>
      </w:r>
      <w:r w:rsidRPr="00B26A85">
        <w:rPr>
          <w:rFonts w:ascii="Simplified Arabic" w:hAnsi="Simplified Arabic"/>
          <w:b w:val="0"/>
          <w:bCs w:val="0"/>
          <w:noProof w:val="0"/>
          <w:color w:val="0000FF"/>
          <w:sz w:val="28"/>
          <w:rtl/>
          <w:lang w:bidi="ar-EG"/>
        </w:rPr>
        <w:t>وبالغ في الاستنشاق</w:t>
      </w:r>
      <w:r w:rsidR="00906D65" w:rsidRPr="00B26A85">
        <w:rPr>
          <w:rFonts w:ascii="Simplified Arabic" w:hAnsi="Simplified Arabic"/>
          <w:b w:val="0"/>
          <w:bCs w:val="0"/>
          <w:noProof w:val="0"/>
          <w:color w:val="0000FF"/>
          <w:sz w:val="28"/>
          <w:rtl/>
          <w:lang w:bidi="ar-EG"/>
        </w:rPr>
        <w:t>»</w:t>
      </w:r>
      <w:r>
        <w:rPr>
          <w:rFonts w:ascii="Simplified Arabic" w:hAnsi="Simplified Arabic"/>
          <w:b w:val="0"/>
          <w:bCs w:val="0"/>
          <w:noProof w:val="0"/>
          <w:color w:val="000000"/>
          <w:sz w:val="28"/>
          <w:rtl/>
        </w:rPr>
        <w:t xml:space="preserve"> هذا كلام النووي: </w:t>
      </w:r>
      <w:r>
        <w:rPr>
          <w:rFonts w:ascii="Simplified Arabic" w:hAnsi="Simplified Arabic"/>
          <w:b w:val="0"/>
          <w:bCs w:val="0"/>
          <w:noProof w:val="0"/>
          <w:color w:val="000000"/>
          <w:sz w:val="28"/>
          <w:rtl/>
          <w:lang w:bidi="ar-EG"/>
        </w:rPr>
        <w:t>يستحب المبالغة في المضمضة والاستنشاق إلا أن يكون صائمًا</w:t>
      </w:r>
      <w:r>
        <w:rPr>
          <w:rFonts w:ascii="Simplified Arabic" w:hAnsi="Simplified Arabic"/>
          <w:b w:val="0"/>
          <w:bCs w:val="0"/>
          <w:noProof w:val="0"/>
          <w:color w:val="000000"/>
          <w:sz w:val="28"/>
          <w:rtl/>
        </w:rPr>
        <w:t>، الذي في حديث لقيط بن صبرة</w:t>
      </w:r>
      <w:r w:rsidRPr="00B26A85">
        <w:rPr>
          <w:rFonts w:ascii="Simplified Arabic" w:hAnsi="Simplified Arabic"/>
          <w:b w:val="0"/>
          <w:bCs w:val="0"/>
          <w:noProof w:val="0"/>
          <w:color w:val="000000"/>
          <w:sz w:val="28"/>
          <w:rtl/>
        </w:rPr>
        <w:t>:</w:t>
      </w:r>
      <w:r w:rsidR="00B26A85">
        <w:rPr>
          <w:rFonts w:ascii="Simplified Arabic" w:hAnsi="Simplified Arabic" w:hint="cs"/>
          <w:b w:val="0"/>
          <w:bCs w:val="0"/>
          <w:noProof w:val="0"/>
          <w:color w:val="000000"/>
          <w:sz w:val="28"/>
          <w:rtl/>
        </w:rPr>
        <w:t xml:space="preserve"> </w:t>
      </w:r>
      <w:r w:rsidR="00906D65" w:rsidRPr="00B26A85">
        <w:rPr>
          <w:rFonts w:ascii="Simplified Arabic" w:hAnsi="Simplified Arabic"/>
          <w:b w:val="0"/>
          <w:bCs w:val="0"/>
          <w:noProof w:val="0"/>
          <w:color w:val="0000FF"/>
          <w:sz w:val="28"/>
          <w:rtl/>
          <w:lang w:bidi="ar-EG"/>
        </w:rPr>
        <w:t>«</w:t>
      </w:r>
      <w:r w:rsidRPr="00B26A85">
        <w:rPr>
          <w:rFonts w:ascii="Simplified Arabic" w:hAnsi="Simplified Arabic"/>
          <w:b w:val="0"/>
          <w:bCs w:val="0"/>
          <w:noProof w:val="0"/>
          <w:color w:val="0000FF"/>
          <w:sz w:val="28"/>
          <w:rtl/>
          <w:lang w:bidi="ar-EG"/>
        </w:rPr>
        <w:t>وبالغ في الاستنشاق</w:t>
      </w:r>
      <w:r w:rsidR="00906D65" w:rsidRPr="00B26A85">
        <w:rPr>
          <w:rFonts w:ascii="Simplified Arabic" w:hAnsi="Simplified Arabic"/>
          <w:b w:val="0"/>
          <w:bCs w:val="0"/>
          <w:noProof w:val="0"/>
          <w:color w:val="0000FF"/>
          <w:sz w:val="28"/>
          <w:rtl/>
          <w:lang w:bidi="ar-EG"/>
        </w:rPr>
        <w:t>»</w:t>
      </w:r>
      <w:r w:rsidRPr="00B26A85">
        <w:rPr>
          <w:rFonts w:ascii="Simplified Arabic" w:hAnsi="Simplified Arabic"/>
          <w:b w:val="0"/>
          <w:bCs w:val="0"/>
          <w:noProof w:val="0"/>
          <w:color w:val="000000"/>
          <w:sz w:val="28"/>
          <w:rtl/>
        </w:rPr>
        <w:t>؛</w:t>
      </w:r>
      <w:r w:rsidRPr="00906D65">
        <w:rPr>
          <w:rFonts w:ascii="Simplified Arabic" w:hAnsi="Simplified Arabic"/>
          <w:noProof w:val="0"/>
          <w:color w:val="0000FF"/>
          <w:sz w:val="28"/>
          <w:rtl/>
          <w:lang w:bidi="ar-EG"/>
        </w:rPr>
        <w:t xml:space="preserve"> </w:t>
      </w:r>
      <w:r>
        <w:rPr>
          <w:rFonts w:ascii="Simplified Arabic" w:hAnsi="Simplified Arabic"/>
          <w:b w:val="0"/>
          <w:bCs w:val="0"/>
          <w:noProof w:val="0"/>
          <w:color w:val="000000"/>
          <w:sz w:val="28"/>
          <w:rtl/>
        </w:rPr>
        <w:t>ولذا هل نقول للصائم</w:t>
      </w:r>
      <w:r w:rsidR="00B26A85">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بالغ في المضمضة أو لا تبالغ؟ أنت منهي عن المبالغة في الاستنشاق.</w:t>
      </w:r>
    </w:p>
    <w:p w:rsidR="007E73BE" w:rsidRDefault="007E73BE" w:rsidP="00D711D7">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noProof w:val="0"/>
          <w:color w:val="000000"/>
          <w:sz w:val="28"/>
          <w:rtl/>
        </w:rPr>
        <w:t>المُقَدِّم: المضمضة من باب أولى، إذا كان منفذ</w:t>
      </w:r>
      <w:r w:rsidR="00B26A85">
        <w:rPr>
          <w:rFonts w:ascii="Simplified Arabic" w:hAnsi="Simplified Arabic" w:hint="cs"/>
          <w:noProof w:val="0"/>
          <w:color w:val="000000"/>
          <w:sz w:val="28"/>
          <w:rtl/>
        </w:rPr>
        <w:t>ًا.</w:t>
      </w:r>
    </w:p>
    <w:p w:rsidR="007E73BE" w:rsidRDefault="007E73BE" w:rsidP="00D711D7">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lastRenderedPageBreak/>
        <w:t>أن لا يبالغ؟</w:t>
      </w:r>
    </w:p>
    <w:p w:rsidR="007E73BE" w:rsidRDefault="007E73BE" w:rsidP="00D711D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w:t>
      </w:r>
      <w:r>
        <w:rPr>
          <w:rFonts w:ascii="Simplified Arabic" w:hAnsi="Simplified Arabic"/>
          <w:b w:val="0"/>
          <w:bCs w:val="0"/>
          <w:noProof w:val="0"/>
          <w:color w:val="000000"/>
          <w:sz w:val="28"/>
          <w:rtl/>
        </w:rPr>
        <w:t xml:space="preserve"> </w:t>
      </w:r>
      <w:r>
        <w:rPr>
          <w:rFonts w:ascii="Simplified Arabic" w:hAnsi="Simplified Arabic"/>
          <w:noProof w:val="0"/>
          <w:color w:val="000000"/>
          <w:sz w:val="28"/>
          <w:rtl/>
        </w:rPr>
        <w:t>نعم، إذا كان منفذ الأنف وهو أقل خطورة من منفذ الفم</w:t>
      </w:r>
      <w:r w:rsidR="00B26A85">
        <w:rPr>
          <w:rFonts w:ascii="Simplified Arabic" w:hAnsi="Simplified Arabic" w:hint="cs"/>
          <w:noProof w:val="0"/>
          <w:color w:val="000000"/>
          <w:sz w:val="28"/>
          <w:rtl/>
        </w:rPr>
        <w:t>،</w:t>
      </w:r>
      <w:r>
        <w:rPr>
          <w:rFonts w:ascii="Simplified Arabic" w:hAnsi="Simplified Arabic"/>
          <w:noProof w:val="0"/>
          <w:color w:val="000000"/>
          <w:sz w:val="28"/>
          <w:rtl/>
        </w:rPr>
        <w:t xml:space="preserve"> ومع ذلك</w:t>
      </w:r>
      <w:r w:rsidR="00B26A85">
        <w:rPr>
          <w:rFonts w:ascii="Simplified Arabic" w:hAnsi="Simplified Arabic" w:hint="cs"/>
          <w:noProof w:val="0"/>
          <w:color w:val="000000"/>
          <w:sz w:val="28"/>
          <w:rtl/>
        </w:rPr>
        <w:t>..</w:t>
      </w:r>
      <w:r>
        <w:rPr>
          <w:rFonts w:ascii="Simplified Arabic" w:hAnsi="Simplified Arabic"/>
          <w:noProof w:val="0"/>
          <w:color w:val="000000"/>
          <w:sz w:val="28"/>
          <w:rtl/>
        </w:rPr>
        <w:t>.</w:t>
      </w:r>
    </w:p>
    <w:p w:rsidR="007E73BE" w:rsidRDefault="007E73BE" w:rsidP="00D711D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يعني هو المنفذ الأصلي.</w:t>
      </w:r>
    </w:p>
    <w:p w:rsidR="007E73BE" w:rsidRDefault="00B26A85" w:rsidP="00D711D7">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noProof w:val="0"/>
          <w:color w:val="000000"/>
          <w:sz w:val="28"/>
          <w:rtl/>
        </w:rPr>
        <w:t xml:space="preserve">المُقَدِّم: </w:t>
      </w:r>
      <w:r w:rsidR="007E73BE">
        <w:rPr>
          <w:rFonts w:ascii="Simplified Arabic" w:hAnsi="Simplified Arabic"/>
          <w:noProof w:val="0"/>
          <w:color w:val="000000"/>
          <w:sz w:val="28"/>
          <w:rtl/>
        </w:rPr>
        <w:t>نعم</w:t>
      </w:r>
      <w:r w:rsidR="007E73BE">
        <w:rPr>
          <w:rFonts w:ascii="Simplified Arabic" w:hAnsi="Simplified Arabic"/>
          <w:b w:val="0"/>
          <w:bCs w:val="0"/>
          <w:noProof w:val="0"/>
          <w:color w:val="000000"/>
          <w:sz w:val="28"/>
          <w:rtl/>
        </w:rPr>
        <w:t>.</w:t>
      </w:r>
    </w:p>
    <w:p w:rsidR="007E73BE" w:rsidRDefault="007E73BE" w:rsidP="00D711D7">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فيكون في المبالغة في المضمضة</w:t>
      </w:r>
      <w:r w:rsidR="00B26A85">
        <w:rPr>
          <w:rFonts w:ascii="Simplified Arabic" w:hAnsi="Simplified Arabic" w:hint="cs"/>
          <w:b w:val="0"/>
          <w:bCs w:val="0"/>
          <w:noProof w:val="0"/>
          <w:color w:val="000000"/>
          <w:sz w:val="28"/>
          <w:rtl/>
        </w:rPr>
        <w:t>.</w:t>
      </w:r>
    </w:p>
    <w:p w:rsidR="007E73BE" w:rsidRDefault="007E73BE" w:rsidP="00D711D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w:t>
      </w:r>
      <w:r>
        <w:rPr>
          <w:rFonts w:ascii="Simplified Arabic" w:hAnsi="Simplified Arabic"/>
          <w:b w:val="0"/>
          <w:bCs w:val="0"/>
          <w:noProof w:val="0"/>
          <w:color w:val="000000"/>
          <w:sz w:val="28"/>
          <w:rtl/>
        </w:rPr>
        <w:t xml:space="preserve"> </w:t>
      </w:r>
      <w:r>
        <w:rPr>
          <w:rFonts w:ascii="Simplified Arabic" w:hAnsi="Simplified Arabic"/>
          <w:noProof w:val="0"/>
          <w:color w:val="000000"/>
          <w:sz w:val="28"/>
          <w:rtl/>
        </w:rPr>
        <w:t>من باب أولى.</w:t>
      </w:r>
    </w:p>
    <w:p w:rsidR="003052B7" w:rsidRDefault="007E73BE" w:rsidP="00D711D7">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من باب أولى، أو نقول</w:t>
      </w:r>
      <w:r w:rsidR="00B26A85">
        <w:rPr>
          <w:rFonts w:ascii="Simplified Arabic" w:hAnsi="Simplified Arabic" w:hint="cs"/>
          <w:b w:val="0"/>
          <w:bCs w:val="0"/>
          <w:noProof w:val="0"/>
          <w:color w:val="000000"/>
          <w:sz w:val="28"/>
          <w:rtl/>
        </w:rPr>
        <w:t>:</w:t>
      </w:r>
      <w:r w:rsidR="00B26A85">
        <w:rPr>
          <w:rFonts w:ascii="Simplified Arabic" w:hAnsi="Simplified Arabic"/>
          <w:b w:val="0"/>
          <w:bCs w:val="0"/>
          <w:noProof w:val="0"/>
          <w:color w:val="000000"/>
          <w:sz w:val="28"/>
          <w:rtl/>
        </w:rPr>
        <w:t xml:space="preserve"> </w:t>
      </w:r>
      <w:r w:rsidR="00B26A85">
        <w:rPr>
          <w:rFonts w:ascii="Simplified Arabic" w:hAnsi="Simplified Arabic" w:hint="cs"/>
          <w:b w:val="0"/>
          <w:bCs w:val="0"/>
          <w:noProof w:val="0"/>
          <w:color w:val="000000"/>
          <w:sz w:val="28"/>
          <w:rtl/>
        </w:rPr>
        <w:t>إ</w:t>
      </w:r>
      <w:r>
        <w:rPr>
          <w:rFonts w:ascii="Simplified Arabic" w:hAnsi="Simplified Arabic"/>
          <w:b w:val="0"/>
          <w:bCs w:val="0"/>
          <w:noProof w:val="0"/>
          <w:color w:val="000000"/>
          <w:sz w:val="28"/>
          <w:rtl/>
        </w:rPr>
        <w:t>نَّ للصائم أن</w:t>
      </w:r>
      <w:r w:rsidR="003052B7">
        <w:rPr>
          <w:rFonts w:ascii="Simplified Arabic" w:hAnsi="Simplified Arabic"/>
          <w:b w:val="0"/>
          <w:bCs w:val="0"/>
          <w:noProof w:val="0"/>
          <w:color w:val="000000"/>
          <w:sz w:val="28"/>
          <w:rtl/>
        </w:rPr>
        <w:t xml:space="preserve"> يبالغ في المضمضة دون الاستنشاق</w:t>
      </w:r>
      <w:r w:rsidR="003052B7">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w:t>
      </w:r>
    </w:p>
    <w:p w:rsidR="007E73BE" w:rsidRDefault="007E73BE" w:rsidP="00D711D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لا تقول</w:t>
      </w:r>
      <w:r w:rsidR="00B26A85">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لا، لا تجزم، لماذا؟ لأنَّ الأنف لا يُتحكم فيه، منفذ لا يُمكن التحكم فيه، بينما الفم ممكن التحكم فيه، لو بالغت ممكن</w:t>
      </w:r>
      <w:r w:rsidR="00B26A85">
        <w:rPr>
          <w:rFonts w:ascii="Simplified Arabic" w:hAnsi="Simplified Arabic" w:hint="cs"/>
          <w:b w:val="0"/>
          <w:bCs w:val="0"/>
          <w:noProof w:val="0"/>
          <w:color w:val="000000"/>
          <w:sz w:val="28"/>
          <w:rtl/>
        </w:rPr>
        <w:t xml:space="preserve"> أن</w:t>
      </w:r>
      <w:r>
        <w:rPr>
          <w:rFonts w:ascii="Simplified Arabic" w:hAnsi="Simplified Arabic"/>
          <w:b w:val="0"/>
          <w:bCs w:val="0"/>
          <w:noProof w:val="0"/>
          <w:color w:val="000000"/>
          <w:sz w:val="28"/>
          <w:rtl/>
        </w:rPr>
        <w:t xml:space="preserve"> تتحكم ما يمضي شيء، فهل نقول بهذا، أو نقول نقتصر على ما ورد فيه النص؟</w:t>
      </w:r>
      <w:r w:rsidR="003052B7">
        <w:rPr>
          <w:rFonts w:ascii="Simplified Arabic" w:hAnsi="Simplified Arabic" w:hint="cs"/>
          <w:noProof w:val="0"/>
          <w:color w:val="0000FF"/>
          <w:sz w:val="28"/>
          <w:rtl/>
        </w:rPr>
        <w:t xml:space="preserve"> </w:t>
      </w:r>
      <w:r w:rsidR="00906D65" w:rsidRPr="00906D65">
        <w:rPr>
          <w:rFonts w:ascii="Simplified Arabic" w:hAnsi="Simplified Arabic"/>
          <w:noProof w:val="0"/>
          <w:color w:val="0000FF"/>
          <w:sz w:val="28"/>
          <w:rtl/>
        </w:rPr>
        <w:t>«</w:t>
      </w:r>
      <w:r w:rsidRPr="00906D65">
        <w:rPr>
          <w:rFonts w:ascii="Simplified Arabic" w:hAnsi="Simplified Arabic"/>
          <w:noProof w:val="0"/>
          <w:color w:val="0000FF"/>
          <w:sz w:val="28"/>
          <w:rtl/>
        </w:rPr>
        <w:t>بالغ في الاستنشاق إلا أن تكون صائمًا</w:t>
      </w:r>
      <w:r w:rsidR="00906D65" w:rsidRPr="00906D65">
        <w:rPr>
          <w:rFonts w:ascii="Simplified Arabic" w:hAnsi="Simplified Arabic"/>
          <w:noProof w:val="0"/>
          <w:color w:val="0000FF"/>
          <w:sz w:val="28"/>
          <w:rtl/>
        </w:rPr>
        <w:t>»</w:t>
      </w:r>
      <w:r w:rsidR="00B26A85">
        <w:rPr>
          <w:rFonts w:ascii="Simplified Arabic" w:hAnsi="Simplified Arabic" w:hint="cs"/>
          <w:noProof w:val="0"/>
          <w:color w:val="0000FF"/>
          <w:sz w:val="28"/>
          <w:rtl/>
        </w:rPr>
        <w:t>،</w:t>
      </w:r>
      <w:r>
        <w:rPr>
          <w:rFonts w:ascii="Simplified Arabic" w:hAnsi="Simplified Arabic"/>
          <w:b w:val="0"/>
          <w:bCs w:val="0"/>
          <w:noProof w:val="0"/>
          <w:color w:val="000000"/>
          <w:sz w:val="28"/>
          <w:rtl/>
        </w:rPr>
        <w:t xml:space="preserve"> وتستمر المبالغة في المضمضة ولو كنت صائمًا؛ لأنَّ الفم حجرة يمكن التحكم فيه</w:t>
      </w:r>
      <w:r w:rsidR="00B26A85">
        <w:rPr>
          <w:rFonts w:ascii="Simplified Arabic" w:hAnsi="Simplified Arabic" w:hint="cs"/>
          <w:noProof w:val="0"/>
          <w:color w:val="000000"/>
          <w:sz w:val="28"/>
          <w:rtl/>
        </w:rPr>
        <w:t>.</w:t>
      </w:r>
    </w:p>
    <w:p w:rsidR="007E73BE" w:rsidRDefault="003052B7" w:rsidP="00D711D7">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noProof w:val="0"/>
          <w:color w:val="000000"/>
          <w:sz w:val="28"/>
          <w:rtl/>
        </w:rPr>
        <w:t xml:space="preserve">المُقَدِّم: أكثر </w:t>
      </w:r>
      <w:r w:rsidR="007E73BE">
        <w:rPr>
          <w:rFonts w:ascii="Simplified Arabic" w:hAnsi="Simplified Arabic"/>
          <w:noProof w:val="0"/>
          <w:color w:val="000000"/>
          <w:sz w:val="28"/>
          <w:rtl/>
        </w:rPr>
        <w:t>تحكم</w:t>
      </w:r>
      <w:r w:rsidR="00B26A85">
        <w:rPr>
          <w:rFonts w:ascii="Simplified Arabic" w:hAnsi="Simplified Arabic" w:hint="cs"/>
          <w:noProof w:val="0"/>
          <w:color w:val="000000"/>
          <w:sz w:val="28"/>
          <w:rtl/>
        </w:rPr>
        <w:t>ًا</w:t>
      </w:r>
      <w:r w:rsidR="007E73BE">
        <w:rPr>
          <w:rFonts w:ascii="Simplified Arabic" w:hAnsi="Simplified Arabic"/>
          <w:noProof w:val="0"/>
          <w:color w:val="000000"/>
          <w:sz w:val="28"/>
          <w:rtl/>
        </w:rPr>
        <w:t>.</w:t>
      </w:r>
    </w:p>
    <w:p w:rsidR="007E73BE" w:rsidRDefault="007E73BE" w:rsidP="00B26A85">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rPr>
        <w:t>يمكن التحكم فيها بخلاف الأنف، الأنف مفتوح باستمرار وليس له غلق، بخلاف الفم، وعلى كل حال المسألة محتملة، فمن قال</w:t>
      </w:r>
      <w:r w:rsidR="00B26A85">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إنَّ الصائم لا يُبالغ في المضمضة باعتبار أنَّ الفم هو المن</w:t>
      </w:r>
      <w:r w:rsidR="003052B7">
        <w:rPr>
          <w:rFonts w:ascii="Simplified Arabic" w:hAnsi="Simplified Arabic"/>
          <w:b w:val="0"/>
          <w:bCs w:val="0"/>
          <w:noProof w:val="0"/>
          <w:color w:val="000000"/>
          <w:sz w:val="28"/>
          <w:rtl/>
        </w:rPr>
        <w:t>فذ الأصلي</w:t>
      </w:r>
      <w:r w:rsidR="00B26A85">
        <w:rPr>
          <w:rFonts w:ascii="Simplified Arabic" w:hAnsi="Simplified Arabic" w:hint="cs"/>
          <w:b w:val="0"/>
          <w:bCs w:val="0"/>
          <w:noProof w:val="0"/>
          <w:color w:val="000000"/>
          <w:sz w:val="28"/>
          <w:rtl/>
        </w:rPr>
        <w:t>،</w:t>
      </w:r>
      <w:r w:rsidR="003052B7">
        <w:rPr>
          <w:rFonts w:ascii="Simplified Arabic" w:hAnsi="Simplified Arabic"/>
          <w:b w:val="0"/>
          <w:bCs w:val="0"/>
          <w:noProof w:val="0"/>
          <w:color w:val="000000"/>
          <w:sz w:val="28"/>
          <w:rtl/>
        </w:rPr>
        <w:t xml:space="preserve"> فيكون من باب أولى، و</w:t>
      </w:r>
      <w:r>
        <w:rPr>
          <w:rFonts w:ascii="Simplified Arabic" w:hAnsi="Simplified Arabic"/>
          <w:b w:val="0"/>
          <w:bCs w:val="0"/>
          <w:noProof w:val="0"/>
          <w:color w:val="000000"/>
          <w:sz w:val="28"/>
          <w:rtl/>
        </w:rPr>
        <w:t>من قال</w:t>
      </w:r>
      <w:r w:rsidR="00B26A85">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w:t>
      </w:r>
      <w:r w:rsidR="00B26A85">
        <w:rPr>
          <w:rFonts w:ascii="Simplified Arabic" w:hAnsi="Simplified Arabic" w:hint="cs"/>
          <w:b w:val="0"/>
          <w:bCs w:val="0"/>
          <w:noProof w:val="0"/>
          <w:color w:val="000000"/>
          <w:sz w:val="28"/>
          <w:rtl/>
        </w:rPr>
        <w:t>إ</w:t>
      </w:r>
      <w:r>
        <w:rPr>
          <w:rFonts w:ascii="Simplified Arabic" w:hAnsi="Simplified Arabic"/>
          <w:b w:val="0"/>
          <w:bCs w:val="0"/>
          <w:noProof w:val="0"/>
          <w:color w:val="000000"/>
          <w:sz w:val="28"/>
          <w:rtl/>
        </w:rPr>
        <w:t>نَّه يُبالغ قال: لأنَّه يمكن التحكم فيه.</w:t>
      </w:r>
    </w:p>
    <w:p w:rsidR="007E73BE" w:rsidRDefault="007E73BE" w:rsidP="00D711D7">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قال أصحابنا- يقول النووي-، قال أصحابنا يعني</w:t>
      </w:r>
      <w:r w:rsidR="00B26A85">
        <w:rPr>
          <w:rFonts w:ascii="Simplified Arabic" w:hAnsi="Simplified Arabic" w:hint="cs"/>
          <w:b w:val="0"/>
          <w:bCs w:val="0"/>
          <w:noProof w:val="0"/>
          <w:color w:val="000000"/>
          <w:sz w:val="28"/>
          <w:rtl/>
          <w:lang w:bidi="ar-EG"/>
        </w:rPr>
        <w:t>؟</w:t>
      </w:r>
    </w:p>
    <w:p w:rsidR="007E73BE" w:rsidRDefault="007E73BE" w:rsidP="00D711D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الشافعية</w:t>
      </w:r>
      <w:r w:rsidR="00B26A85">
        <w:rPr>
          <w:rFonts w:ascii="Simplified Arabic" w:hAnsi="Simplified Arabic" w:hint="cs"/>
          <w:noProof w:val="0"/>
          <w:color w:val="000000"/>
          <w:sz w:val="28"/>
          <w:rtl/>
        </w:rPr>
        <w:t>.</w:t>
      </w:r>
    </w:p>
    <w:p w:rsidR="007E73BE" w:rsidRDefault="007E73BE" w:rsidP="00B26A85">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rPr>
        <w:t>الشافعية،</w:t>
      </w:r>
      <w:r>
        <w:rPr>
          <w:rFonts w:ascii="Simplified Arabic" w:hAnsi="Simplified Arabic"/>
          <w:b w:val="0"/>
          <w:bCs w:val="0"/>
          <w:noProof w:val="0"/>
          <w:color w:val="000000"/>
          <w:sz w:val="28"/>
          <w:rtl/>
          <w:lang w:bidi="ar-EG"/>
        </w:rPr>
        <w:t xml:space="preserve"> وعلى أي صفة وصل الماء إلى الفم والأنف حصلت المضمضة والاستنشاق على أي وجه كان، يعني لو أخذت بكأس ماء وأدخلت من فمك</w:t>
      </w:r>
      <w:r w:rsidR="003052B7">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شي</w:t>
      </w:r>
      <w:r w:rsidR="00B26A85">
        <w:rPr>
          <w:rFonts w:ascii="Simplified Arabic" w:hAnsi="Simplified Arabic" w:hint="cs"/>
          <w:b w:val="0"/>
          <w:bCs w:val="0"/>
          <w:noProof w:val="0"/>
          <w:color w:val="000000"/>
          <w:sz w:val="28"/>
          <w:rtl/>
          <w:lang w:bidi="ar-EG"/>
        </w:rPr>
        <w:t>ئًا</w:t>
      </w:r>
      <w:r>
        <w:rPr>
          <w:rFonts w:ascii="Simplified Arabic" w:hAnsi="Simplified Arabic"/>
          <w:b w:val="0"/>
          <w:bCs w:val="0"/>
          <w:noProof w:val="0"/>
          <w:color w:val="000000"/>
          <w:sz w:val="28"/>
          <w:rtl/>
          <w:lang w:bidi="ar-EG"/>
        </w:rPr>
        <w:t xml:space="preserve"> في فمك</w:t>
      </w:r>
      <w:r w:rsidR="00B26A85">
        <w:rPr>
          <w:rFonts w:ascii="Simplified Arabic" w:hAnsi="Simplified Arabic" w:hint="cs"/>
          <w:b w:val="0"/>
          <w:bCs w:val="0"/>
          <w:noProof w:val="0"/>
          <w:color w:val="000000"/>
          <w:sz w:val="28"/>
          <w:rtl/>
          <w:lang w:bidi="ar-EG"/>
        </w:rPr>
        <w:t>..</w:t>
      </w:r>
    </w:p>
    <w:p w:rsidR="007E73BE" w:rsidRDefault="007E73BE" w:rsidP="00D711D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حصلت المضمضة</w:t>
      </w:r>
      <w:r w:rsidR="00B26A85">
        <w:rPr>
          <w:rFonts w:ascii="Simplified Arabic" w:hAnsi="Simplified Arabic" w:hint="cs"/>
          <w:noProof w:val="0"/>
          <w:color w:val="000000"/>
          <w:sz w:val="28"/>
          <w:rtl/>
        </w:rPr>
        <w:t>.</w:t>
      </w:r>
    </w:p>
    <w:p w:rsidR="007E73BE" w:rsidRDefault="007E73BE" w:rsidP="00B26A85">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rPr>
        <w:t>حصلت المضمضة، لو أخذت بيدك أو بيديك، حصلت المضمضة، لكن</w:t>
      </w:r>
      <w:r>
        <w:rPr>
          <w:rFonts w:ascii="Simplified Arabic" w:hAnsi="Simplified Arabic"/>
          <w:b w:val="0"/>
          <w:bCs w:val="0"/>
          <w:noProof w:val="0"/>
          <w:color w:val="000000"/>
          <w:sz w:val="28"/>
          <w:rtl/>
          <w:lang w:bidi="ar-EG"/>
        </w:rPr>
        <w:t xml:space="preserve"> في الأفضل خمسة أوجه، يقول النووي: يك</w:t>
      </w:r>
      <w:r w:rsidR="00B26A85">
        <w:rPr>
          <w:rFonts w:ascii="Simplified Arabic" w:hAnsi="Simplified Arabic" w:hint="cs"/>
          <w:b w:val="0"/>
          <w:bCs w:val="0"/>
          <w:noProof w:val="0"/>
          <w:color w:val="000000"/>
          <w:sz w:val="28"/>
          <w:rtl/>
          <w:lang w:bidi="ar-EG"/>
        </w:rPr>
        <w:t>و</w:t>
      </w:r>
      <w:r>
        <w:rPr>
          <w:rFonts w:ascii="Simplified Arabic" w:hAnsi="Simplified Arabic"/>
          <w:b w:val="0"/>
          <w:bCs w:val="0"/>
          <w:noProof w:val="0"/>
          <w:color w:val="000000"/>
          <w:sz w:val="28"/>
          <w:rtl/>
          <w:lang w:bidi="ar-EG"/>
        </w:rPr>
        <w:t>ن في الأفضل خمسة أوجه</w:t>
      </w:r>
      <w:r w:rsidR="00B26A85">
        <w:rPr>
          <w:rFonts w:ascii="Simplified Arabic" w:hAnsi="Simplified Arabic" w:hint="cs"/>
          <w:b w:val="0"/>
          <w:bCs w:val="0"/>
          <w:noProof w:val="0"/>
          <w:color w:val="000000"/>
          <w:sz w:val="28"/>
          <w:rtl/>
          <w:lang w:bidi="ar-EG"/>
        </w:rPr>
        <w:t>.</w:t>
      </w:r>
    </w:p>
    <w:p w:rsidR="007E73BE" w:rsidRDefault="007E73BE" w:rsidP="00B26A85">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الأول: يتمضمض ويستنشق بثلاث غرفات يتمضمض من كل</w:t>
      </w:r>
      <w:r>
        <w:rPr>
          <w:rFonts w:ascii="Simplified Arabic" w:hAnsi="Simplified Arabic"/>
          <w:b w:val="0"/>
          <w:bCs w:val="0"/>
          <w:noProof w:val="0"/>
          <w:color w:val="000000"/>
          <w:sz w:val="28"/>
          <w:rtl/>
        </w:rPr>
        <w:t xml:space="preserve"> غرفة </w:t>
      </w:r>
      <w:r w:rsidR="00B26A85">
        <w:rPr>
          <w:rFonts w:ascii="Simplified Arabic" w:hAnsi="Simplified Arabic"/>
          <w:b w:val="0"/>
          <w:bCs w:val="0"/>
          <w:noProof w:val="0"/>
          <w:color w:val="000000"/>
          <w:sz w:val="28"/>
          <w:rtl/>
          <w:lang w:bidi="ar-EG"/>
        </w:rPr>
        <w:t>واحدة ثم يستنشق منها</w:t>
      </w:r>
      <w:r>
        <w:rPr>
          <w:rFonts w:ascii="Simplified Arabic" w:hAnsi="Simplified Arabic"/>
          <w:b w:val="0"/>
          <w:bCs w:val="0"/>
          <w:noProof w:val="0"/>
          <w:color w:val="000000"/>
          <w:sz w:val="28"/>
          <w:rtl/>
          <w:lang w:bidi="ar-EG"/>
        </w:rPr>
        <w:t>، يجمع بين المضمضة والاستنشاق بغرفة واحدة، ثم يكررها ثلاثًا.</w:t>
      </w:r>
    </w:p>
    <w:p w:rsidR="007E73BE" w:rsidRDefault="007E73BE" w:rsidP="00D711D7">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والوجه الثاني: يجمع بينهما بغرفة واحدة يتمضمض منها ثلاثًا ثم يستنشق منها ثلاثًا، من الغرفة الواحدة، هذا يُمكن؟</w:t>
      </w:r>
    </w:p>
    <w:p w:rsidR="007E73BE" w:rsidRDefault="007E73BE" w:rsidP="00D711D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lastRenderedPageBreak/>
        <w:t>المُقَدِّم: ممكن.</w:t>
      </w:r>
    </w:p>
    <w:p w:rsidR="007E73BE" w:rsidRDefault="007E73BE" w:rsidP="00D711D7">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غرفة واحدة يتمضمض منها ثلاث مرات، ويستنشق ثلاث مرات؟</w:t>
      </w:r>
    </w:p>
    <w:p w:rsidR="007E73BE" w:rsidRDefault="007E73BE" w:rsidP="00D711D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حصل هذا يا شيخ.</w:t>
      </w:r>
    </w:p>
    <w:p w:rsidR="007E73BE" w:rsidRDefault="007E73BE" w:rsidP="00B26A85">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يعني هذا في اليد المتوسطة ممكن و</w:t>
      </w:r>
      <w:r w:rsidR="00B26A85">
        <w:rPr>
          <w:rFonts w:ascii="Simplified Arabic" w:hAnsi="Simplified Arabic" w:hint="cs"/>
          <w:b w:val="0"/>
          <w:bCs w:val="0"/>
          <w:noProof w:val="0"/>
          <w:color w:val="000000"/>
          <w:sz w:val="28"/>
          <w:rtl/>
        </w:rPr>
        <w:t>إ</w:t>
      </w:r>
      <w:r>
        <w:rPr>
          <w:rFonts w:ascii="Simplified Arabic" w:hAnsi="Simplified Arabic"/>
          <w:b w:val="0"/>
          <w:bCs w:val="0"/>
          <w:noProof w:val="0"/>
          <w:color w:val="000000"/>
          <w:sz w:val="28"/>
          <w:rtl/>
        </w:rPr>
        <w:t xml:space="preserve">لا </w:t>
      </w:r>
      <w:r w:rsidR="00B26A85">
        <w:rPr>
          <w:rFonts w:ascii="Simplified Arabic" w:hAnsi="Simplified Arabic" w:hint="cs"/>
          <w:b w:val="0"/>
          <w:bCs w:val="0"/>
          <w:noProof w:val="0"/>
          <w:color w:val="000000"/>
          <w:sz w:val="28"/>
          <w:rtl/>
        </w:rPr>
        <w:t>ف</w:t>
      </w:r>
      <w:r>
        <w:rPr>
          <w:rFonts w:ascii="Simplified Arabic" w:hAnsi="Simplified Arabic"/>
          <w:b w:val="0"/>
          <w:bCs w:val="0"/>
          <w:noProof w:val="0"/>
          <w:color w:val="000000"/>
          <w:sz w:val="28"/>
          <w:rtl/>
        </w:rPr>
        <w:t>يحتاج ليد كبيرة؟</w:t>
      </w:r>
    </w:p>
    <w:p w:rsidR="007E73BE" w:rsidRDefault="007E73BE" w:rsidP="00D711D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بلا شك اليد الكبيرة.</w:t>
      </w:r>
    </w:p>
    <w:p w:rsidR="007E73BE" w:rsidRDefault="007E73BE" w:rsidP="00E115A0">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rPr>
        <w:t>على كل حال هذا وجه،</w:t>
      </w:r>
      <w:r>
        <w:rPr>
          <w:rFonts w:ascii="Simplified Arabic" w:hAnsi="Simplified Arabic"/>
          <w:b w:val="0"/>
          <w:bCs w:val="0"/>
          <w:noProof w:val="0"/>
          <w:color w:val="000000"/>
          <w:sz w:val="28"/>
          <w:rtl/>
          <w:lang w:bidi="ar-EG"/>
        </w:rPr>
        <w:t xml:space="preserve"> والوجه الثالث: يجمع أيضًا بغرفة ولكن يتمضمض منها ثم يستنشق ثم يتمضمض منها ثم يستنشق ثم إلى </w:t>
      </w:r>
      <w:r w:rsidR="00E115A0">
        <w:rPr>
          <w:rFonts w:ascii="Simplified Arabic" w:hAnsi="Simplified Arabic" w:hint="cs"/>
          <w:b w:val="0"/>
          <w:bCs w:val="0"/>
          <w:noProof w:val="0"/>
          <w:color w:val="000000"/>
          <w:sz w:val="28"/>
          <w:rtl/>
          <w:lang w:bidi="ar-EG"/>
        </w:rPr>
        <w:t>آ</w:t>
      </w:r>
      <w:r>
        <w:rPr>
          <w:rFonts w:ascii="Simplified Arabic" w:hAnsi="Simplified Arabic"/>
          <w:b w:val="0"/>
          <w:bCs w:val="0"/>
          <w:noProof w:val="0"/>
          <w:color w:val="000000"/>
          <w:sz w:val="28"/>
          <w:rtl/>
          <w:lang w:bidi="ar-EG"/>
        </w:rPr>
        <w:t>خره. في الأولى يتمضمض منها ثلاثًا مرة واحدة، ينتهي من المضمضة دفعة واحدة، ثم يستنشق فيفرغ من الاستنشاق ثلاثًا، الوجه الثالث يجمع بينهما بغرفة كالسابقة</w:t>
      </w:r>
      <w:r w:rsidR="00E115A0">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ولكن يتمضمض منها يستنشق ثم يتمضمض ثم يستنشق ثم يتمضمض ثم يستنشق.</w:t>
      </w:r>
    </w:p>
    <w:p w:rsidR="007E73BE" w:rsidRDefault="007E73BE" w:rsidP="00D711D7">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 xml:space="preserve">والرابع، الوجه الرابع: يفصل بينهما بغرفتين، يعني الوجه الأول ثلاث غرفات، </w:t>
      </w:r>
      <w:r w:rsidR="003052B7">
        <w:rPr>
          <w:rFonts w:ascii="Simplified Arabic" w:hAnsi="Simplified Arabic" w:hint="cs"/>
          <w:b w:val="0"/>
          <w:bCs w:val="0"/>
          <w:noProof w:val="0"/>
          <w:color w:val="000000"/>
          <w:sz w:val="28"/>
          <w:rtl/>
          <w:lang w:bidi="ar-EG"/>
        </w:rPr>
        <w:t>و</w:t>
      </w:r>
      <w:r>
        <w:rPr>
          <w:rFonts w:ascii="Simplified Arabic" w:hAnsi="Simplified Arabic"/>
          <w:b w:val="0"/>
          <w:bCs w:val="0"/>
          <w:noProof w:val="0"/>
          <w:color w:val="000000"/>
          <w:sz w:val="28"/>
          <w:rtl/>
          <w:lang w:bidi="ar-EG"/>
        </w:rPr>
        <w:t>يتمضمض ويستنشق من كل غرفة، الوجه الرابع يفصل بينهما بغرفتين</w:t>
      </w:r>
      <w:r w:rsidR="00E115A0">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فيتمضمض من إحداهما ثلاثًا ويستنشق من الأخرى ثلاثًا.</w:t>
      </w:r>
    </w:p>
    <w:p w:rsidR="0014531F" w:rsidRDefault="007E73BE" w:rsidP="00D711D7">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والخامس، الوجه الخامس: يفصل بست غرفات، يأخذ ثلاث غرفات للمضمضة، وثلاث غرفات للاستنشاق، يتمضمض بثلاث غرفات ثم يستنشق بثلاث غرفات</w:t>
      </w:r>
      <w:r w:rsidR="00E115A0">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والصحيح الوجه الأول، يأخذ غرفة يتمضمض منها ويستنشق، ثم ثانية كذلك، ثم ثالثة كذلك، وبه جاءت الأحاديث الصحيحة في البخاري ومسلم وغيرهما، وأمَّا حديث الفصل فضعيف</w:t>
      </w:r>
      <w:r w:rsidR="00E115A0">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فيتعين المصير إلى الجمع بثلاث غرفات كما ذكرنا</w:t>
      </w:r>
      <w:r w:rsidR="00E115A0">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لحديث عبد الله بن زيد وغيره، واتفقوا على أنَّ المضمضة على كل قول مقدمة على الاستنشاق</w:t>
      </w:r>
      <w:r w:rsidR="00E115A0">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وعلى كل صفة</w:t>
      </w:r>
      <w:r w:rsidR="00E115A0">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وهل هو تقديم استحباب أو اشتراط؟ يعني هل يشترط أن أقدم المضمضة على الاستنشاق؟ فيجب الترتيب في مثل هذا أو لا يجب؟ </w:t>
      </w:r>
    </w:p>
    <w:p w:rsidR="007E73BE" w:rsidRDefault="007E73BE" w:rsidP="00D711D7">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يقول:</w:t>
      </w:r>
      <w:r w:rsidR="0014531F">
        <w:rPr>
          <w:rFonts w:ascii="Simplified Arabic" w:hAnsi="Simplified Arabic" w:hint="cs"/>
          <w:b w:val="0"/>
          <w:bCs w:val="0"/>
          <w:noProof w:val="0"/>
          <w:color w:val="000000"/>
          <w:sz w:val="28"/>
          <w:rtl/>
          <w:lang w:bidi="ar-EG"/>
        </w:rPr>
        <w:t xml:space="preserve"> </w:t>
      </w:r>
      <w:r>
        <w:rPr>
          <w:rFonts w:ascii="Simplified Arabic" w:hAnsi="Simplified Arabic"/>
          <w:b w:val="0"/>
          <w:bCs w:val="0"/>
          <w:noProof w:val="0"/>
          <w:color w:val="000000"/>
          <w:sz w:val="28"/>
          <w:rtl/>
          <w:lang w:bidi="ar-EG"/>
        </w:rPr>
        <w:t>واتفقوا على أنَّ المضمضة على كل قول مقدمة على الاستنشاق</w:t>
      </w:r>
      <w:r w:rsidR="00E115A0">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وعلى كل صفة</w:t>
      </w:r>
      <w:r w:rsidR="00E115A0">
        <w:rPr>
          <w:rFonts w:ascii="Simplified Arabic" w:hAnsi="Simplified Arabic" w:hint="cs"/>
          <w:b w:val="0"/>
          <w:bCs w:val="0"/>
          <w:noProof w:val="0"/>
          <w:color w:val="000000"/>
          <w:sz w:val="28"/>
          <w:rtl/>
          <w:lang w:bidi="ar-EG"/>
        </w:rPr>
        <w:t>،</w:t>
      </w:r>
      <w:r w:rsidR="00E115A0">
        <w:rPr>
          <w:rFonts w:ascii="Simplified Arabic" w:hAnsi="Simplified Arabic"/>
          <w:b w:val="0"/>
          <w:bCs w:val="0"/>
          <w:noProof w:val="0"/>
          <w:color w:val="000000"/>
          <w:sz w:val="28"/>
          <w:rtl/>
          <w:lang w:bidi="ar-EG"/>
        </w:rPr>
        <w:t xml:space="preserve"> وهل هو تقديم استحباب أو اشتراط</w:t>
      </w:r>
      <w:r w:rsidR="00E115A0">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فيه وجهان، أظهرهما اشتراط</w:t>
      </w:r>
      <w:r w:rsidR="00E115A0">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لاختلاف العضوين، والثاني استحباب كتقديم يده اليمنى على اليسرى</w:t>
      </w:r>
      <w:r w:rsidR="00E115A0">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والله أعلم.</w:t>
      </w:r>
    </w:p>
    <w:p w:rsidR="007E73BE" w:rsidRDefault="007E73BE" w:rsidP="00E115A0">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lang w:bidi="ar-EG"/>
        </w:rPr>
        <w:t>الآن هما جز</w:t>
      </w:r>
      <w:r w:rsidR="00E115A0">
        <w:rPr>
          <w:rFonts w:ascii="Simplified Arabic" w:hAnsi="Simplified Arabic" w:hint="cs"/>
          <w:noProof w:val="0"/>
          <w:color w:val="000000"/>
          <w:sz w:val="28"/>
          <w:rtl/>
          <w:lang w:bidi="ar-EG"/>
        </w:rPr>
        <w:t>آ</w:t>
      </w:r>
      <w:r>
        <w:rPr>
          <w:rFonts w:ascii="Simplified Arabic" w:hAnsi="Simplified Arabic"/>
          <w:noProof w:val="0"/>
          <w:color w:val="000000"/>
          <w:sz w:val="28"/>
          <w:rtl/>
          <w:lang w:bidi="ar-EG"/>
        </w:rPr>
        <w:t>ن من عضو واحد، نعم.</w:t>
      </w:r>
    </w:p>
    <w:p w:rsidR="007E73BE" w:rsidRDefault="00E115A0" w:rsidP="00D711D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 xml:space="preserve">المُقَدِّم: </w:t>
      </w:r>
      <w:r w:rsidR="007E73BE">
        <w:rPr>
          <w:rFonts w:ascii="Simplified Arabic" w:hAnsi="Simplified Arabic"/>
          <w:noProof w:val="0"/>
          <w:color w:val="000000"/>
          <w:sz w:val="28"/>
          <w:rtl/>
        </w:rPr>
        <w:t>نعم.</w:t>
      </w:r>
    </w:p>
    <w:p w:rsidR="007E73BE" w:rsidRDefault="007E73BE" w:rsidP="00E115A0">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هما جز</w:t>
      </w:r>
      <w:r w:rsidR="00E115A0">
        <w:rPr>
          <w:rFonts w:ascii="Simplified Arabic" w:hAnsi="Simplified Arabic" w:hint="cs"/>
          <w:b w:val="0"/>
          <w:bCs w:val="0"/>
          <w:noProof w:val="0"/>
          <w:color w:val="000000"/>
          <w:sz w:val="28"/>
          <w:rtl/>
        </w:rPr>
        <w:t>آ</w:t>
      </w:r>
      <w:r>
        <w:rPr>
          <w:rFonts w:ascii="Simplified Arabic" w:hAnsi="Simplified Arabic"/>
          <w:b w:val="0"/>
          <w:bCs w:val="0"/>
          <w:noProof w:val="0"/>
          <w:color w:val="000000"/>
          <w:sz w:val="28"/>
          <w:rtl/>
        </w:rPr>
        <w:t xml:space="preserve">ن من عضو واحد، يعني لو قدم خده الأيسر على الأيمن، يصح </w:t>
      </w:r>
      <w:r w:rsidR="00E115A0">
        <w:rPr>
          <w:rFonts w:ascii="Simplified Arabic" w:hAnsi="Simplified Arabic" w:hint="cs"/>
          <w:b w:val="0"/>
          <w:bCs w:val="0"/>
          <w:noProof w:val="0"/>
          <w:color w:val="000000"/>
          <w:sz w:val="28"/>
          <w:rtl/>
        </w:rPr>
        <w:t xml:space="preserve">أم </w:t>
      </w:r>
      <w:r>
        <w:rPr>
          <w:rFonts w:ascii="Simplified Arabic" w:hAnsi="Simplified Arabic"/>
          <w:b w:val="0"/>
          <w:bCs w:val="0"/>
          <w:noProof w:val="0"/>
          <w:color w:val="000000"/>
          <w:sz w:val="28"/>
          <w:rtl/>
        </w:rPr>
        <w:t>ما يصح؟</w:t>
      </w:r>
    </w:p>
    <w:p w:rsidR="007E73BE" w:rsidRDefault="007E73BE" w:rsidP="00D711D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يصح.</w:t>
      </w:r>
    </w:p>
    <w:p w:rsidR="007E73BE" w:rsidRDefault="007E73BE" w:rsidP="00E115A0">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rPr>
        <w:lastRenderedPageBreak/>
        <w:t>يصح؛ لأنَّه عضو واحد، وكذلك ما في محيطه داخل في هذا العضو</w:t>
      </w:r>
      <w:r w:rsidR="00E115A0">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فيصح تقديم </w:t>
      </w:r>
      <w:r w:rsidR="00E115A0">
        <w:rPr>
          <w:rFonts w:ascii="Simplified Arabic" w:hAnsi="Simplified Arabic" w:hint="cs"/>
          <w:b w:val="0"/>
          <w:bCs w:val="0"/>
          <w:noProof w:val="0"/>
          <w:color w:val="000000"/>
          <w:sz w:val="28"/>
          <w:rtl/>
        </w:rPr>
        <w:t>إ</w:t>
      </w:r>
      <w:r>
        <w:rPr>
          <w:rFonts w:ascii="Simplified Arabic" w:hAnsi="Simplified Arabic"/>
          <w:b w:val="0"/>
          <w:bCs w:val="0"/>
          <w:noProof w:val="0"/>
          <w:color w:val="000000"/>
          <w:sz w:val="28"/>
          <w:rtl/>
        </w:rPr>
        <w:t>حداهما على الأخرى، وهنا يقول النووي:</w:t>
      </w:r>
      <w:r>
        <w:rPr>
          <w:rFonts w:ascii="Simplified Arabic" w:hAnsi="Simplified Arabic"/>
          <w:b w:val="0"/>
          <w:bCs w:val="0"/>
          <w:noProof w:val="0"/>
          <w:color w:val="000000"/>
          <w:sz w:val="28"/>
          <w:rtl/>
          <w:lang w:bidi="ar-EG"/>
        </w:rPr>
        <w:t xml:space="preserve"> وهل هو تقديم استحباب أو اشتراط؟ يعني تقديم المضمضة على الاستنشاق، يقول: فيه وجهان، أظهرهما اشتراط</w:t>
      </w:r>
      <w:r w:rsidR="00E115A0">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لاختلاف العضوين، والثاني: استحباب كتقديم يده اليمنى على اليسرى</w:t>
      </w:r>
      <w:r w:rsidR="00E115A0">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والله أعلم.</w:t>
      </w:r>
    </w:p>
    <w:p w:rsidR="007E73BE" w:rsidRDefault="007E73BE" w:rsidP="00E115A0">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 xml:space="preserve"> حتى إذا قلنا تقديم اشتراط، هل نقول</w:t>
      </w:r>
      <w:r w:rsidR="00E115A0">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w:t>
      </w:r>
      <w:r w:rsidR="00E115A0">
        <w:rPr>
          <w:rFonts w:ascii="Simplified Arabic" w:hAnsi="Simplified Arabic" w:hint="cs"/>
          <w:b w:val="0"/>
          <w:bCs w:val="0"/>
          <w:noProof w:val="0"/>
          <w:color w:val="000000"/>
          <w:sz w:val="28"/>
          <w:rtl/>
        </w:rPr>
        <w:t>إ</w:t>
      </w:r>
      <w:r>
        <w:rPr>
          <w:rFonts w:ascii="Simplified Arabic" w:hAnsi="Simplified Arabic"/>
          <w:b w:val="0"/>
          <w:bCs w:val="0"/>
          <w:noProof w:val="0"/>
          <w:color w:val="000000"/>
          <w:sz w:val="28"/>
          <w:rtl/>
        </w:rPr>
        <w:t>نَّه اشتراط لصحة الوضوء، أو لتحقق هذه السُّنَّة؟ ماذا نقول؟</w:t>
      </w:r>
    </w:p>
    <w:p w:rsidR="007E73BE" w:rsidRDefault="007E73BE" w:rsidP="00D711D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الذي يظهر الثاني.</w:t>
      </w:r>
    </w:p>
    <w:p w:rsidR="007E73BE" w:rsidRDefault="00E115A0" w:rsidP="00E115A0">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الثاني، وكل</w:t>
      </w:r>
      <w:r>
        <w:rPr>
          <w:rFonts w:ascii="Simplified Arabic" w:hAnsi="Simplified Arabic" w:hint="cs"/>
          <w:b w:val="0"/>
          <w:bCs w:val="0"/>
          <w:noProof w:val="0"/>
          <w:color w:val="000000"/>
          <w:sz w:val="28"/>
          <w:rtl/>
        </w:rPr>
        <w:t>ٌّ</w:t>
      </w:r>
      <w:r w:rsidR="007E73BE">
        <w:rPr>
          <w:rFonts w:ascii="Simplified Arabic" w:hAnsi="Simplified Arabic"/>
          <w:b w:val="0"/>
          <w:bCs w:val="0"/>
          <w:noProof w:val="0"/>
          <w:color w:val="000000"/>
          <w:sz w:val="28"/>
          <w:rtl/>
        </w:rPr>
        <w:t xml:space="preserve"> على مذهبه هل المضمضة والاستنشاق واجبة أو سُنَّة؟ على ما سيأتي بيانه، كل على مذهبه، وإن قلنا</w:t>
      </w:r>
      <w:r>
        <w:rPr>
          <w:rFonts w:ascii="Simplified Arabic" w:hAnsi="Simplified Arabic" w:hint="cs"/>
          <w:b w:val="0"/>
          <w:bCs w:val="0"/>
          <w:noProof w:val="0"/>
          <w:color w:val="000000"/>
          <w:sz w:val="28"/>
          <w:rtl/>
        </w:rPr>
        <w:t>:</w:t>
      </w:r>
      <w:r w:rsidR="007E73BE">
        <w:rPr>
          <w:rFonts w:ascii="Simplified Arabic" w:hAnsi="Simplified Arabic"/>
          <w:b w:val="0"/>
          <w:bCs w:val="0"/>
          <w:noProof w:val="0"/>
          <w:color w:val="000000"/>
          <w:sz w:val="28"/>
          <w:rtl/>
        </w:rPr>
        <w:t xml:space="preserve"> </w:t>
      </w:r>
      <w:r>
        <w:rPr>
          <w:rFonts w:ascii="Simplified Arabic" w:hAnsi="Simplified Arabic" w:hint="cs"/>
          <w:b w:val="0"/>
          <w:bCs w:val="0"/>
          <w:noProof w:val="0"/>
          <w:color w:val="000000"/>
          <w:sz w:val="28"/>
          <w:rtl/>
        </w:rPr>
        <w:t>إ</w:t>
      </w:r>
      <w:r w:rsidR="007E73BE">
        <w:rPr>
          <w:rFonts w:ascii="Simplified Arabic" w:hAnsi="Simplified Arabic"/>
          <w:b w:val="0"/>
          <w:bCs w:val="0"/>
          <w:noProof w:val="0"/>
          <w:color w:val="000000"/>
          <w:sz w:val="28"/>
          <w:rtl/>
        </w:rPr>
        <w:t>نَّه اشتراط، قلنا: لتحقق هذه السُّنَّة، لا نقول لصحة الوضوء أو بطلانه.</w:t>
      </w:r>
    </w:p>
    <w:p w:rsidR="007E73BE" w:rsidRDefault="007E73BE" w:rsidP="00D711D7">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rPr>
        <w:t>في شرح الكرماني</w:t>
      </w:r>
      <w:r>
        <w:rPr>
          <w:rFonts w:ascii="Simplified Arabic" w:hAnsi="Simplified Arabic"/>
          <w:b w:val="0"/>
          <w:bCs w:val="0"/>
          <w:noProof w:val="0"/>
          <w:color w:val="000000"/>
          <w:sz w:val="28"/>
          <w:rtl/>
          <w:lang w:bidi="ar-EG"/>
        </w:rPr>
        <w:t>:</w:t>
      </w:r>
      <w:r>
        <w:rPr>
          <w:rFonts w:ascii="Simplified Arabic" w:hAnsi="Simplified Arabic"/>
          <w:b w:val="0"/>
          <w:bCs w:val="0"/>
          <w:noProof w:val="0"/>
          <w:color w:val="000000"/>
          <w:sz w:val="28"/>
          <w:rtl/>
        </w:rPr>
        <w:t xml:space="preserve"> </w:t>
      </w:r>
      <w:r>
        <w:rPr>
          <w:rFonts w:ascii="Simplified Arabic" w:hAnsi="Simplified Arabic"/>
          <w:b w:val="0"/>
          <w:bCs w:val="0"/>
          <w:noProof w:val="0"/>
          <w:color w:val="000000"/>
          <w:sz w:val="28"/>
          <w:rtl/>
          <w:lang w:bidi="ar-EG"/>
        </w:rPr>
        <w:t>واختلفوا فيهما على أربعة مذاهب: اختلفوا يعني في حكم المضمضة والاستنشاق على أربعة مذاهب:</w:t>
      </w:r>
    </w:p>
    <w:p w:rsidR="007E73BE" w:rsidRDefault="007E73BE" w:rsidP="00D711D7">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مذهب الإمام مالك والإمام الشافعي أنَّهما ُسنَّتان في الوضوء والغسل</w:t>
      </w:r>
      <w:r w:rsidR="00E115A0">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والمشهور عند الإمام أحمد أنَّهما واجبتان فيهما، سُنتان في الوضوء والغسل هذا عند مالك والشافعي، وعند أحمد واجبتان في الوضوء والغسل.</w:t>
      </w:r>
    </w:p>
    <w:p w:rsidR="007E73BE" w:rsidRDefault="007E73BE" w:rsidP="00D711D7">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ومذهب الإمام أبي حنيفة واجبتان في الغسل دون الوضوء، يعني هو يوافق الإمام أحمد</w:t>
      </w:r>
      <w:r w:rsidR="00E115A0">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w:t>
      </w:r>
    </w:p>
    <w:p w:rsidR="007E73BE" w:rsidRDefault="007E73BE" w:rsidP="00D711D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من جهة.</w:t>
      </w:r>
    </w:p>
    <w:p w:rsidR="007E73BE" w:rsidRDefault="007E73BE" w:rsidP="00D711D7">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rPr>
        <w:t>في الغسل، ويوافق مالكًا والشافعي في الوضوء،</w:t>
      </w:r>
      <w:r>
        <w:rPr>
          <w:rFonts w:ascii="Simplified Arabic" w:hAnsi="Simplified Arabic"/>
          <w:b w:val="0"/>
          <w:bCs w:val="0"/>
          <w:noProof w:val="0"/>
          <w:color w:val="000000"/>
          <w:sz w:val="28"/>
          <w:rtl/>
          <w:lang w:bidi="ar-EG"/>
        </w:rPr>
        <w:t xml:space="preserve"> ومذهب داود الظاهري أنَّ الاستنشاق واجب في الوضوء والغسل</w:t>
      </w:r>
      <w:r w:rsidR="00E115A0">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والمضمضة سُنة فيهما. </w:t>
      </w:r>
    </w:p>
    <w:p w:rsidR="007E73BE" w:rsidRDefault="007E73BE" w:rsidP="00D711D7">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لا شك أنَّ الوارد في الاستنشاق</w:t>
      </w:r>
      <w:r w:rsidR="00E115A0">
        <w:rPr>
          <w:rFonts w:ascii="Simplified Arabic" w:hAnsi="Simplified Arabic" w:hint="cs"/>
          <w:b w:val="0"/>
          <w:bCs w:val="0"/>
          <w:noProof w:val="0"/>
          <w:color w:val="000000"/>
          <w:sz w:val="28"/>
          <w:rtl/>
          <w:lang w:bidi="ar-EG"/>
        </w:rPr>
        <w:t>...</w:t>
      </w:r>
    </w:p>
    <w:p w:rsidR="007E73BE" w:rsidRDefault="007E73BE" w:rsidP="00D711D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أقوى.</w:t>
      </w:r>
    </w:p>
    <w:p w:rsidR="007E73BE" w:rsidRDefault="007E73BE" w:rsidP="00E115A0">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rPr>
        <w:t>أقوى، وأكثر من الوارد في المضمضة، ي</w:t>
      </w:r>
      <w:r>
        <w:rPr>
          <w:rFonts w:ascii="Simplified Arabic" w:hAnsi="Simplified Arabic"/>
          <w:b w:val="0"/>
          <w:bCs w:val="0"/>
          <w:noProof w:val="0"/>
          <w:color w:val="000000"/>
          <w:sz w:val="28"/>
          <w:rtl/>
          <w:lang w:bidi="ar-EG"/>
        </w:rPr>
        <w:t>قول ابن بطال: القول الأول</w:t>
      </w:r>
      <w:r w:rsidR="00E115A0">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يعني القول بأنَّهما سُنَّة مطلقًا في الوضوء والغسل- القول الأول حجته أنَّه لا فرض في الوضوء إلا ما ذكر الله في القر</w:t>
      </w:r>
      <w:r w:rsidR="00E115A0">
        <w:rPr>
          <w:rFonts w:ascii="Simplified Arabic" w:hAnsi="Simplified Arabic" w:hint="cs"/>
          <w:b w:val="0"/>
          <w:bCs w:val="0"/>
          <w:noProof w:val="0"/>
          <w:color w:val="000000"/>
          <w:sz w:val="28"/>
          <w:rtl/>
          <w:lang w:bidi="ar-EG"/>
        </w:rPr>
        <w:t>آ</w:t>
      </w:r>
      <w:r>
        <w:rPr>
          <w:rFonts w:ascii="Simplified Arabic" w:hAnsi="Simplified Arabic"/>
          <w:b w:val="0"/>
          <w:bCs w:val="0"/>
          <w:noProof w:val="0"/>
          <w:color w:val="000000"/>
          <w:sz w:val="28"/>
          <w:rtl/>
          <w:lang w:bidi="ar-EG"/>
        </w:rPr>
        <w:t>ن، أو أوجبه الرسول- صلى الله عليه وسلم- والإجماع</w:t>
      </w:r>
      <w:r w:rsidR="00E115A0">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والكل منتف</w:t>
      </w:r>
      <w:r w:rsidR="00385498">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يعني ما ذُكر</w:t>
      </w:r>
      <w:r w:rsidR="00385498">
        <w:rPr>
          <w:rFonts w:ascii="Simplified Arabic" w:hAnsi="Simplified Arabic" w:hint="cs"/>
          <w:b w:val="0"/>
          <w:bCs w:val="0"/>
          <w:noProof w:val="0"/>
          <w:color w:val="000000"/>
          <w:sz w:val="28"/>
          <w:rtl/>
          <w:lang w:bidi="ar-EG"/>
        </w:rPr>
        <w:t>ت</w:t>
      </w:r>
      <w:r>
        <w:rPr>
          <w:rFonts w:ascii="Simplified Arabic" w:hAnsi="Simplified Arabic"/>
          <w:b w:val="0"/>
          <w:bCs w:val="0"/>
          <w:noProof w:val="0"/>
          <w:color w:val="000000"/>
          <w:sz w:val="28"/>
          <w:rtl/>
          <w:lang w:bidi="ar-EG"/>
        </w:rPr>
        <w:t xml:space="preserve"> المضمضة والاستنشاق في القرآن.</w:t>
      </w:r>
    </w:p>
    <w:p w:rsidR="007E73BE" w:rsidRDefault="007E73BE" w:rsidP="00D711D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في الآية.</w:t>
      </w:r>
    </w:p>
    <w:p w:rsidR="007E73BE" w:rsidRDefault="007E73BE" w:rsidP="00D711D7">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lastRenderedPageBreak/>
        <w:t>ولا أمر الرسول أو أوجبه الرسول- عليه الصلاة والسلام-</w:t>
      </w:r>
      <w:r w:rsidR="00385498">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وفي هذا الكلام أيضًا نظر، وأمَّا الإجماع فلم يحصل إجماع على ذلك، يقول: والكل منتف</w:t>
      </w:r>
      <w:r w:rsidR="00385498">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وأيضًا الوجه ما ظهر لا ما بطن؛ ولهذا لم يجب غسل باطن العينين. هذا كلام ابن بطال.</w:t>
      </w:r>
    </w:p>
    <w:p w:rsidR="007E73BE" w:rsidRDefault="007E73BE" w:rsidP="00D711D7">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حجة الكوفيين يعني أبا حنيفة ومن معه قوله- عليه الصلاة والسلام-:</w:t>
      </w:r>
      <w:r w:rsidR="00906D65" w:rsidRPr="00906D65">
        <w:rPr>
          <w:rFonts w:ascii="Simplified Arabic" w:hAnsi="Simplified Arabic"/>
          <w:noProof w:val="0"/>
          <w:color w:val="0000FF"/>
          <w:sz w:val="28"/>
          <w:rtl/>
          <w:lang w:bidi="ar-EG"/>
        </w:rPr>
        <w:t>«</w:t>
      </w:r>
      <w:r w:rsidRPr="00906D65">
        <w:rPr>
          <w:rFonts w:ascii="Simplified Arabic" w:hAnsi="Simplified Arabic"/>
          <w:noProof w:val="0"/>
          <w:color w:val="0000FF"/>
          <w:sz w:val="28"/>
          <w:rtl/>
          <w:lang w:bidi="ar-EG"/>
        </w:rPr>
        <w:t xml:space="preserve"> تحت كل شعرة جنابة فبلوا الشعر وأنقوا البشرة</w:t>
      </w:r>
      <w:r w:rsidR="00906D65" w:rsidRPr="00906D65">
        <w:rPr>
          <w:rFonts w:ascii="Simplified Arabic" w:hAnsi="Simplified Arabic"/>
          <w:noProof w:val="0"/>
          <w:color w:val="0000FF"/>
          <w:sz w:val="28"/>
          <w:rtl/>
          <w:lang w:bidi="ar-EG"/>
        </w:rPr>
        <w:t>»</w:t>
      </w:r>
      <w:r w:rsidR="00385498">
        <w:rPr>
          <w:rFonts w:ascii="Simplified Arabic" w:hAnsi="Simplified Arabic" w:hint="cs"/>
          <w:noProof w:val="0"/>
          <w:color w:val="0000FF"/>
          <w:sz w:val="28"/>
          <w:rtl/>
          <w:lang w:bidi="ar-EG"/>
        </w:rPr>
        <w:t>،</w:t>
      </w:r>
      <w:r w:rsidRPr="00906D65">
        <w:rPr>
          <w:rFonts w:ascii="Simplified Arabic" w:hAnsi="Simplified Arabic"/>
          <w:noProof w:val="0"/>
          <w:color w:val="0000FF"/>
          <w:sz w:val="28"/>
          <w:rtl/>
          <w:lang w:bidi="ar-EG"/>
        </w:rPr>
        <w:t xml:space="preserve"> </w:t>
      </w:r>
      <w:r>
        <w:rPr>
          <w:rFonts w:ascii="Simplified Arabic" w:hAnsi="Simplified Arabic"/>
          <w:b w:val="0"/>
          <w:bCs w:val="0"/>
          <w:noProof w:val="0"/>
          <w:color w:val="000000"/>
          <w:sz w:val="28"/>
          <w:rtl/>
          <w:lang w:bidi="ar-EG"/>
        </w:rPr>
        <w:t>وفي الأنف ما فيه من الشعر</w:t>
      </w:r>
      <w:r w:rsidR="00385498">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ولا يوصل إلى غسل الأسنان والشفتين إلا بالمضمضة. الكوفيون ماذا يقولون؟</w:t>
      </w:r>
    </w:p>
    <w:p w:rsidR="007E73BE" w:rsidRDefault="007E73BE" w:rsidP="00D711D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وجوبها في الغسل.</w:t>
      </w:r>
    </w:p>
    <w:p w:rsidR="007E73BE" w:rsidRDefault="007E73BE" w:rsidP="00D711D7">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rPr>
        <w:t>في الغسل، وفي الجنابة أمرها أشد،</w:t>
      </w:r>
      <w:r w:rsidR="00385498">
        <w:rPr>
          <w:rFonts w:ascii="Simplified Arabic" w:hAnsi="Simplified Arabic" w:hint="cs"/>
          <w:b w:val="0"/>
          <w:bCs w:val="0"/>
          <w:noProof w:val="0"/>
          <w:color w:val="000000"/>
          <w:sz w:val="28"/>
          <w:rtl/>
        </w:rPr>
        <w:t xml:space="preserve"> </w:t>
      </w:r>
      <w:r w:rsidR="00906D65" w:rsidRPr="00906D65">
        <w:rPr>
          <w:rFonts w:ascii="Simplified Arabic" w:hAnsi="Simplified Arabic"/>
          <w:noProof w:val="0"/>
          <w:color w:val="0000FF"/>
          <w:sz w:val="28"/>
          <w:rtl/>
          <w:lang w:bidi="ar-EG"/>
        </w:rPr>
        <w:t>«</w:t>
      </w:r>
      <w:r w:rsidRPr="00906D65">
        <w:rPr>
          <w:rFonts w:ascii="Simplified Arabic" w:hAnsi="Simplified Arabic"/>
          <w:noProof w:val="0"/>
          <w:color w:val="0000FF"/>
          <w:sz w:val="28"/>
          <w:rtl/>
          <w:lang w:bidi="ar-EG"/>
        </w:rPr>
        <w:t>تحت كل شعرة جنابة</w:t>
      </w:r>
      <w:r w:rsidR="00385498">
        <w:rPr>
          <w:rFonts w:ascii="Simplified Arabic" w:hAnsi="Simplified Arabic" w:hint="cs"/>
          <w:noProof w:val="0"/>
          <w:color w:val="0000FF"/>
          <w:sz w:val="28"/>
          <w:rtl/>
          <w:lang w:bidi="ar-EG"/>
        </w:rPr>
        <w:t>،</w:t>
      </w:r>
      <w:r w:rsidRPr="00906D65">
        <w:rPr>
          <w:rFonts w:ascii="Simplified Arabic" w:hAnsi="Simplified Arabic"/>
          <w:noProof w:val="0"/>
          <w:color w:val="0000FF"/>
          <w:sz w:val="28"/>
          <w:rtl/>
          <w:lang w:bidi="ar-EG"/>
        </w:rPr>
        <w:t xml:space="preserve"> فبلوا الشعر وأنقوا البشرة</w:t>
      </w:r>
      <w:r w:rsidR="00906D65" w:rsidRPr="00906D65">
        <w:rPr>
          <w:rFonts w:ascii="Simplified Arabic" w:hAnsi="Simplified Arabic"/>
          <w:noProof w:val="0"/>
          <w:color w:val="0000FF"/>
          <w:sz w:val="28"/>
          <w:rtl/>
          <w:lang w:bidi="ar-EG"/>
        </w:rPr>
        <w:t>»</w:t>
      </w:r>
      <w:r w:rsidR="00385498">
        <w:rPr>
          <w:rFonts w:ascii="Simplified Arabic" w:hAnsi="Simplified Arabic" w:hint="cs"/>
          <w:noProof w:val="0"/>
          <w:color w:val="0000FF"/>
          <w:sz w:val="28"/>
          <w:rtl/>
          <w:lang w:bidi="ar-EG"/>
        </w:rPr>
        <w:t>،</w:t>
      </w:r>
      <w:r w:rsidRPr="00906D65">
        <w:rPr>
          <w:rFonts w:ascii="Simplified Arabic" w:hAnsi="Simplified Arabic"/>
          <w:noProof w:val="0"/>
          <w:color w:val="0000FF"/>
          <w:sz w:val="28"/>
          <w:rtl/>
          <w:lang w:bidi="ar-EG"/>
        </w:rPr>
        <w:t xml:space="preserve"> </w:t>
      </w:r>
      <w:r>
        <w:rPr>
          <w:rFonts w:ascii="Simplified Arabic" w:hAnsi="Simplified Arabic"/>
          <w:b w:val="0"/>
          <w:bCs w:val="0"/>
          <w:noProof w:val="0"/>
          <w:color w:val="000000"/>
          <w:sz w:val="28"/>
          <w:rtl/>
          <w:lang w:bidi="ar-EG"/>
        </w:rPr>
        <w:t>وفي الأنف ما فيه من الشعر ولا يوصل إلى غسل الأسنان والشفتين إلا بالمضمضة.</w:t>
      </w:r>
    </w:p>
    <w:p w:rsidR="007E73BE" w:rsidRDefault="007E73BE" w:rsidP="00D711D7">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noProof w:val="0"/>
          <w:color w:val="000000"/>
          <w:sz w:val="28"/>
          <w:rtl/>
        </w:rPr>
        <w:t>المُقَدِّم: يصح حديث علي فيها؟</w:t>
      </w:r>
    </w:p>
    <w:p w:rsidR="007E73BE" w:rsidRDefault="007E73BE" w:rsidP="00D711D7">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لحظة، الحديث المذكور يقول فيه أبو حاتم في العلل: هذا حديث منكر، والحارث يعني ابن وجيه الراوي ضعيف الحديث، ونقل البيهقي في السنن عن الشافعي قوله: هذا الحديث ليس بثابت، وقال أبو داود: الحارث بن وجيه حديثه منكر وهو ضعيف، وقال الترمذي: حديث الحارث بن وجيه حديث غريب لا نعرفه إلا من حديث</w:t>
      </w:r>
      <w:r w:rsidR="006F3E6F">
        <w:rPr>
          <w:rFonts w:ascii="Simplified Arabic" w:hAnsi="Simplified Arabic" w:hint="cs"/>
          <w:b w:val="0"/>
          <w:bCs w:val="0"/>
          <w:noProof w:val="0"/>
          <w:color w:val="000000"/>
          <w:sz w:val="28"/>
          <w:rtl/>
        </w:rPr>
        <w:t>ه</w:t>
      </w:r>
      <w:r w:rsidR="00385498">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وهو شيخ ليس بذاك، وعلى كل حال الحديث هذا ضعيف.</w:t>
      </w:r>
    </w:p>
    <w:p w:rsidR="007E73BE" w:rsidRDefault="007E73BE" w:rsidP="00D711D7">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 xml:space="preserve">وحجة من أوجبهما فيهما، وهو معروف عند الحنابلة قوله تعالى: </w:t>
      </w:r>
      <w:r w:rsidRPr="00906D65">
        <w:rPr>
          <w:rFonts w:ascii="Simplified Arabic" w:hAnsi="Simplified Arabic"/>
          <w:noProof w:val="0"/>
          <w:color w:val="FF0000"/>
          <w:sz w:val="28"/>
          <w:rtl/>
          <w:lang w:bidi="ar-EG"/>
        </w:rPr>
        <w:t>{وَلَا جُنُبًا إِلَّا عَابِرِي سَبِيلٍ حَتَّى تَغْتَسِلُوا }</w:t>
      </w:r>
      <w:r>
        <w:rPr>
          <w:rFonts w:ascii="Simplified Arabic" w:hAnsi="Simplified Arabic"/>
          <w:b w:val="0"/>
          <w:bCs w:val="0"/>
          <w:noProof w:val="0"/>
          <w:color w:val="000000"/>
          <w:sz w:val="28"/>
          <w:rtl/>
          <w:lang w:bidi="ar-EG"/>
        </w:rPr>
        <w:t xml:space="preserve"> [النساء:43]،  كما قال في الوضوء </w:t>
      </w:r>
      <w:r w:rsidRPr="00906D65">
        <w:rPr>
          <w:rFonts w:ascii="Simplified Arabic" w:hAnsi="Simplified Arabic"/>
          <w:noProof w:val="0"/>
          <w:color w:val="FF0000"/>
          <w:sz w:val="28"/>
          <w:rtl/>
          <w:lang w:bidi="ar-EG"/>
        </w:rPr>
        <w:t>{فَاغْسِلُوا}</w:t>
      </w:r>
      <w:r>
        <w:rPr>
          <w:rFonts w:ascii="Simplified Arabic" w:hAnsi="Simplified Arabic"/>
          <w:b w:val="0"/>
          <w:bCs w:val="0"/>
          <w:noProof w:val="0"/>
          <w:color w:val="000000"/>
          <w:sz w:val="28"/>
          <w:rtl/>
          <w:lang w:bidi="ar-EG"/>
        </w:rPr>
        <w:t xml:space="preserve"> [المائدة:6] في الوضوء</w:t>
      </w:r>
      <w:r w:rsidRPr="00906D65">
        <w:rPr>
          <w:rFonts w:ascii="Simplified Arabic" w:hAnsi="Simplified Arabic"/>
          <w:b w:val="0"/>
          <w:bCs w:val="0"/>
          <w:noProof w:val="0"/>
          <w:color w:val="000000"/>
          <w:sz w:val="28"/>
          <w:rtl/>
          <w:lang w:bidi="ar-EG"/>
        </w:rPr>
        <w:t>،</w:t>
      </w:r>
      <w:r w:rsidR="00385498">
        <w:rPr>
          <w:rFonts w:ascii="Simplified Arabic" w:hAnsi="Simplified Arabic" w:hint="cs"/>
          <w:noProof w:val="0"/>
          <w:color w:val="FF0000"/>
          <w:sz w:val="28"/>
          <w:rtl/>
          <w:lang w:bidi="ar-EG"/>
        </w:rPr>
        <w:t xml:space="preserve"> </w:t>
      </w:r>
      <w:r w:rsidRPr="00906D65">
        <w:rPr>
          <w:rFonts w:ascii="Simplified Arabic" w:hAnsi="Simplified Arabic"/>
          <w:noProof w:val="0"/>
          <w:color w:val="FF0000"/>
          <w:sz w:val="28"/>
          <w:rtl/>
          <w:lang w:bidi="ar-EG"/>
        </w:rPr>
        <w:t>{وَلَا جُنُبًا إِلَّا عَابِرِي سَبِيلٍ حَتَّى تَغْتَسِلُوا }</w:t>
      </w:r>
      <w:r>
        <w:rPr>
          <w:rFonts w:ascii="Simplified Arabic" w:hAnsi="Simplified Arabic"/>
          <w:b w:val="0"/>
          <w:bCs w:val="0"/>
          <w:noProof w:val="0"/>
          <w:color w:val="000000"/>
          <w:sz w:val="28"/>
          <w:rtl/>
          <w:lang w:bidi="ar-EG"/>
        </w:rPr>
        <w:t xml:space="preserve"> [النساء:43]</w:t>
      </w:r>
      <w:r w:rsidR="00385498">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وقال في الوضوء </w:t>
      </w:r>
      <w:r w:rsidRPr="00906D65">
        <w:rPr>
          <w:rFonts w:ascii="Simplified Arabic" w:hAnsi="Simplified Arabic"/>
          <w:noProof w:val="0"/>
          <w:color w:val="FF0000"/>
          <w:sz w:val="28"/>
          <w:rtl/>
          <w:lang w:bidi="ar-EG"/>
        </w:rPr>
        <w:t>{فَاغْسِلُوا}</w:t>
      </w:r>
      <w:r>
        <w:rPr>
          <w:rFonts w:ascii="Simplified Arabic" w:hAnsi="Simplified Arabic"/>
          <w:b w:val="0"/>
          <w:bCs w:val="0"/>
          <w:noProof w:val="0"/>
          <w:color w:val="000000"/>
          <w:sz w:val="28"/>
          <w:rtl/>
          <w:lang w:bidi="ar-EG"/>
        </w:rPr>
        <w:t xml:space="preserve"> [المائدة:6]، فما وجب في أحدهما م</w:t>
      </w:r>
      <w:r w:rsidR="00385498">
        <w:rPr>
          <w:rFonts w:ascii="Simplified Arabic" w:hAnsi="Simplified Arabic"/>
          <w:b w:val="0"/>
          <w:bCs w:val="0"/>
          <w:noProof w:val="0"/>
          <w:color w:val="000000"/>
          <w:sz w:val="28"/>
          <w:rtl/>
          <w:lang w:bidi="ar-EG"/>
        </w:rPr>
        <w:t>ن الغُسل أو من الغَسل وجب في ال</w:t>
      </w:r>
      <w:r w:rsidR="00385498">
        <w:rPr>
          <w:rFonts w:ascii="Simplified Arabic" w:hAnsi="Simplified Arabic" w:hint="cs"/>
          <w:b w:val="0"/>
          <w:bCs w:val="0"/>
          <w:noProof w:val="0"/>
          <w:color w:val="000000"/>
          <w:sz w:val="28"/>
          <w:rtl/>
          <w:lang w:bidi="ar-EG"/>
        </w:rPr>
        <w:t>آ</w:t>
      </w:r>
      <w:r>
        <w:rPr>
          <w:rFonts w:ascii="Simplified Arabic" w:hAnsi="Simplified Arabic"/>
          <w:b w:val="0"/>
          <w:bCs w:val="0"/>
          <w:noProof w:val="0"/>
          <w:color w:val="000000"/>
          <w:sz w:val="28"/>
          <w:rtl/>
          <w:lang w:bidi="ar-EG"/>
        </w:rPr>
        <w:t>خر، المطلوب الغسل سواءٌ كان في الوضوء أو في الغُسل؛ لأنَّه قال:</w:t>
      </w:r>
      <w:r w:rsidR="00385498">
        <w:rPr>
          <w:rFonts w:ascii="Simplified Arabic" w:hAnsi="Simplified Arabic" w:hint="cs"/>
          <w:b w:val="0"/>
          <w:bCs w:val="0"/>
          <w:noProof w:val="0"/>
          <w:color w:val="000000"/>
          <w:sz w:val="28"/>
          <w:rtl/>
          <w:lang w:bidi="ar-EG"/>
        </w:rPr>
        <w:t xml:space="preserve"> </w:t>
      </w:r>
      <w:r w:rsidRPr="00906D65">
        <w:rPr>
          <w:rFonts w:ascii="Simplified Arabic" w:hAnsi="Simplified Arabic"/>
          <w:noProof w:val="0"/>
          <w:color w:val="FF0000"/>
          <w:sz w:val="28"/>
          <w:rtl/>
          <w:lang w:bidi="ar-EG"/>
        </w:rPr>
        <w:t xml:space="preserve">{وَلَا جُنُبًا إِلَّا عَابِرِي سَبِيلٍ حَتَّى تَغْتَسِلُوا } </w:t>
      </w:r>
      <w:r>
        <w:rPr>
          <w:rFonts w:ascii="Simplified Arabic" w:hAnsi="Simplified Arabic"/>
          <w:b w:val="0"/>
          <w:bCs w:val="0"/>
          <w:noProof w:val="0"/>
          <w:color w:val="000000"/>
          <w:sz w:val="28"/>
          <w:rtl/>
          <w:lang w:bidi="ar-EG"/>
        </w:rPr>
        <w:t xml:space="preserve">[النساء:43]، الجنابة يُطلب فيها الاغتسال، والوضوء يُطلب فيها الغسل، </w:t>
      </w:r>
      <w:r w:rsidRPr="00906D65">
        <w:rPr>
          <w:rFonts w:ascii="Simplified Arabic" w:hAnsi="Simplified Arabic"/>
          <w:noProof w:val="0"/>
          <w:color w:val="FF0000"/>
          <w:sz w:val="28"/>
          <w:rtl/>
          <w:lang w:bidi="ar-EG"/>
        </w:rPr>
        <w:t>{فَاغْسِلُوا}</w:t>
      </w:r>
      <w:r>
        <w:rPr>
          <w:rFonts w:ascii="Simplified Arabic" w:hAnsi="Simplified Arabic"/>
          <w:b w:val="0"/>
          <w:bCs w:val="0"/>
          <w:noProof w:val="0"/>
          <w:color w:val="000000"/>
          <w:sz w:val="28"/>
          <w:rtl/>
          <w:lang w:bidi="ar-EG"/>
        </w:rPr>
        <w:t xml:space="preserve"> [المائدة:6]، فما وجب في أحدهما م</w:t>
      </w:r>
      <w:r w:rsidR="006F3E6F">
        <w:rPr>
          <w:rFonts w:ascii="Simplified Arabic" w:hAnsi="Simplified Arabic"/>
          <w:b w:val="0"/>
          <w:bCs w:val="0"/>
          <w:noProof w:val="0"/>
          <w:color w:val="000000"/>
          <w:sz w:val="28"/>
          <w:rtl/>
          <w:lang w:bidi="ar-EG"/>
        </w:rPr>
        <w:t>ن الغُسل أو من الغَسل وجب في ال</w:t>
      </w:r>
      <w:r w:rsidR="006F3E6F">
        <w:rPr>
          <w:rFonts w:ascii="Simplified Arabic" w:hAnsi="Simplified Arabic" w:hint="cs"/>
          <w:b w:val="0"/>
          <w:bCs w:val="0"/>
          <w:noProof w:val="0"/>
          <w:color w:val="000000"/>
          <w:sz w:val="28"/>
          <w:rtl/>
          <w:lang w:bidi="ar-EG"/>
        </w:rPr>
        <w:t>آ</w:t>
      </w:r>
      <w:r>
        <w:rPr>
          <w:rFonts w:ascii="Simplified Arabic" w:hAnsi="Simplified Arabic"/>
          <w:b w:val="0"/>
          <w:bCs w:val="0"/>
          <w:noProof w:val="0"/>
          <w:color w:val="000000"/>
          <w:sz w:val="28"/>
          <w:rtl/>
          <w:lang w:bidi="ar-EG"/>
        </w:rPr>
        <w:t>خر؛ لأنَّ المطلوب واحد هو الغسل.</w:t>
      </w:r>
    </w:p>
    <w:p w:rsidR="007E73BE" w:rsidRDefault="007E73BE" w:rsidP="00D711D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lang w:bidi="ar-EG"/>
        </w:rPr>
        <w:t>وحجة الفارق أنَّ النبي- عليه الصلاة والسلام- فعل المضمضة ولم يأمر بها، وفعل الاستنشاق وأمر به، وأمره أقوى من فعله- عليه الصلاة والسلام-.</w:t>
      </w:r>
    </w:p>
    <w:p w:rsidR="007E73BE" w:rsidRDefault="007E73BE" w:rsidP="006F3E6F">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 xml:space="preserve">المُقَدِّم: </w:t>
      </w:r>
      <w:r w:rsidR="006F3E6F">
        <w:rPr>
          <w:rFonts w:ascii="Simplified Arabic" w:hAnsi="Simplified Arabic" w:hint="cs"/>
          <w:noProof w:val="0"/>
          <w:color w:val="000000"/>
          <w:sz w:val="28"/>
          <w:rtl/>
        </w:rPr>
        <w:t>.. الظاهرية.</w:t>
      </w:r>
      <w:r>
        <w:rPr>
          <w:rFonts w:ascii="Simplified Arabic" w:hAnsi="Simplified Arabic"/>
          <w:noProof w:val="0"/>
          <w:color w:val="000000"/>
          <w:sz w:val="28"/>
          <w:rtl/>
        </w:rPr>
        <w:t>.</w:t>
      </w:r>
    </w:p>
    <w:p w:rsidR="007E73BE" w:rsidRDefault="007E73BE" w:rsidP="00D711D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كيف؟</w:t>
      </w:r>
    </w:p>
    <w:p w:rsidR="007E73BE" w:rsidRDefault="00385498" w:rsidP="00D711D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lastRenderedPageBreak/>
        <w:t>المُقَدِّم: الذين فرقوا بين ال</w:t>
      </w:r>
      <w:r>
        <w:rPr>
          <w:rFonts w:ascii="Simplified Arabic" w:hAnsi="Simplified Arabic" w:hint="cs"/>
          <w:noProof w:val="0"/>
          <w:color w:val="000000"/>
          <w:sz w:val="28"/>
          <w:rtl/>
        </w:rPr>
        <w:t>ذ</w:t>
      </w:r>
      <w:r w:rsidR="007E73BE">
        <w:rPr>
          <w:rFonts w:ascii="Simplified Arabic" w:hAnsi="Simplified Arabic"/>
          <w:noProof w:val="0"/>
          <w:color w:val="000000"/>
          <w:sz w:val="28"/>
          <w:rtl/>
        </w:rPr>
        <w:t>ي قال بوجوب الاستنثار دون الاستنشاق، الاستنشاق دون المضمضة.</w:t>
      </w:r>
    </w:p>
    <w:p w:rsidR="007E73BE" w:rsidRDefault="007E73BE" w:rsidP="00385498">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 xml:space="preserve">نعم، قلنا </w:t>
      </w:r>
      <w:r w:rsidR="00385498">
        <w:rPr>
          <w:rFonts w:ascii="Simplified Arabic" w:hAnsi="Simplified Arabic" w:hint="cs"/>
          <w:b w:val="0"/>
          <w:bCs w:val="0"/>
          <w:noProof w:val="0"/>
          <w:color w:val="000000"/>
          <w:sz w:val="28"/>
          <w:rtl/>
        </w:rPr>
        <w:t>أ</w:t>
      </w:r>
      <w:r>
        <w:rPr>
          <w:rFonts w:ascii="Simplified Arabic" w:hAnsi="Simplified Arabic"/>
          <w:b w:val="0"/>
          <w:bCs w:val="0"/>
          <w:noProof w:val="0"/>
          <w:color w:val="000000"/>
          <w:sz w:val="28"/>
          <w:rtl/>
        </w:rPr>
        <w:t>نَّ الوارد في الاستنشاق أكثر.</w:t>
      </w:r>
    </w:p>
    <w:p w:rsidR="007E73BE" w:rsidRDefault="007E73BE" w:rsidP="00D711D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نعم</w:t>
      </w:r>
      <w:r w:rsidR="00385498">
        <w:rPr>
          <w:rFonts w:ascii="Simplified Arabic" w:hAnsi="Simplified Arabic" w:hint="cs"/>
          <w:noProof w:val="0"/>
          <w:color w:val="000000"/>
          <w:sz w:val="28"/>
          <w:rtl/>
        </w:rPr>
        <w:t>.</w:t>
      </w:r>
    </w:p>
    <w:p w:rsidR="007E73BE" w:rsidRDefault="007E73BE" w:rsidP="00D711D7">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rPr>
        <w:t>وأقوى وأشد، في المغني على قول الخرقي: والفم والأنف من الوجه، يقول ابن قدامة</w:t>
      </w:r>
      <w:r>
        <w:rPr>
          <w:rFonts w:ascii="Simplified Arabic" w:hAnsi="Simplified Arabic"/>
          <w:b w:val="0"/>
          <w:bCs w:val="0"/>
          <w:noProof w:val="0"/>
          <w:color w:val="000000"/>
          <w:sz w:val="28"/>
          <w:rtl/>
          <w:lang w:bidi="ar-EG"/>
        </w:rPr>
        <w:t>:</w:t>
      </w:r>
      <w:r>
        <w:rPr>
          <w:rFonts w:ascii="Simplified Arabic" w:hAnsi="Simplified Arabic"/>
          <w:b w:val="0"/>
          <w:bCs w:val="0"/>
          <w:noProof w:val="0"/>
          <w:color w:val="000000"/>
          <w:sz w:val="28"/>
          <w:rtl/>
        </w:rPr>
        <w:t xml:space="preserve"> </w:t>
      </w:r>
      <w:r>
        <w:rPr>
          <w:rFonts w:ascii="Simplified Arabic" w:hAnsi="Simplified Arabic"/>
          <w:b w:val="0"/>
          <w:bCs w:val="0"/>
          <w:noProof w:val="0"/>
          <w:color w:val="000000"/>
          <w:sz w:val="28"/>
          <w:rtl/>
          <w:lang w:bidi="ar-EG"/>
        </w:rPr>
        <w:t>يعني أنَّ المضمضة والاستنشاق واجبان في الطهارتين جميعًا: الغسل، والوضوء؛ فإنَّ غسل الوجه واجب فيهما. هذا هو المشهور في المذهب، وبه قال ابن المبارك وابن أبي ليلى وإسحاق</w:t>
      </w:r>
      <w:r w:rsidR="00385498">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وحُكي عن عطاء</w:t>
      </w:r>
      <w:r w:rsidR="00385498">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وروي عن أحمد رواية أخرى في الاستنشاق وحده أنَّه واجب.</w:t>
      </w:r>
    </w:p>
    <w:p w:rsidR="007E73BE" w:rsidRDefault="007E73BE" w:rsidP="00D711D7">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 xml:space="preserve">قال القاضي: الاستنثار واجب في الطهارتين، رواية واحدة، وبه قال أبو عبيد وأبو ثور وابن المنذر؛ لأنَّ النبي - صلى الله عليه وسلم - قال: </w:t>
      </w:r>
      <w:r w:rsidRPr="00906D65">
        <w:rPr>
          <w:rFonts w:ascii="Simplified Arabic" w:hAnsi="Simplified Arabic"/>
          <w:noProof w:val="0"/>
          <w:color w:val="0000FF"/>
          <w:sz w:val="28"/>
          <w:rtl/>
          <w:lang w:bidi="ar-EG"/>
        </w:rPr>
        <w:t>«من توضأ فليستنثر»</w:t>
      </w:r>
      <w:r>
        <w:rPr>
          <w:rFonts w:ascii="Simplified Arabic" w:hAnsi="Simplified Arabic"/>
          <w:b w:val="0"/>
          <w:bCs w:val="0"/>
          <w:noProof w:val="0"/>
          <w:color w:val="000000"/>
          <w:sz w:val="28"/>
          <w:rtl/>
          <w:lang w:bidi="ar-EG"/>
        </w:rPr>
        <w:t xml:space="preserve">. وفي رواية: </w:t>
      </w:r>
      <w:r w:rsidRPr="00906D65">
        <w:rPr>
          <w:rFonts w:ascii="Simplified Arabic" w:hAnsi="Simplified Arabic"/>
          <w:noProof w:val="0"/>
          <w:color w:val="0000FF"/>
          <w:sz w:val="28"/>
          <w:rtl/>
          <w:lang w:bidi="ar-EG"/>
        </w:rPr>
        <w:t>«إذا توضأ أحدكم فليجعل في أنفه ماء</w:t>
      </w:r>
      <w:r w:rsidR="00385498">
        <w:rPr>
          <w:rFonts w:ascii="Simplified Arabic" w:hAnsi="Simplified Arabic" w:hint="cs"/>
          <w:noProof w:val="0"/>
          <w:color w:val="0000FF"/>
          <w:sz w:val="28"/>
          <w:rtl/>
          <w:lang w:bidi="ar-EG"/>
        </w:rPr>
        <w:t>ً</w:t>
      </w:r>
      <w:r w:rsidRPr="00906D65">
        <w:rPr>
          <w:rFonts w:ascii="Simplified Arabic" w:hAnsi="Simplified Arabic"/>
          <w:noProof w:val="0"/>
          <w:color w:val="0000FF"/>
          <w:sz w:val="28"/>
          <w:rtl/>
          <w:lang w:bidi="ar-EG"/>
        </w:rPr>
        <w:t xml:space="preserve"> ثم ليستنثر»</w:t>
      </w:r>
      <w:r>
        <w:rPr>
          <w:rFonts w:ascii="Simplified Arabic" w:hAnsi="Simplified Arabic"/>
          <w:b w:val="0"/>
          <w:bCs w:val="0"/>
          <w:noProof w:val="0"/>
          <w:color w:val="000000"/>
          <w:sz w:val="28"/>
          <w:rtl/>
          <w:lang w:bidi="ar-EG"/>
        </w:rPr>
        <w:t xml:space="preserve"> متفق عليه.</w:t>
      </w:r>
    </w:p>
    <w:p w:rsidR="007E73BE" w:rsidRDefault="007E73BE" w:rsidP="00D711D7">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 xml:space="preserve">ولمسلم: </w:t>
      </w:r>
      <w:r w:rsidRPr="00906D65">
        <w:rPr>
          <w:rFonts w:ascii="Simplified Arabic" w:hAnsi="Simplified Arabic"/>
          <w:noProof w:val="0"/>
          <w:color w:val="0000FF"/>
          <w:sz w:val="28"/>
          <w:rtl/>
          <w:lang w:bidi="ar-EG"/>
        </w:rPr>
        <w:t>«من توضأ فليستنشق»</w:t>
      </w:r>
      <w:r>
        <w:rPr>
          <w:rFonts w:ascii="Simplified Arabic" w:hAnsi="Simplified Arabic"/>
          <w:b w:val="0"/>
          <w:bCs w:val="0"/>
          <w:noProof w:val="0"/>
          <w:color w:val="000000"/>
          <w:sz w:val="28"/>
          <w:rtl/>
          <w:lang w:bidi="ar-EG"/>
        </w:rPr>
        <w:t xml:space="preserve">، وعن ابن عباس، مرفوعًا </w:t>
      </w:r>
      <w:r w:rsidRPr="00906D65">
        <w:rPr>
          <w:rFonts w:ascii="Simplified Arabic" w:hAnsi="Simplified Arabic"/>
          <w:noProof w:val="0"/>
          <w:color w:val="0000FF"/>
          <w:sz w:val="28"/>
          <w:rtl/>
          <w:lang w:bidi="ar-EG"/>
        </w:rPr>
        <w:t>«استنثروا مرتين بالغتين أو ثلاثًا»</w:t>
      </w:r>
      <w:r>
        <w:rPr>
          <w:rFonts w:ascii="Simplified Arabic" w:hAnsi="Simplified Arabic"/>
          <w:b w:val="0"/>
          <w:bCs w:val="0"/>
          <w:noProof w:val="0"/>
          <w:color w:val="000000"/>
          <w:sz w:val="28"/>
          <w:rtl/>
          <w:lang w:bidi="ar-EG"/>
        </w:rPr>
        <w:t xml:space="preserve"> وهذا أمر يقتضي الوجوب؛ ولأنَّ الأنف لا يزال مفتوحًا، وليس له غطاء يستره، بخلاف الفم.</w:t>
      </w:r>
    </w:p>
    <w:p w:rsidR="007E73BE" w:rsidRDefault="007E73BE" w:rsidP="00D711D7">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lang w:bidi="ar-EG"/>
        </w:rPr>
        <w:t xml:space="preserve">لا شك أنَّ الحاجة </w:t>
      </w:r>
      <w:r>
        <w:rPr>
          <w:rFonts w:ascii="Simplified Arabic" w:hAnsi="Simplified Arabic"/>
          <w:b w:val="0"/>
          <w:bCs w:val="0"/>
          <w:noProof w:val="0"/>
          <w:color w:val="000000"/>
          <w:sz w:val="28"/>
          <w:rtl/>
        </w:rPr>
        <w:t xml:space="preserve">إلى الاستنشاق أدعى من الحاجة الداعية إلى المضمضة، ولذا جاء أمر النائم إذا استيقظ من نومه أن يجعل في منخريه من الماء، وجاء التعليل بأنَّ الشيطان يبيت على خيشومه، ولو لم يرد وضوءًا </w:t>
      </w:r>
      <w:r w:rsidR="008738F1">
        <w:rPr>
          <w:rFonts w:ascii="Simplified Arabic" w:hAnsi="Simplified Arabic" w:hint="cs"/>
          <w:b w:val="0"/>
          <w:bCs w:val="0"/>
          <w:noProof w:val="0"/>
          <w:color w:val="000000"/>
          <w:sz w:val="28"/>
          <w:rtl/>
        </w:rPr>
        <w:t>ف</w:t>
      </w:r>
      <w:r>
        <w:rPr>
          <w:rFonts w:ascii="Simplified Arabic" w:hAnsi="Simplified Arabic"/>
          <w:b w:val="0"/>
          <w:bCs w:val="0"/>
          <w:noProof w:val="0"/>
          <w:color w:val="000000"/>
          <w:sz w:val="28"/>
          <w:rtl/>
        </w:rPr>
        <w:t>عليه أن يستنشق ولو لم يرد الوضوء</w:t>
      </w:r>
      <w:r w:rsidR="008738F1">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لعموم هذا الخبر، ومنهم من خصه بمن أراد الوضوء.</w:t>
      </w:r>
    </w:p>
    <w:p w:rsidR="007E73BE" w:rsidRDefault="007E73BE" w:rsidP="00D711D7">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وقال غ</w:t>
      </w:r>
      <w:r w:rsidR="00012AD5">
        <w:rPr>
          <w:rFonts w:ascii="Simplified Arabic" w:hAnsi="Simplified Arabic"/>
          <w:b w:val="0"/>
          <w:bCs w:val="0"/>
          <w:noProof w:val="0"/>
          <w:color w:val="000000"/>
          <w:sz w:val="28"/>
          <w:rtl/>
          <w:lang w:bidi="ar-EG"/>
        </w:rPr>
        <w:t xml:space="preserve">ير القاضي، عن أحمد رواية أخرى: </w:t>
      </w:r>
      <w:r w:rsidR="00012AD5">
        <w:rPr>
          <w:rFonts w:ascii="Simplified Arabic" w:hAnsi="Simplified Arabic" w:hint="cs"/>
          <w:b w:val="0"/>
          <w:bCs w:val="0"/>
          <w:noProof w:val="0"/>
          <w:color w:val="000000"/>
          <w:sz w:val="28"/>
          <w:rtl/>
          <w:lang w:bidi="ar-EG"/>
        </w:rPr>
        <w:t>أ</w:t>
      </w:r>
      <w:r>
        <w:rPr>
          <w:rFonts w:ascii="Simplified Arabic" w:hAnsi="Simplified Arabic"/>
          <w:b w:val="0"/>
          <w:bCs w:val="0"/>
          <w:noProof w:val="0"/>
          <w:color w:val="000000"/>
          <w:sz w:val="28"/>
          <w:rtl/>
          <w:lang w:bidi="ar-EG"/>
        </w:rPr>
        <w:t>نَّ المضمضة والاستنشاق واجبان في الكبرى، مسنونان في الصغرى.</w:t>
      </w:r>
    </w:p>
    <w:p w:rsidR="007E73BE" w:rsidRDefault="007E73BE" w:rsidP="00D711D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الغسل يعني.</w:t>
      </w:r>
    </w:p>
    <w:p w:rsidR="007E73BE" w:rsidRDefault="007E73BE" w:rsidP="00D711D7">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rPr>
        <w:t>نعم، الكبرى الغُسل، مسنونان في الصغرى الوضوء، يعني الطهارة الكبرى والطهارة الصغرى.</w:t>
      </w:r>
    </w:p>
    <w:p w:rsidR="007E73BE" w:rsidRDefault="007E73BE" w:rsidP="00D711D7">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وهذا مذهب الثوري وأصحاب الرأي؛ لأنَّ الكبرى يجب فيها غسل كل ما أمكن من البدن كبواطن الشعور الكثيفة، ولا يمسح فيها عن الحوائل، يعني مبناها على التشديد دون الطهارة الصغرى، ولا يمسح فيها عن الحوائل، فوجبا فيها، بخلاف الصغرى. وقال مالك والشافعي</w:t>
      </w:r>
      <w:r w:rsidR="008738F1">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لا يجبان في الطهارتين، وإنَّما هما مسنونان فيهما.</w:t>
      </w:r>
    </w:p>
    <w:p w:rsidR="00012AD5" w:rsidRPr="00102DE1" w:rsidRDefault="007E73BE" w:rsidP="00102DE1">
      <w:pPr>
        <w:tabs>
          <w:tab w:val="clear" w:pos="5187"/>
          <w:tab w:val="clear" w:pos="7313"/>
        </w:tabs>
        <w:autoSpaceDE w:val="0"/>
        <w:autoSpaceDN w:val="0"/>
        <w:adjustRightInd w:val="0"/>
        <w:spacing w:line="276" w:lineRule="auto"/>
        <w:rPr>
          <w:rFonts w:ascii="Simplified Arabic" w:hAnsi="Simplified Arabic"/>
          <w:noProof w:val="0"/>
          <w:color w:val="000000"/>
          <w:sz w:val="28"/>
          <w:lang w:bidi="ar-EG"/>
        </w:rPr>
      </w:pPr>
      <w:r>
        <w:rPr>
          <w:rFonts w:ascii="Simplified Arabic" w:hAnsi="Simplified Arabic"/>
          <w:b w:val="0"/>
          <w:bCs w:val="0"/>
          <w:noProof w:val="0"/>
          <w:color w:val="000000"/>
          <w:sz w:val="28"/>
          <w:rtl/>
          <w:lang w:bidi="ar-EG"/>
        </w:rPr>
        <w:lastRenderedPageBreak/>
        <w:t xml:space="preserve">وروي ذلك عن الحسن والحكم وحماد وقتادة وربيعة ويحيى الأنصاري والليث والأوزاعي؛ لأنَّ النبي- صلى الله عليه وسلم- قال: </w:t>
      </w:r>
      <w:r w:rsidRPr="00906D65">
        <w:rPr>
          <w:rFonts w:ascii="Simplified Arabic" w:hAnsi="Simplified Arabic"/>
          <w:noProof w:val="0"/>
          <w:color w:val="0000FF"/>
          <w:sz w:val="28"/>
          <w:rtl/>
          <w:lang w:bidi="ar-EG"/>
        </w:rPr>
        <w:t>«عشر من الفطرة»</w:t>
      </w:r>
      <w:r>
        <w:rPr>
          <w:rFonts w:ascii="Simplified Arabic" w:hAnsi="Simplified Arabic"/>
          <w:b w:val="0"/>
          <w:bCs w:val="0"/>
          <w:noProof w:val="0"/>
          <w:color w:val="000000"/>
          <w:sz w:val="28"/>
          <w:rtl/>
          <w:lang w:bidi="ar-EG"/>
        </w:rPr>
        <w:t>، وذكر منها المضمضة والاستنشاق، والفطرة: السُّنة، وذكره لهما من الفطرة يدل على مخالفتهما لسائر الوضوء؛ ولأنَّ الفم والأنف عضوان باطنان، فلا يجب غسلهما كباطن اللحية وداخل العينين؛ ولأنَّ الوجه ما تحصل به المواجهة، ولا تحصل المواجهة بهما.</w:t>
      </w:r>
    </w:p>
    <w:p w:rsidR="007E73BE" w:rsidRDefault="007E73BE" w:rsidP="00D711D7">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 xml:space="preserve">يقول ابن قدامة: ولنا- يعني دليلنا ما روت عائشة- رضي الله عنها- أنَّ رسول الله- صلى الله عليه وسلم- قال: </w:t>
      </w:r>
      <w:r w:rsidRPr="00906D65">
        <w:rPr>
          <w:rFonts w:ascii="Simplified Arabic" w:hAnsi="Simplified Arabic"/>
          <w:noProof w:val="0"/>
          <w:color w:val="0000FF"/>
          <w:sz w:val="28"/>
          <w:rtl/>
          <w:lang w:bidi="ar-EG"/>
        </w:rPr>
        <w:t>«المضمضة والاستنشاق من الوضوء الذي لا بد منه»</w:t>
      </w:r>
      <w:r>
        <w:rPr>
          <w:rFonts w:ascii="Simplified Arabic" w:hAnsi="Simplified Arabic"/>
          <w:b w:val="0"/>
          <w:bCs w:val="0"/>
          <w:noProof w:val="0"/>
          <w:color w:val="000000"/>
          <w:sz w:val="28"/>
          <w:rtl/>
          <w:lang w:bidi="ar-EG"/>
        </w:rPr>
        <w:t xml:space="preserve"> رواه أبو بكر في الشافي بإسناده عن ابن المبارك، عن ابن جريج، عن عروة، عن عائشة، وأخرجه الدارقطني في سننه، قلت: الحديث رواه الدارقطني وابن عدي، وقال الدارقطني: تفرد به عصام</w:t>
      </w:r>
      <w:r w:rsidR="008738F1">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يعني ابن يوسف</w:t>
      </w:r>
      <w:r w:rsidR="008738F1">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ووهم فيه، والصواب عن ابن جريج عن سليمان بن موسى مرسلًا عن النبي- صلى الله عليه وسلم-، ثم أخرجه الدارقطني كذلك، وقال</w:t>
      </w:r>
      <w:r w:rsidR="008738F1">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والمرسل أصح، وهكذا رواه السفيانان وغيرهم، انتهى من نصب الراية.</w:t>
      </w:r>
    </w:p>
    <w:p w:rsidR="007E73BE" w:rsidRDefault="007E73BE" w:rsidP="008738F1">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lang w:bidi="ar-EG"/>
        </w:rPr>
        <w:t>على كل حال هذا الحديث ضعيف، قال ابن قدامة: لنا ما روت عائشة، يعني هذا الحدي</w:t>
      </w:r>
      <w:r w:rsidR="006F2A68">
        <w:rPr>
          <w:rFonts w:ascii="Simplified Arabic" w:hAnsi="Simplified Arabic"/>
          <w:b w:val="0"/>
          <w:bCs w:val="0"/>
          <w:noProof w:val="0"/>
          <w:color w:val="000000"/>
          <w:sz w:val="28"/>
          <w:rtl/>
          <w:lang w:bidi="ar-EG"/>
        </w:rPr>
        <w:t>ث الضعيف، وأيضًا لهم أنَّ كل من</w:t>
      </w:r>
      <w:r w:rsidR="006F2A68">
        <w:rPr>
          <w:rFonts w:ascii="Simplified Arabic" w:hAnsi="Simplified Arabic" w:hint="cs"/>
          <w:b w:val="0"/>
          <w:bCs w:val="0"/>
          <w:noProof w:val="0"/>
          <w:color w:val="000000"/>
          <w:sz w:val="28"/>
          <w:rtl/>
          <w:lang w:bidi="ar-EG"/>
        </w:rPr>
        <w:t>.. قال:</w:t>
      </w:r>
      <w:r>
        <w:rPr>
          <w:rFonts w:ascii="Simplified Arabic" w:hAnsi="Simplified Arabic"/>
          <w:b w:val="0"/>
          <w:bCs w:val="0"/>
          <w:noProof w:val="0"/>
          <w:color w:val="000000"/>
          <w:sz w:val="28"/>
          <w:rtl/>
          <w:lang w:bidi="ar-EG"/>
        </w:rPr>
        <w:t xml:space="preserve"> ولأنَّ كل من وصف وضوء رسول الله- صلى الله عليه وسلم- مستقصيًا، ذكر</w:t>
      </w:r>
      <w:r>
        <w:rPr>
          <w:rFonts w:ascii="Simplified Arabic" w:hAnsi="Simplified Arabic"/>
          <w:b w:val="0"/>
          <w:bCs w:val="0"/>
          <w:noProof w:val="0"/>
          <w:sz w:val="29"/>
          <w:szCs w:val="29"/>
          <w:rtl/>
          <w:lang w:bidi="ar-EG"/>
        </w:rPr>
        <w:t xml:space="preserve"> </w:t>
      </w:r>
      <w:r>
        <w:rPr>
          <w:rFonts w:ascii="Simplified Arabic" w:hAnsi="Simplified Arabic"/>
          <w:b w:val="0"/>
          <w:bCs w:val="0"/>
          <w:noProof w:val="0"/>
          <w:color w:val="000000"/>
          <w:sz w:val="28"/>
          <w:rtl/>
          <w:lang w:bidi="ar-EG"/>
        </w:rPr>
        <w:t>أنه تمضمض واستنشق، ومداومته عليهما تدل على وجوبهما؛ لأنَّ فعله يصلح أن يكون بيانًا وتفصيلًا للوضوء المأمور به في كتاب الله، وكونهما من الفطرة لا ينفي وجوبهما</w:t>
      </w:r>
      <w:r w:rsidR="008738F1">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لاشتمال الفطرة على الواجب والمندوب، ولذلك ذكر فيها الختان، وهو واجب.</w:t>
      </w:r>
    </w:p>
    <w:p w:rsidR="007E73BE" w:rsidRDefault="007E73BE" w:rsidP="00D711D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من الفطرة.</w:t>
      </w:r>
    </w:p>
    <w:p w:rsidR="008738F1" w:rsidRDefault="007E73BE" w:rsidP="008738F1">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هو واجب، هو ذكر في الفطرة</w:t>
      </w:r>
      <w:r w:rsidR="008738F1">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w:t>
      </w:r>
      <w:r w:rsidR="006F2A68">
        <w:rPr>
          <w:rFonts w:ascii="Simplified Arabic" w:hAnsi="Simplified Arabic" w:hint="cs"/>
          <w:b w:val="0"/>
          <w:bCs w:val="0"/>
          <w:noProof w:val="0"/>
          <w:color w:val="000000"/>
          <w:sz w:val="28"/>
          <w:rtl/>
        </w:rPr>
        <w:t>و</w:t>
      </w:r>
      <w:r>
        <w:rPr>
          <w:rFonts w:ascii="Simplified Arabic" w:hAnsi="Simplified Arabic"/>
          <w:b w:val="0"/>
          <w:bCs w:val="0"/>
          <w:noProof w:val="0"/>
          <w:color w:val="000000"/>
          <w:sz w:val="28"/>
          <w:rtl/>
        </w:rPr>
        <w:t>مع ذلك هو واجب، فالفطرة منها ما هو المسنون، ومنها ما هو الواجب</w:t>
      </w:r>
      <w:r w:rsidR="008738F1">
        <w:rPr>
          <w:rFonts w:ascii="Simplified Arabic" w:hAnsi="Simplified Arabic" w:hint="cs"/>
          <w:b w:val="0"/>
          <w:bCs w:val="0"/>
          <w:noProof w:val="0"/>
          <w:color w:val="000000"/>
          <w:sz w:val="28"/>
          <w:rtl/>
        </w:rPr>
        <w:t>.</w:t>
      </w:r>
    </w:p>
    <w:p w:rsidR="007E73BE" w:rsidRDefault="007E73BE" w:rsidP="008738F1">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 xml:space="preserve"> على كل حال قوله:</w:t>
      </w:r>
      <w:r w:rsidR="006F2A68">
        <w:rPr>
          <w:rFonts w:ascii="Simplified Arabic" w:hAnsi="Simplified Arabic" w:hint="cs"/>
          <w:b w:val="0"/>
          <w:bCs w:val="0"/>
          <w:noProof w:val="0"/>
          <w:color w:val="000000"/>
          <w:sz w:val="28"/>
          <w:rtl/>
          <w:lang w:bidi="ar-EG"/>
        </w:rPr>
        <w:t xml:space="preserve"> </w:t>
      </w:r>
      <w:r>
        <w:rPr>
          <w:rFonts w:ascii="Simplified Arabic" w:hAnsi="Simplified Arabic"/>
          <w:b w:val="0"/>
          <w:bCs w:val="0"/>
          <w:noProof w:val="0"/>
          <w:color w:val="000000"/>
          <w:sz w:val="28"/>
          <w:rtl/>
          <w:lang w:bidi="ar-EG"/>
        </w:rPr>
        <w:t>ولأنَّ كل من وصف وضوء رسول الله- صلى الله عليه وسلم- مستقصيًا، ذكر</w:t>
      </w:r>
      <w:r>
        <w:rPr>
          <w:rFonts w:ascii="Simplified Arabic" w:hAnsi="Simplified Arabic"/>
          <w:b w:val="0"/>
          <w:bCs w:val="0"/>
          <w:noProof w:val="0"/>
          <w:sz w:val="29"/>
          <w:szCs w:val="29"/>
          <w:rtl/>
          <w:lang w:bidi="ar-EG"/>
        </w:rPr>
        <w:t xml:space="preserve"> </w:t>
      </w:r>
      <w:r>
        <w:rPr>
          <w:rFonts w:ascii="Simplified Arabic" w:hAnsi="Simplified Arabic"/>
          <w:b w:val="0"/>
          <w:bCs w:val="0"/>
          <w:noProof w:val="0"/>
          <w:color w:val="000000"/>
          <w:sz w:val="28"/>
          <w:rtl/>
          <w:lang w:bidi="ar-EG"/>
        </w:rPr>
        <w:t xml:space="preserve">أنه تمضمض واستنشق، ومداومته عليهما تدل على وجوبهما؛ لأنَّ فعله يصلح أن يكون بيانًا وتفصيلًا للوضوء الواجب، يعني بيان الواجب واجب </w:t>
      </w:r>
      <w:r w:rsidR="008738F1">
        <w:rPr>
          <w:rFonts w:ascii="Simplified Arabic" w:hAnsi="Simplified Arabic" w:hint="cs"/>
          <w:b w:val="0"/>
          <w:bCs w:val="0"/>
          <w:noProof w:val="0"/>
          <w:color w:val="000000"/>
          <w:sz w:val="28"/>
          <w:rtl/>
        </w:rPr>
        <w:t xml:space="preserve">أم </w:t>
      </w:r>
      <w:r>
        <w:rPr>
          <w:rFonts w:ascii="Simplified Arabic" w:hAnsi="Simplified Arabic"/>
          <w:b w:val="0"/>
          <w:bCs w:val="0"/>
          <w:noProof w:val="0"/>
          <w:color w:val="000000"/>
          <w:sz w:val="28"/>
          <w:rtl/>
          <w:lang w:bidi="ar-EG"/>
        </w:rPr>
        <w:t>ليس بواجب؟</w:t>
      </w:r>
      <w:r>
        <w:rPr>
          <w:rFonts w:ascii="Simplified Arabic" w:hAnsi="Simplified Arabic"/>
          <w:b w:val="0"/>
          <w:bCs w:val="0"/>
          <w:noProof w:val="0"/>
          <w:color w:val="000000"/>
          <w:sz w:val="28"/>
          <w:rtl/>
        </w:rPr>
        <w:t xml:space="preserve"> </w:t>
      </w:r>
    </w:p>
    <w:p w:rsidR="007E73BE" w:rsidRDefault="007E73BE" w:rsidP="00D711D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بلى، واجب.</w:t>
      </w:r>
    </w:p>
    <w:p w:rsidR="007E73BE" w:rsidRDefault="007E73BE" w:rsidP="00D711D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على الإطلاق أو فيه تفصيل؟</w:t>
      </w:r>
    </w:p>
    <w:p w:rsidR="007E73BE" w:rsidRDefault="007E73BE" w:rsidP="00D711D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على من يعني، بيان الواجب عن النبي- صلى الله عليه وسلم-.</w:t>
      </w:r>
    </w:p>
    <w:p w:rsidR="007E73BE" w:rsidRDefault="007E73BE" w:rsidP="00D711D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lastRenderedPageBreak/>
        <w:t>النبي- عليه الصلاة والسلام- عليه أن يبين الواجب</w:t>
      </w:r>
      <w:r w:rsidR="008738F1">
        <w:rPr>
          <w:rFonts w:ascii="Simplified Arabic" w:hAnsi="Simplified Arabic" w:hint="cs"/>
          <w:noProof w:val="0"/>
          <w:color w:val="000000"/>
          <w:sz w:val="28"/>
          <w:rtl/>
        </w:rPr>
        <w:t>.</w:t>
      </w:r>
    </w:p>
    <w:p w:rsidR="007E73BE" w:rsidRDefault="007E73BE" w:rsidP="00D711D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w:t>
      </w:r>
      <w:r w:rsidR="008738F1">
        <w:rPr>
          <w:rFonts w:ascii="Simplified Arabic" w:hAnsi="Simplified Arabic" w:hint="cs"/>
          <w:noProof w:val="0"/>
          <w:color w:val="000000"/>
          <w:sz w:val="28"/>
          <w:rtl/>
        </w:rPr>
        <w:t xml:space="preserve"> </w:t>
      </w:r>
      <w:r>
        <w:rPr>
          <w:rFonts w:ascii="Simplified Arabic" w:hAnsi="Simplified Arabic"/>
          <w:noProof w:val="0"/>
          <w:color w:val="000000"/>
          <w:sz w:val="28"/>
          <w:rtl/>
        </w:rPr>
        <w:t>نعم.</w:t>
      </w:r>
    </w:p>
    <w:p w:rsidR="007E73BE" w:rsidRDefault="007E73BE" w:rsidP="008738F1">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لكن إذا بيَّن الواجب هذا البيان بجميع تفاصيله يكون واجب</w:t>
      </w:r>
      <w:r w:rsidR="008738F1">
        <w:rPr>
          <w:rFonts w:ascii="Simplified Arabic" w:hAnsi="Simplified Arabic" w:hint="cs"/>
          <w:b w:val="0"/>
          <w:bCs w:val="0"/>
          <w:noProof w:val="0"/>
          <w:color w:val="000000"/>
          <w:sz w:val="28"/>
          <w:rtl/>
        </w:rPr>
        <w:t>ًا</w:t>
      </w:r>
      <w:r>
        <w:rPr>
          <w:rFonts w:ascii="Simplified Arabic" w:hAnsi="Simplified Arabic"/>
          <w:b w:val="0"/>
          <w:bCs w:val="0"/>
          <w:noProof w:val="0"/>
          <w:color w:val="000000"/>
          <w:sz w:val="28"/>
          <w:rtl/>
        </w:rPr>
        <w:t>؛ لأنَّه بيان واجب، أو من تفاصيله</w:t>
      </w:r>
      <w:r w:rsidR="008738F1">
        <w:rPr>
          <w:rFonts w:ascii="Simplified Arabic" w:hAnsi="Simplified Arabic"/>
          <w:b w:val="0"/>
          <w:bCs w:val="0"/>
          <w:noProof w:val="0"/>
          <w:color w:val="000000"/>
          <w:sz w:val="28"/>
          <w:rtl/>
        </w:rPr>
        <w:t xml:space="preserve"> ما يكون واجبًا، وما يكون مستحب</w:t>
      </w:r>
      <w:r w:rsidR="008738F1">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ا؟ جاء الأمر بالصلاة، وبيَّنها النبي- عليه الصلاة والسلام- بقوله وفعله، وقال:</w:t>
      </w:r>
      <w:r w:rsidR="006F2A68">
        <w:rPr>
          <w:rFonts w:ascii="Simplified Arabic" w:hAnsi="Simplified Arabic" w:hint="cs"/>
          <w:noProof w:val="0"/>
          <w:color w:val="0000FF"/>
          <w:sz w:val="28"/>
          <w:rtl/>
          <w:lang w:bidi="ar-EG"/>
        </w:rPr>
        <w:t xml:space="preserve"> </w:t>
      </w:r>
      <w:r w:rsidR="00906D65" w:rsidRPr="00906D65">
        <w:rPr>
          <w:rFonts w:ascii="Simplified Arabic" w:hAnsi="Simplified Arabic"/>
          <w:noProof w:val="0"/>
          <w:color w:val="0000FF"/>
          <w:sz w:val="28"/>
          <w:rtl/>
          <w:lang w:bidi="ar-EG"/>
        </w:rPr>
        <w:t>«</w:t>
      </w:r>
      <w:r w:rsidRPr="00906D65">
        <w:rPr>
          <w:rFonts w:ascii="Simplified Arabic" w:hAnsi="Simplified Arabic"/>
          <w:noProof w:val="0"/>
          <w:color w:val="0000FF"/>
          <w:sz w:val="28"/>
          <w:rtl/>
          <w:lang w:bidi="ar-EG"/>
        </w:rPr>
        <w:t>صلوا كما رأيتموني أصلي</w:t>
      </w:r>
      <w:r w:rsidR="00906D65" w:rsidRPr="00906D65">
        <w:rPr>
          <w:rFonts w:ascii="Simplified Arabic" w:hAnsi="Simplified Arabic"/>
          <w:noProof w:val="0"/>
          <w:color w:val="0000FF"/>
          <w:sz w:val="28"/>
          <w:rtl/>
          <w:lang w:bidi="ar-EG"/>
        </w:rPr>
        <w:t>»</w:t>
      </w:r>
      <w:r w:rsidRPr="00906D65">
        <w:rPr>
          <w:rFonts w:ascii="Simplified Arabic" w:hAnsi="Simplified Arabic"/>
          <w:b w:val="0"/>
          <w:bCs w:val="0"/>
          <w:noProof w:val="0"/>
          <w:color w:val="000000"/>
          <w:sz w:val="28"/>
          <w:rtl/>
        </w:rPr>
        <w:t>،</w:t>
      </w:r>
      <w:r w:rsidRPr="00906D65">
        <w:rPr>
          <w:rFonts w:ascii="Simplified Arabic" w:hAnsi="Simplified Arabic"/>
          <w:noProof w:val="0"/>
          <w:color w:val="0000FF"/>
          <w:sz w:val="28"/>
          <w:rtl/>
          <w:lang w:bidi="ar-EG"/>
        </w:rPr>
        <w:t xml:space="preserve"> </w:t>
      </w:r>
      <w:r>
        <w:rPr>
          <w:rFonts w:ascii="Simplified Arabic" w:hAnsi="Simplified Arabic"/>
          <w:b w:val="0"/>
          <w:bCs w:val="0"/>
          <w:noProof w:val="0"/>
          <w:color w:val="000000"/>
          <w:sz w:val="28"/>
          <w:rtl/>
        </w:rPr>
        <w:t>يعني أكد البيان الفعلي</w:t>
      </w:r>
      <w:r w:rsidR="008738F1">
        <w:rPr>
          <w:rFonts w:ascii="Simplified Arabic" w:hAnsi="Simplified Arabic" w:hint="cs"/>
          <w:b w:val="0"/>
          <w:bCs w:val="0"/>
          <w:noProof w:val="0"/>
          <w:color w:val="000000"/>
          <w:sz w:val="28"/>
          <w:rtl/>
        </w:rPr>
        <w:t>.</w:t>
      </w:r>
    </w:p>
    <w:p w:rsidR="007E73BE" w:rsidRDefault="007E73BE" w:rsidP="00D711D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بالقولي</w:t>
      </w:r>
      <w:r w:rsidR="008738F1">
        <w:rPr>
          <w:rFonts w:ascii="Simplified Arabic" w:hAnsi="Simplified Arabic" w:hint="cs"/>
          <w:noProof w:val="0"/>
          <w:color w:val="000000"/>
          <w:sz w:val="28"/>
          <w:rtl/>
        </w:rPr>
        <w:t>.</w:t>
      </w:r>
    </w:p>
    <w:p w:rsidR="007E73BE" w:rsidRDefault="007E73BE" w:rsidP="008738F1">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بالأمر،</w:t>
      </w:r>
      <w:r w:rsidR="006F2A68">
        <w:rPr>
          <w:rFonts w:ascii="Simplified Arabic" w:hAnsi="Simplified Arabic" w:hint="cs"/>
          <w:noProof w:val="0"/>
          <w:color w:val="0000FF"/>
          <w:sz w:val="28"/>
          <w:rtl/>
        </w:rPr>
        <w:t xml:space="preserve"> </w:t>
      </w:r>
      <w:r w:rsidR="00906D65" w:rsidRPr="00906D65">
        <w:rPr>
          <w:rFonts w:ascii="Simplified Arabic" w:hAnsi="Simplified Arabic"/>
          <w:noProof w:val="0"/>
          <w:color w:val="0000FF"/>
          <w:sz w:val="28"/>
          <w:rtl/>
        </w:rPr>
        <w:t>«</w:t>
      </w:r>
      <w:r w:rsidRPr="00906D65">
        <w:rPr>
          <w:rFonts w:ascii="Simplified Arabic" w:hAnsi="Simplified Arabic"/>
          <w:noProof w:val="0"/>
          <w:color w:val="0000FF"/>
          <w:sz w:val="28"/>
          <w:rtl/>
        </w:rPr>
        <w:t>صلوا كما رأيتموني أصلي</w:t>
      </w:r>
      <w:r w:rsidR="00906D65" w:rsidRPr="00906D65">
        <w:rPr>
          <w:rFonts w:ascii="Simplified Arabic" w:hAnsi="Simplified Arabic"/>
          <w:noProof w:val="0"/>
          <w:color w:val="0000FF"/>
          <w:sz w:val="28"/>
          <w:rtl/>
        </w:rPr>
        <w:t>»</w:t>
      </w:r>
      <w:r w:rsidR="008738F1">
        <w:rPr>
          <w:rFonts w:ascii="Simplified Arabic" w:hAnsi="Simplified Arabic" w:hint="cs"/>
          <w:noProof w:val="0"/>
          <w:color w:val="0000FF"/>
          <w:sz w:val="28"/>
          <w:rtl/>
        </w:rPr>
        <w:t>،</w:t>
      </w:r>
      <w:r w:rsidRPr="00906D65">
        <w:rPr>
          <w:rFonts w:ascii="Simplified Arabic" w:hAnsi="Simplified Arabic"/>
          <w:noProof w:val="0"/>
          <w:color w:val="0000FF"/>
          <w:sz w:val="28"/>
          <w:rtl/>
        </w:rPr>
        <w:t xml:space="preserve"> </w:t>
      </w:r>
      <w:r>
        <w:rPr>
          <w:rFonts w:ascii="Simplified Arabic" w:hAnsi="Simplified Arabic"/>
          <w:b w:val="0"/>
          <w:bCs w:val="0"/>
          <w:noProof w:val="0"/>
          <w:color w:val="000000"/>
          <w:sz w:val="28"/>
          <w:rtl/>
        </w:rPr>
        <w:t>وبيَّن الحج الواجب الذي هو ركن من أركان الإسلام بيَّنه بفعله وقوله، وقال:</w:t>
      </w:r>
      <w:r w:rsidR="008738F1">
        <w:rPr>
          <w:rFonts w:ascii="Simplified Arabic" w:hAnsi="Simplified Arabic" w:hint="cs"/>
          <w:noProof w:val="0"/>
          <w:color w:val="0000FF"/>
          <w:sz w:val="28"/>
          <w:rtl/>
        </w:rPr>
        <w:t xml:space="preserve"> </w:t>
      </w:r>
      <w:r w:rsidR="00AC259B" w:rsidRPr="00906D65">
        <w:rPr>
          <w:rFonts w:ascii="Simplified Arabic" w:hAnsi="Simplified Arabic" w:hint="cs"/>
          <w:noProof w:val="0"/>
          <w:color w:val="0000FF"/>
          <w:sz w:val="28"/>
          <w:rtl/>
        </w:rPr>
        <w:t>«خذوا</w:t>
      </w:r>
      <w:r w:rsidRPr="00906D65">
        <w:rPr>
          <w:rFonts w:ascii="Simplified Arabic" w:hAnsi="Simplified Arabic"/>
          <w:noProof w:val="0"/>
          <w:color w:val="0000FF"/>
          <w:sz w:val="28"/>
          <w:rtl/>
        </w:rPr>
        <w:t xml:space="preserve"> عني مناسككم</w:t>
      </w:r>
      <w:r w:rsidR="00906D65" w:rsidRPr="00906D65">
        <w:rPr>
          <w:rFonts w:ascii="Simplified Arabic" w:hAnsi="Simplified Arabic"/>
          <w:noProof w:val="0"/>
          <w:color w:val="0000FF"/>
          <w:sz w:val="28"/>
          <w:rtl/>
        </w:rPr>
        <w:t>»</w:t>
      </w:r>
      <w:r w:rsidR="008738F1">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فهل جميع ما فعله النبي- عليه الصلاة والسلام- في الصلاة واجب؟ وما فعله في الحج واجب باعتبار أنَّه بيان للواجب وأمر به</w:t>
      </w:r>
      <w:r w:rsidR="00B17C56">
        <w:rPr>
          <w:rFonts w:ascii="Simplified Arabic" w:hAnsi="Simplified Arabic" w:hint="cs"/>
          <w:noProof w:val="0"/>
          <w:color w:val="0000FF"/>
          <w:sz w:val="28"/>
          <w:rtl/>
        </w:rPr>
        <w:t xml:space="preserve"> </w:t>
      </w:r>
      <w:r w:rsidR="00906D65" w:rsidRPr="00906D65">
        <w:rPr>
          <w:rFonts w:ascii="Simplified Arabic" w:hAnsi="Simplified Arabic"/>
          <w:noProof w:val="0"/>
          <w:color w:val="0000FF"/>
          <w:sz w:val="28"/>
          <w:rtl/>
        </w:rPr>
        <w:t>«</w:t>
      </w:r>
      <w:r w:rsidRPr="00906D65">
        <w:rPr>
          <w:rFonts w:ascii="Simplified Arabic" w:hAnsi="Simplified Arabic"/>
          <w:noProof w:val="0"/>
          <w:color w:val="0000FF"/>
          <w:sz w:val="28"/>
          <w:rtl/>
        </w:rPr>
        <w:t>صلوا كما رأيتموني أصلي</w:t>
      </w:r>
      <w:r w:rsidR="00906D65" w:rsidRPr="00906D65">
        <w:rPr>
          <w:rFonts w:ascii="Simplified Arabic" w:hAnsi="Simplified Arabic"/>
          <w:noProof w:val="0"/>
          <w:color w:val="0000FF"/>
          <w:sz w:val="28"/>
          <w:rtl/>
        </w:rPr>
        <w:t>»</w:t>
      </w:r>
      <w:r>
        <w:rPr>
          <w:rFonts w:ascii="Simplified Arabic" w:hAnsi="Simplified Arabic"/>
          <w:b w:val="0"/>
          <w:bCs w:val="0"/>
          <w:noProof w:val="0"/>
          <w:color w:val="000000"/>
          <w:sz w:val="28"/>
          <w:rtl/>
        </w:rPr>
        <w:t xml:space="preserve">، </w:t>
      </w:r>
      <w:r w:rsidR="00906D65" w:rsidRPr="00906D65">
        <w:rPr>
          <w:rFonts w:ascii="Simplified Arabic" w:hAnsi="Simplified Arabic"/>
          <w:noProof w:val="0"/>
          <w:color w:val="0000FF"/>
          <w:sz w:val="28"/>
          <w:rtl/>
        </w:rPr>
        <w:t>«</w:t>
      </w:r>
      <w:r w:rsidRPr="00906D65">
        <w:rPr>
          <w:rFonts w:ascii="Simplified Arabic" w:hAnsi="Simplified Arabic"/>
          <w:noProof w:val="0"/>
          <w:color w:val="0000FF"/>
          <w:sz w:val="28"/>
          <w:rtl/>
        </w:rPr>
        <w:t>وخذوا عني مناسككم</w:t>
      </w:r>
      <w:r w:rsidR="00906D65" w:rsidRPr="00906D65">
        <w:rPr>
          <w:rFonts w:ascii="Simplified Arabic" w:hAnsi="Simplified Arabic"/>
          <w:noProof w:val="0"/>
          <w:color w:val="0000FF"/>
          <w:sz w:val="28"/>
          <w:rtl/>
        </w:rPr>
        <w:t>»</w:t>
      </w:r>
      <w:r>
        <w:rPr>
          <w:rFonts w:ascii="Simplified Arabic" w:hAnsi="Simplified Arabic"/>
          <w:b w:val="0"/>
          <w:bCs w:val="0"/>
          <w:noProof w:val="0"/>
          <w:color w:val="000000"/>
          <w:sz w:val="28"/>
          <w:rtl/>
        </w:rPr>
        <w:t xml:space="preserve"> أو أن نقول</w:t>
      </w:r>
      <w:r w:rsidR="008738F1">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من هذه التفريعات البيانية منها ما هو ركن</w:t>
      </w:r>
      <w:r w:rsidR="008738F1">
        <w:rPr>
          <w:rFonts w:ascii="Simplified Arabic" w:hAnsi="Simplified Arabic" w:hint="cs"/>
          <w:b w:val="0"/>
          <w:bCs w:val="0"/>
          <w:noProof w:val="0"/>
          <w:color w:val="000000"/>
          <w:sz w:val="28"/>
          <w:rtl/>
        </w:rPr>
        <w:t>..</w:t>
      </w:r>
    </w:p>
    <w:p w:rsidR="007E73BE" w:rsidRDefault="007E73BE" w:rsidP="00D711D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صحيح.</w:t>
      </w:r>
    </w:p>
    <w:p w:rsidR="007E73BE" w:rsidRDefault="007E73BE" w:rsidP="008738F1">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ومنها ما هو واجب</w:t>
      </w:r>
      <w:r w:rsidR="008738F1">
        <w:rPr>
          <w:rFonts w:ascii="Simplified Arabic" w:hAnsi="Simplified Arabic" w:hint="cs"/>
          <w:b w:val="0"/>
          <w:bCs w:val="0"/>
          <w:noProof w:val="0"/>
          <w:color w:val="000000"/>
          <w:sz w:val="28"/>
          <w:rtl/>
        </w:rPr>
        <w:t>.</w:t>
      </w:r>
    </w:p>
    <w:p w:rsidR="007E73BE" w:rsidRDefault="007E73BE" w:rsidP="00D711D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ومنها ما هو مستحب</w:t>
      </w:r>
      <w:r w:rsidR="008738F1">
        <w:rPr>
          <w:rFonts w:ascii="Simplified Arabic" w:hAnsi="Simplified Arabic" w:hint="cs"/>
          <w:noProof w:val="0"/>
          <w:color w:val="000000"/>
          <w:sz w:val="28"/>
          <w:rtl/>
        </w:rPr>
        <w:t>.</w:t>
      </w:r>
    </w:p>
    <w:p w:rsidR="007E73BE" w:rsidRDefault="007E73BE" w:rsidP="00D711D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ومنها ما هو مستحب، فلا يتم الاستدلال بمثل هذا. إذًا كيف نفرق بين ما هو ركن من هذا البيان، وما هو واجب من هذا البيان، وما هو</w:t>
      </w:r>
      <w:r w:rsidR="00AC259B">
        <w:rPr>
          <w:rFonts w:ascii="Simplified Arabic" w:hAnsi="Simplified Arabic" w:hint="cs"/>
          <w:b w:val="0"/>
          <w:bCs w:val="0"/>
          <w:noProof w:val="0"/>
          <w:color w:val="000000"/>
          <w:sz w:val="28"/>
          <w:rtl/>
        </w:rPr>
        <w:t xml:space="preserve"> </w:t>
      </w:r>
      <w:r>
        <w:rPr>
          <w:rFonts w:ascii="Simplified Arabic" w:hAnsi="Simplified Arabic"/>
          <w:b w:val="0"/>
          <w:bCs w:val="0"/>
          <w:noProof w:val="0"/>
          <w:color w:val="000000"/>
          <w:sz w:val="28"/>
          <w:rtl/>
        </w:rPr>
        <w:t>مستحب من هذا البيان؟</w:t>
      </w:r>
    </w:p>
    <w:p w:rsidR="007E73BE" w:rsidRDefault="007E73BE" w:rsidP="00D711D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من خلال جمع النصوص</w:t>
      </w:r>
      <w:r w:rsidR="008738F1">
        <w:rPr>
          <w:rFonts w:ascii="Simplified Arabic" w:hAnsi="Simplified Arabic" w:hint="cs"/>
          <w:noProof w:val="0"/>
          <w:color w:val="000000"/>
          <w:sz w:val="28"/>
          <w:rtl/>
        </w:rPr>
        <w:t>.</w:t>
      </w:r>
    </w:p>
    <w:p w:rsidR="007E73BE" w:rsidRDefault="007E73BE" w:rsidP="008738F1">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 xml:space="preserve">نعم، من أدلة أخرى، الرسول- عليه الصلاة والسلام- وقف بعرفة </w:t>
      </w:r>
      <w:r w:rsidR="00AC259B">
        <w:rPr>
          <w:rFonts w:ascii="Simplified Arabic" w:hAnsi="Simplified Arabic" w:hint="cs"/>
          <w:b w:val="0"/>
          <w:bCs w:val="0"/>
          <w:noProof w:val="0"/>
          <w:color w:val="000000"/>
          <w:sz w:val="28"/>
          <w:rtl/>
        </w:rPr>
        <w:t>وقال:</w:t>
      </w:r>
      <w:r w:rsidR="00AC259B" w:rsidRPr="00906D65">
        <w:rPr>
          <w:rFonts w:ascii="Simplified Arabic" w:hAnsi="Simplified Arabic" w:hint="cs"/>
          <w:noProof w:val="0"/>
          <w:color w:val="0000FF"/>
          <w:sz w:val="28"/>
          <w:rtl/>
        </w:rPr>
        <w:t xml:space="preserve"> «الحج</w:t>
      </w:r>
      <w:r w:rsidRPr="00906D65">
        <w:rPr>
          <w:rFonts w:ascii="Simplified Arabic" w:hAnsi="Simplified Arabic"/>
          <w:noProof w:val="0"/>
          <w:color w:val="0000FF"/>
          <w:sz w:val="28"/>
          <w:rtl/>
        </w:rPr>
        <w:t xml:space="preserve"> عرفة</w:t>
      </w:r>
      <w:r w:rsidR="00906D65" w:rsidRPr="00906D65">
        <w:rPr>
          <w:rFonts w:ascii="Simplified Arabic" w:hAnsi="Simplified Arabic"/>
          <w:noProof w:val="0"/>
          <w:color w:val="0000FF"/>
          <w:sz w:val="28"/>
          <w:rtl/>
        </w:rPr>
        <w:t>»</w:t>
      </w:r>
      <w:r>
        <w:rPr>
          <w:rFonts w:ascii="Simplified Arabic" w:hAnsi="Simplified Arabic"/>
          <w:b w:val="0"/>
          <w:bCs w:val="0"/>
          <w:noProof w:val="0"/>
          <w:color w:val="000000"/>
          <w:sz w:val="28"/>
          <w:rtl/>
        </w:rPr>
        <w:t xml:space="preserve"> هل نستطيع أن نقول</w:t>
      </w:r>
      <w:r w:rsidR="008738F1">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w:t>
      </w:r>
      <w:r w:rsidR="008738F1">
        <w:rPr>
          <w:rFonts w:ascii="Simplified Arabic" w:hAnsi="Simplified Arabic" w:hint="cs"/>
          <w:b w:val="0"/>
          <w:bCs w:val="0"/>
          <w:noProof w:val="0"/>
          <w:color w:val="000000"/>
          <w:sz w:val="28"/>
          <w:rtl/>
        </w:rPr>
        <w:t>إ</w:t>
      </w:r>
      <w:r>
        <w:rPr>
          <w:rFonts w:ascii="Simplified Arabic" w:hAnsi="Simplified Arabic"/>
          <w:b w:val="0"/>
          <w:bCs w:val="0"/>
          <w:noProof w:val="0"/>
          <w:color w:val="000000"/>
          <w:sz w:val="28"/>
          <w:rtl/>
        </w:rPr>
        <w:t>نّ</w:t>
      </w:r>
      <w:r w:rsidR="00B17C56">
        <w:rPr>
          <w:rFonts w:ascii="Simplified Arabic" w:hAnsi="Simplified Arabic"/>
          <w:b w:val="0"/>
          <w:bCs w:val="0"/>
          <w:noProof w:val="0"/>
          <w:color w:val="000000"/>
          <w:sz w:val="28"/>
          <w:rtl/>
        </w:rPr>
        <w:t>َ هذا مثل المبيت بمزدلفة والمبي</w:t>
      </w:r>
      <w:r w:rsidR="00B17C56">
        <w:rPr>
          <w:rFonts w:ascii="Simplified Arabic" w:hAnsi="Simplified Arabic" w:hint="cs"/>
          <w:b w:val="0"/>
          <w:bCs w:val="0"/>
          <w:noProof w:val="0"/>
          <w:color w:val="000000"/>
          <w:sz w:val="28"/>
          <w:rtl/>
        </w:rPr>
        <w:t>ت</w:t>
      </w:r>
      <w:r>
        <w:rPr>
          <w:rFonts w:ascii="Simplified Arabic" w:hAnsi="Simplified Arabic"/>
          <w:b w:val="0"/>
          <w:bCs w:val="0"/>
          <w:noProof w:val="0"/>
          <w:color w:val="000000"/>
          <w:sz w:val="28"/>
          <w:rtl/>
        </w:rPr>
        <w:t xml:space="preserve"> بمنى؟</w:t>
      </w:r>
    </w:p>
    <w:p w:rsidR="007E73BE" w:rsidRDefault="007E73BE" w:rsidP="00D711D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ما ينفع.</w:t>
      </w:r>
    </w:p>
    <w:p w:rsidR="007E73BE" w:rsidRDefault="007E73BE" w:rsidP="008738F1">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وهما واجبان، أو نقول</w:t>
      </w:r>
      <w:r w:rsidR="008738F1">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إنَّ هذا مثل المستحبات التي هي مثل ترتيب الأفعال، أو مثل الأفعال المستحبة في النسك؟ </w:t>
      </w:r>
    </w:p>
    <w:p w:rsidR="007E73BE" w:rsidRDefault="007E73BE" w:rsidP="00D711D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ما يُمكن، في</w:t>
      </w:r>
      <w:r w:rsidR="008738F1">
        <w:rPr>
          <w:rFonts w:ascii="Simplified Arabic" w:hAnsi="Simplified Arabic" w:hint="cs"/>
          <w:noProof w:val="0"/>
          <w:color w:val="000000"/>
          <w:sz w:val="28"/>
          <w:rtl/>
        </w:rPr>
        <w:t>ه</w:t>
      </w:r>
      <w:r>
        <w:rPr>
          <w:rFonts w:ascii="Simplified Arabic" w:hAnsi="Simplified Arabic"/>
          <w:noProof w:val="0"/>
          <w:color w:val="000000"/>
          <w:sz w:val="28"/>
          <w:rtl/>
        </w:rPr>
        <w:t xml:space="preserve"> فرق بين هذا</w:t>
      </w:r>
      <w:r w:rsidR="008738F1">
        <w:rPr>
          <w:rFonts w:ascii="Simplified Arabic" w:hAnsi="Simplified Arabic" w:hint="cs"/>
          <w:noProof w:val="0"/>
          <w:color w:val="000000"/>
          <w:sz w:val="28"/>
          <w:rtl/>
        </w:rPr>
        <w:t>.</w:t>
      </w:r>
    </w:p>
    <w:p w:rsidR="007E73BE" w:rsidRDefault="007E73BE" w:rsidP="00D711D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لا شك أنَّ هذه الأمور متفاوتة، ويحكمها النصوص الأخرى.</w:t>
      </w:r>
    </w:p>
    <w:p w:rsidR="007E73BE" w:rsidRDefault="007E73BE" w:rsidP="00D711D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مع أنَّه فعلها- عليه الصلاة والسلام- كلها.</w:t>
      </w:r>
    </w:p>
    <w:p w:rsidR="007E73BE" w:rsidRDefault="007E73BE" w:rsidP="00D711D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lastRenderedPageBreak/>
        <w:t>فعلها كلها، وقال:</w:t>
      </w:r>
      <w:r w:rsidR="00B17C56">
        <w:rPr>
          <w:rFonts w:ascii="Simplified Arabic" w:hAnsi="Simplified Arabic" w:hint="cs"/>
          <w:noProof w:val="0"/>
          <w:color w:val="0000FF"/>
          <w:sz w:val="28"/>
          <w:rtl/>
        </w:rPr>
        <w:t xml:space="preserve"> </w:t>
      </w:r>
      <w:r w:rsidR="00906D65" w:rsidRPr="00906D65">
        <w:rPr>
          <w:rFonts w:ascii="Simplified Arabic" w:hAnsi="Simplified Arabic"/>
          <w:noProof w:val="0"/>
          <w:color w:val="0000FF"/>
          <w:sz w:val="28"/>
          <w:rtl/>
        </w:rPr>
        <w:t>«</w:t>
      </w:r>
      <w:r w:rsidRPr="00906D65">
        <w:rPr>
          <w:rFonts w:ascii="Simplified Arabic" w:hAnsi="Simplified Arabic"/>
          <w:noProof w:val="0"/>
          <w:color w:val="0000FF"/>
          <w:sz w:val="28"/>
          <w:rtl/>
        </w:rPr>
        <w:t>خذوا عني مناسككم</w:t>
      </w:r>
      <w:r w:rsidR="00906D65" w:rsidRPr="00906D65">
        <w:rPr>
          <w:rFonts w:ascii="Simplified Arabic" w:hAnsi="Simplified Arabic"/>
          <w:noProof w:val="0"/>
          <w:color w:val="0000FF"/>
          <w:sz w:val="28"/>
          <w:rtl/>
        </w:rPr>
        <w:t>»</w:t>
      </w:r>
      <w:r w:rsidRPr="00906D65">
        <w:rPr>
          <w:rFonts w:ascii="Simplified Arabic" w:hAnsi="Simplified Arabic"/>
          <w:noProof w:val="0"/>
          <w:color w:val="0000FF"/>
          <w:sz w:val="28"/>
          <w:rtl/>
        </w:rPr>
        <w:t xml:space="preserve"> </w:t>
      </w:r>
      <w:r>
        <w:rPr>
          <w:rFonts w:ascii="Simplified Arabic" w:hAnsi="Simplified Arabic"/>
          <w:b w:val="0"/>
          <w:bCs w:val="0"/>
          <w:noProof w:val="0"/>
          <w:color w:val="000000"/>
          <w:sz w:val="28"/>
          <w:rtl/>
        </w:rPr>
        <w:t xml:space="preserve">وهي بيان للواجب المأمور به، لكن لا يعني أنَّ كل بيان يأخذ حكم المبين الأصل، وأظن هذا ظاهر. </w:t>
      </w:r>
    </w:p>
    <w:p w:rsidR="007E73BE" w:rsidRDefault="007E73BE" w:rsidP="00D711D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صحيح.</w:t>
      </w:r>
    </w:p>
    <w:p w:rsidR="00B17C56" w:rsidRDefault="007E73BE" w:rsidP="00D711D7">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إذًا ما حكم المضمضة والاستنشاق؟ </w:t>
      </w:r>
    </w:p>
    <w:p w:rsidR="007E73BE" w:rsidRDefault="007E73BE" w:rsidP="00D711D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عرفنا المذاهب مالك والشافعي هما سنتان في الطهارتين، أحمد واجبتان في الطهارتين، يعني على القول المعروف عند أصحابه، أبو حنيفة واجبة في الطهارة الكبرى</w:t>
      </w:r>
      <w:r w:rsidR="008738F1">
        <w:rPr>
          <w:rFonts w:ascii="Simplified Arabic" w:hAnsi="Simplified Arabic" w:hint="cs"/>
          <w:b w:val="0"/>
          <w:bCs w:val="0"/>
          <w:noProof w:val="0"/>
          <w:color w:val="000000"/>
          <w:sz w:val="28"/>
          <w:rtl/>
        </w:rPr>
        <w:t>..</w:t>
      </w:r>
    </w:p>
    <w:p w:rsidR="007E73BE" w:rsidRDefault="007E73BE" w:rsidP="00D711D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دون الصغرى.</w:t>
      </w:r>
    </w:p>
    <w:p w:rsidR="007E73BE" w:rsidRDefault="007E73BE" w:rsidP="008738F1">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دون الصغرى، الظاهرية قالوا</w:t>
      </w:r>
      <w:r w:rsidR="008738F1">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الاستنشاق واجب</w:t>
      </w:r>
      <w:r w:rsidR="008738F1">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والمضمضة مستحبة، وإذا قلنا هما واجبان هل يتأثر الوضوء بتركهما كترك الأعضاء الأربعة المنصوص عليها في القرآن؟ حتى على ا</w:t>
      </w:r>
      <w:r w:rsidR="008738F1">
        <w:rPr>
          <w:rFonts w:ascii="Simplified Arabic" w:hAnsi="Simplified Arabic"/>
          <w:b w:val="0"/>
          <w:bCs w:val="0"/>
          <w:noProof w:val="0"/>
          <w:color w:val="000000"/>
          <w:sz w:val="28"/>
          <w:rtl/>
        </w:rPr>
        <w:t>لمذهب، على القول بأنَّهما واجبت</w:t>
      </w:r>
      <w:r w:rsidR="008738F1">
        <w:rPr>
          <w:rFonts w:ascii="Simplified Arabic" w:hAnsi="Simplified Arabic" w:hint="cs"/>
          <w:b w:val="0"/>
          <w:bCs w:val="0"/>
          <w:noProof w:val="0"/>
          <w:color w:val="000000"/>
          <w:sz w:val="28"/>
          <w:rtl/>
        </w:rPr>
        <w:t>ا</w:t>
      </w:r>
      <w:r>
        <w:rPr>
          <w:rFonts w:ascii="Simplified Arabic" w:hAnsi="Simplified Arabic"/>
          <w:b w:val="0"/>
          <w:bCs w:val="0"/>
          <w:noProof w:val="0"/>
          <w:color w:val="000000"/>
          <w:sz w:val="28"/>
          <w:rtl/>
        </w:rPr>
        <w:t>ن، هل نقول</w:t>
      </w:r>
      <w:r w:rsidR="008738F1">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w:t>
      </w:r>
      <w:r w:rsidR="008738F1">
        <w:rPr>
          <w:rFonts w:ascii="Simplified Arabic" w:hAnsi="Simplified Arabic" w:hint="cs"/>
          <w:b w:val="0"/>
          <w:bCs w:val="0"/>
          <w:noProof w:val="0"/>
          <w:color w:val="000000"/>
          <w:sz w:val="28"/>
          <w:rtl/>
        </w:rPr>
        <w:t>إ</w:t>
      </w:r>
      <w:r>
        <w:rPr>
          <w:rFonts w:ascii="Simplified Arabic" w:hAnsi="Simplified Arabic"/>
          <w:b w:val="0"/>
          <w:bCs w:val="0"/>
          <w:noProof w:val="0"/>
          <w:color w:val="000000"/>
          <w:sz w:val="28"/>
          <w:rtl/>
        </w:rPr>
        <w:t>نَّ الوضوء باطل أو ليس بباطل؟ يعني فرق بين كون الشيء واجب</w:t>
      </w:r>
      <w:r w:rsidR="008738F1">
        <w:rPr>
          <w:rFonts w:ascii="Simplified Arabic" w:hAnsi="Simplified Arabic" w:hint="cs"/>
          <w:b w:val="0"/>
          <w:bCs w:val="0"/>
          <w:noProof w:val="0"/>
          <w:color w:val="000000"/>
          <w:sz w:val="28"/>
          <w:rtl/>
        </w:rPr>
        <w:t>ًا</w:t>
      </w:r>
      <w:r>
        <w:rPr>
          <w:rFonts w:ascii="Simplified Arabic" w:hAnsi="Simplified Arabic"/>
          <w:b w:val="0"/>
          <w:bCs w:val="0"/>
          <w:noProof w:val="0"/>
          <w:color w:val="000000"/>
          <w:sz w:val="28"/>
          <w:rtl/>
        </w:rPr>
        <w:t>، وبين كونه فرض</w:t>
      </w:r>
      <w:r w:rsidR="008738F1">
        <w:rPr>
          <w:rFonts w:ascii="Simplified Arabic" w:hAnsi="Simplified Arabic" w:hint="cs"/>
          <w:b w:val="0"/>
          <w:bCs w:val="0"/>
          <w:noProof w:val="0"/>
          <w:color w:val="000000"/>
          <w:sz w:val="28"/>
          <w:rtl/>
        </w:rPr>
        <w:t>ًا</w:t>
      </w:r>
      <w:r>
        <w:rPr>
          <w:rFonts w:ascii="Simplified Arabic" w:hAnsi="Simplified Arabic"/>
          <w:b w:val="0"/>
          <w:bCs w:val="0"/>
          <w:noProof w:val="0"/>
          <w:color w:val="000000"/>
          <w:sz w:val="28"/>
          <w:rtl/>
        </w:rPr>
        <w:t>، فرض يعني مثلًا عندنا فروض الوضوء الأربعة المذكورة في القرآن.</w:t>
      </w:r>
    </w:p>
    <w:p w:rsidR="007E73BE" w:rsidRDefault="007E73BE" w:rsidP="00D711D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نعم</w:t>
      </w:r>
      <w:r w:rsidR="008738F1">
        <w:rPr>
          <w:rFonts w:ascii="Simplified Arabic" w:hAnsi="Simplified Arabic" w:hint="cs"/>
          <w:noProof w:val="0"/>
          <w:color w:val="000000"/>
          <w:sz w:val="28"/>
          <w:rtl/>
        </w:rPr>
        <w:t>.</w:t>
      </w:r>
    </w:p>
    <w:p w:rsidR="007E73BE" w:rsidRDefault="007E73BE" w:rsidP="008738F1">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والمضمضة والاستنشاق عند الحنابلة واجبة، هل يقولون</w:t>
      </w:r>
      <w:r w:rsidR="008738F1">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w:t>
      </w:r>
      <w:r w:rsidR="008738F1">
        <w:rPr>
          <w:rFonts w:ascii="Simplified Arabic" w:hAnsi="Simplified Arabic" w:hint="cs"/>
          <w:b w:val="0"/>
          <w:bCs w:val="0"/>
          <w:noProof w:val="0"/>
          <w:color w:val="000000"/>
          <w:sz w:val="28"/>
          <w:rtl/>
        </w:rPr>
        <w:t>إ</w:t>
      </w:r>
      <w:r>
        <w:rPr>
          <w:rFonts w:ascii="Simplified Arabic" w:hAnsi="Simplified Arabic"/>
          <w:b w:val="0"/>
          <w:bCs w:val="0"/>
          <w:noProof w:val="0"/>
          <w:color w:val="000000"/>
          <w:sz w:val="28"/>
          <w:rtl/>
        </w:rPr>
        <w:t>نَّ المضمضة والاستنشاق مثل غسل اليدين أو مسح الرأس؟ لا؛ لأنَّ هناك فروق دقيقة قد لا يلحظها بعض المتعلمين، غُسل الجمعة</w:t>
      </w:r>
      <w:r w:rsidR="008738F1">
        <w:rPr>
          <w:rFonts w:ascii="Simplified Arabic" w:hAnsi="Simplified Arabic" w:hint="cs"/>
          <w:noProof w:val="0"/>
          <w:color w:val="000000"/>
          <w:sz w:val="28"/>
          <w:rtl/>
        </w:rPr>
        <w:t>..</w:t>
      </w:r>
    </w:p>
    <w:p w:rsidR="007E73BE" w:rsidRDefault="007E73BE" w:rsidP="00D711D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واجب</w:t>
      </w:r>
      <w:r w:rsidR="008738F1">
        <w:rPr>
          <w:rFonts w:ascii="Simplified Arabic" w:hAnsi="Simplified Arabic" w:hint="cs"/>
          <w:noProof w:val="0"/>
          <w:color w:val="000000"/>
          <w:sz w:val="28"/>
          <w:rtl/>
        </w:rPr>
        <w:t>.</w:t>
      </w:r>
    </w:p>
    <w:p w:rsidR="007E73BE" w:rsidRDefault="007E73BE" w:rsidP="008738F1">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Pr>
        <w:t xml:space="preserve"> </w:t>
      </w:r>
      <w:r>
        <w:rPr>
          <w:rFonts w:ascii="Simplified Arabic" w:hAnsi="Simplified Arabic"/>
          <w:b w:val="0"/>
          <w:bCs w:val="0"/>
          <w:noProof w:val="0"/>
          <w:color w:val="000000"/>
          <w:sz w:val="28"/>
          <w:rtl/>
        </w:rPr>
        <w:t>عند من يقول بأنَّه واجب يوجبه، هل يقول</w:t>
      </w:r>
      <w:r w:rsidR="008738F1">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w:t>
      </w:r>
      <w:r w:rsidR="008738F1">
        <w:rPr>
          <w:rFonts w:ascii="Simplified Arabic" w:hAnsi="Simplified Arabic" w:hint="cs"/>
          <w:b w:val="0"/>
          <w:bCs w:val="0"/>
          <w:noProof w:val="0"/>
          <w:color w:val="000000"/>
          <w:sz w:val="28"/>
          <w:rtl/>
        </w:rPr>
        <w:t>إ</w:t>
      </w:r>
      <w:r>
        <w:rPr>
          <w:rFonts w:ascii="Simplified Arabic" w:hAnsi="Simplified Arabic"/>
          <w:b w:val="0"/>
          <w:bCs w:val="0"/>
          <w:noProof w:val="0"/>
          <w:color w:val="000000"/>
          <w:sz w:val="28"/>
          <w:rtl/>
        </w:rPr>
        <w:t>نَّ الجمعة باطلة إذا لم يغتسل؟ لا، يأثم لكن ليس كغسل الجنابة، ستر المنكب هل يقول</w:t>
      </w:r>
      <w:r w:rsidR="008738F1">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w:t>
      </w:r>
      <w:r w:rsidR="008738F1">
        <w:rPr>
          <w:rFonts w:ascii="Simplified Arabic" w:hAnsi="Simplified Arabic" w:hint="cs"/>
          <w:b w:val="0"/>
          <w:bCs w:val="0"/>
          <w:noProof w:val="0"/>
          <w:color w:val="000000"/>
          <w:sz w:val="28"/>
          <w:rtl/>
        </w:rPr>
        <w:t>إ</w:t>
      </w:r>
      <w:r w:rsidR="00B17C56">
        <w:rPr>
          <w:rFonts w:ascii="Simplified Arabic" w:hAnsi="Simplified Arabic" w:hint="cs"/>
          <w:b w:val="0"/>
          <w:bCs w:val="0"/>
          <w:noProof w:val="0"/>
          <w:color w:val="000000"/>
          <w:sz w:val="28"/>
          <w:rtl/>
        </w:rPr>
        <w:t xml:space="preserve">ن </w:t>
      </w:r>
      <w:r>
        <w:rPr>
          <w:rFonts w:ascii="Simplified Arabic" w:hAnsi="Simplified Arabic"/>
          <w:b w:val="0"/>
          <w:bCs w:val="0"/>
          <w:noProof w:val="0"/>
          <w:color w:val="000000"/>
          <w:sz w:val="28"/>
          <w:rtl/>
        </w:rPr>
        <w:t>من لم يستر منكبه في الصلاة</w:t>
      </w:r>
      <w:r w:rsidR="008738F1">
        <w:rPr>
          <w:rFonts w:ascii="Simplified Arabic" w:hAnsi="Simplified Arabic" w:hint="cs"/>
          <w:b w:val="0"/>
          <w:bCs w:val="0"/>
          <w:noProof w:val="0"/>
          <w:color w:val="000000"/>
          <w:sz w:val="28"/>
          <w:rtl/>
        </w:rPr>
        <w:t>..</w:t>
      </w:r>
    </w:p>
    <w:p w:rsidR="007E73BE" w:rsidRDefault="007E73BE" w:rsidP="00D711D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بطلت صلاته</w:t>
      </w:r>
    </w:p>
    <w:p w:rsidR="007E73BE" w:rsidRDefault="007E73BE" w:rsidP="00D711D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صلاته باطلة مثل ستر العورة؟</w:t>
      </w:r>
    </w:p>
    <w:p w:rsidR="007E73BE" w:rsidRDefault="007E73BE" w:rsidP="00D711D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لا</w:t>
      </w:r>
      <w:r w:rsidR="008738F1">
        <w:rPr>
          <w:rFonts w:ascii="Simplified Arabic" w:hAnsi="Simplified Arabic" w:hint="cs"/>
          <w:noProof w:val="0"/>
          <w:color w:val="000000"/>
          <w:sz w:val="28"/>
          <w:rtl/>
        </w:rPr>
        <w:t>.</w:t>
      </w:r>
    </w:p>
    <w:p w:rsidR="00B17C56" w:rsidRDefault="00906D65" w:rsidP="008738F1">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sidRPr="00906D65">
        <w:rPr>
          <w:rFonts w:ascii="Simplified Arabic" w:hAnsi="Simplified Arabic"/>
          <w:noProof w:val="0"/>
          <w:color w:val="0000FF"/>
          <w:sz w:val="28"/>
          <w:rtl/>
        </w:rPr>
        <w:t>«</w:t>
      </w:r>
      <w:r w:rsidR="007E73BE" w:rsidRPr="00906D65">
        <w:rPr>
          <w:rFonts w:ascii="Simplified Arabic" w:hAnsi="Simplified Arabic"/>
          <w:noProof w:val="0"/>
          <w:color w:val="0000FF"/>
          <w:sz w:val="28"/>
          <w:rtl/>
        </w:rPr>
        <w:t>لا يصلي أحدكم في الثوب الواحد ليس على عاتقه منه شيء</w:t>
      </w:r>
      <w:r w:rsidRPr="00906D65">
        <w:rPr>
          <w:rFonts w:ascii="Simplified Arabic" w:hAnsi="Simplified Arabic"/>
          <w:noProof w:val="0"/>
          <w:color w:val="0000FF"/>
          <w:sz w:val="28"/>
          <w:rtl/>
        </w:rPr>
        <w:t>»</w:t>
      </w:r>
      <w:r w:rsidR="007E73BE" w:rsidRPr="00906D65">
        <w:rPr>
          <w:rFonts w:ascii="Simplified Arabic" w:hAnsi="Simplified Arabic"/>
          <w:noProof w:val="0"/>
          <w:color w:val="0000FF"/>
          <w:sz w:val="28"/>
          <w:rtl/>
        </w:rPr>
        <w:t xml:space="preserve"> </w:t>
      </w:r>
      <w:r w:rsidR="007E73BE">
        <w:rPr>
          <w:rFonts w:ascii="Simplified Arabic" w:hAnsi="Simplified Arabic"/>
          <w:b w:val="0"/>
          <w:bCs w:val="0"/>
          <w:noProof w:val="0"/>
          <w:color w:val="000000"/>
          <w:sz w:val="28"/>
          <w:rtl/>
        </w:rPr>
        <w:t xml:space="preserve">هل نقول </w:t>
      </w:r>
      <w:r w:rsidR="008738F1">
        <w:rPr>
          <w:rFonts w:ascii="Simplified Arabic" w:hAnsi="Simplified Arabic" w:hint="cs"/>
          <w:b w:val="0"/>
          <w:bCs w:val="0"/>
          <w:noProof w:val="0"/>
          <w:color w:val="000000"/>
          <w:sz w:val="28"/>
          <w:rtl/>
        </w:rPr>
        <w:t>إ</w:t>
      </w:r>
      <w:r w:rsidR="007E73BE">
        <w:rPr>
          <w:rFonts w:ascii="Simplified Arabic" w:hAnsi="Simplified Arabic"/>
          <w:b w:val="0"/>
          <w:bCs w:val="0"/>
          <w:noProof w:val="0"/>
          <w:color w:val="000000"/>
          <w:sz w:val="28"/>
          <w:rtl/>
        </w:rPr>
        <w:t xml:space="preserve">نَّ ستر المنكب من باب ستر العورة فهو شرط لصحة الصلاة؟ </w:t>
      </w:r>
    </w:p>
    <w:p w:rsidR="007E73BE" w:rsidRDefault="007E73BE" w:rsidP="00D711D7">
      <w:pPr>
        <w:tabs>
          <w:tab w:val="clear" w:pos="5187"/>
          <w:tab w:val="clear" w:pos="7313"/>
        </w:tabs>
        <w:autoSpaceDE w:val="0"/>
        <w:autoSpaceDN w:val="0"/>
        <w:adjustRightInd w:val="0"/>
        <w:spacing w:line="276" w:lineRule="auto"/>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يأثم</w:t>
      </w:r>
      <w:r w:rsidR="00AC259B">
        <w:rPr>
          <w:rFonts w:ascii="Simplified Arabic" w:hAnsi="Simplified Arabic"/>
          <w:b w:val="0"/>
          <w:bCs w:val="0"/>
          <w:noProof w:val="0"/>
          <w:color w:val="000000"/>
          <w:sz w:val="28"/>
          <w:rtl/>
        </w:rPr>
        <w:t xml:space="preserve"> إذا ترك لكن الصلاة صحيحة مع ال</w:t>
      </w:r>
      <w:r w:rsidR="00AC259B">
        <w:rPr>
          <w:rFonts w:ascii="Simplified Arabic" w:hAnsi="Simplified Arabic" w:hint="cs"/>
          <w:b w:val="0"/>
          <w:bCs w:val="0"/>
          <w:noProof w:val="0"/>
          <w:color w:val="000000"/>
          <w:sz w:val="28"/>
          <w:rtl/>
        </w:rPr>
        <w:t>إ</w:t>
      </w:r>
      <w:r>
        <w:rPr>
          <w:rFonts w:ascii="Simplified Arabic" w:hAnsi="Simplified Arabic"/>
          <w:b w:val="0"/>
          <w:bCs w:val="0"/>
          <w:noProof w:val="0"/>
          <w:color w:val="000000"/>
          <w:sz w:val="28"/>
          <w:rtl/>
        </w:rPr>
        <w:t>ثم، وكذلك إذا ترك الغسل غسل الجمعة عند م</w:t>
      </w:r>
      <w:r w:rsidR="00B17C56">
        <w:rPr>
          <w:rFonts w:ascii="Simplified Arabic" w:hAnsi="Simplified Arabic"/>
          <w:b w:val="0"/>
          <w:bCs w:val="0"/>
          <w:noProof w:val="0"/>
          <w:color w:val="000000"/>
          <w:sz w:val="28"/>
          <w:rtl/>
        </w:rPr>
        <w:t>ن يقول بوجوبه صلاته صحيحة</w:t>
      </w:r>
      <w:r w:rsidR="008738F1">
        <w:rPr>
          <w:rFonts w:ascii="Simplified Arabic" w:hAnsi="Simplified Arabic" w:hint="cs"/>
          <w:b w:val="0"/>
          <w:bCs w:val="0"/>
          <w:noProof w:val="0"/>
          <w:color w:val="000000"/>
          <w:sz w:val="28"/>
          <w:rtl/>
        </w:rPr>
        <w:t>،</w:t>
      </w:r>
      <w:r w:rsidR="00B17C56">
        <w:rPr>
          <w:rFonts w:ascii="Simplified Arabic" w:hAnsi="Simplified Arabic"/>
          <w:b w:val="0"/>
          <w:bCs w:val="0"/>
          <w:noProof w:val="0"/>
          <w:color w:val="000000"/>
          <w:sz w:val="28"/>
          <w:rtl/>
        </w:rPr>
        <w:t xml:space="preserve"> لكنه </w:t>
      </w:r>
      <w:r w:rsidR="00B17C56">
        <w:rPr>
          <w:rFonts w:ascii="Simplified Arabic" w:hAnsi="Simplified Arabic" w:hint="cs"/>
          <w:b w:val="0"/>
          <w:bCs w:val="0"/>
          <w:noProof w:val="0"/>
          <w:color w:val="000000"/>
          <w:sz w:val="28"/>
          <w:rtl/>
        </w:rPr>
        <w:t>آ</w:t>
      </w:r>
      <w:r>
        <w:rPr>
          <w:rFonts w:ascii="Simplified Arabic" w:hAnsi="Simplified Arabic"/>
          <w:b w:val="0"/>
          <w:bCs w:val="0"/>
          <w:noProof w:val="0"/>
          <w:color w:val="000000"/>
          <w:sz w:val="28"/>
          <w:rtl/>
        </w:rPr>
        <w:t>ثم، وهنا المضمضة والاستنشاق وضو</w:t>
      </w:r>
      <w:r w:rsidR="00B17C56">
        <w:rPr>
          <w:rFonts w:ascii="Simplified Arabic" w:hAnsi="Simplified Arabic"/>
          <w:b w:val="0"/>
          <w:bCs w:val="0"/>
          <w:noProof w:val="0"/>
          <w:color w:val="000000"/>
          <w:sz w:val="28"/>
          <w:rtl/>
        </w:rPr>
        <w:t>ؤه صحيح</w:t>
      </w:r>
      <w:r w:rsidR="008738F1">
        <w:rPr>
          <w:rFonts w:ascii="Simplified Arabic" w:hAnsi="Simplified Arabic" w:hint="cs"/>
          <w:b w:val="0"/>
          <w:bCs w:val="0"/>
          <w:noProof w:val="0"/>
          <w:color w:val="000000"/>
          <w:sz w:val="28"/>
          <w:rtl/>
        </w:rPr>
        <w:t>،</w:t>
      </w:r>
      <w:r w:rsidR="00B17C56">
        <w:rPr>
          <w:rFonts w:ascii="Simplified Arabic" w:hAnsi="Simplified Arabic"/>
          <w:b w:val="0"/>
          <w:bCs w:val="0"/>
          <w:noProof w:val="0"/>
          <w:color w:val="000000"/>
          <w:sz w:val="28"/>
          <w:rtl/>
        </w:rPr>
        <w:t xml:space="preserve"> لكنه </w:t>
      </w:r>
      <w:r w:rsidR="00B17C56">
        <w:rPr>
          <w:rFonts w:ascii="Simplified Arabic" w:hAnsi="Simplified Arabic" w:hint="cs"/>
          <w:b w:val="0"/>
          <w:bCs w:val="0"/>
          <w:noProof w:val="0"/>
          <w:color w:val="000000"/>
          <w:sz w:val="28"/>
          <w:rtl/>
        </w:rPr>
        <w:t>آ</w:t>
      </w:r>
      <w:r>
        <w:rPr>
          <w:rFonts w:ascii="Simplified Arabic" w:hAnsi="Simplified Arabic"/>
          <w:b w:val="0"/>
          <w:bCs w:val="0"/>
          <w:noProof w:val="0"/>
          <w:color w:val="000000"/>
          <w:sz w:val="28"/>
          <w:rtl/>
        </w:rPr>
        <w:t xml:space="preserve">ثم ليس </w:t>
      </w:r>
      <w:r>
        <w:rPr>
          <w:rFonts w:ascii="Simplified Arabic" w:hAnsi="Simplified Arabic"/>
          <w:b w:val="0"/>
          <w:bCs w:val="0"/>
          <w:noProof w:val="0"/>
          <w:color w:val="000000"/>
          <w:sz w:val="28"/>
          <w:rtl/>
        </w:rPr>
        <w:lastRenderedPageBreak/>
        <w:t>كمن ترك مسح الرأس أو غسل الرجل، فهناك الواجبات</w:t>
      </w:r>
      <w:r w:rsidR="008738F1">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وهناك ما يسمونه فروض الوضوء التي لا يصح إلا بها</w:t>
      </w:r>
      <w:r w:rsidR="008738F1">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وهي المنصوص عليها.</w:t>
      </w:r>
    </w:p>
    <w:p w:rsidR="007E73BE" w:rsidRDefault="007E73BE" w:rsidP="00D711D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نعود إلى أصل المسألة</w:t>
      </w:r>
      <w:r w:rsidR="008738F1">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وهي المضمضة والاستنشاق</w:t>
      </w:r>
      <w:r w:rsidR="008738F1">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وعرفنا المذاهب فيها، أقول</w:t>
      </w:r>
      <w:r w:rsidR="008738F1">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جاء الأمر بالاستنشاق</w:t>
      </w:r>
      <w:r w:rsidR="008738F1">
        <w:rPr>
          <w:rFonts w:ascii="Simplified Arabic" w:hAnsi="Simplified Arabic" w:hint="cs"/>
          <w:b w:val="0"/>
          <w:bCs w:val="0"/>
          <w:noProof w:val="0"/>
          <w:color w:val="000000"/>
          <w:sz w:val="28"/>
          <w:rtl/>
        </w:rPr>
        <w:t xml:space="preserve"> </w:t>
      </w:r>
      <w:r w:rsidR="00906D65" w:rsidRPr="00906D65">
        <w:rPr>
          <w:rFonts w:ascii="Simplified Arabic" w:hAnsi="Simplified Arabic"/>
          <w:noProof w:val="0"/>
          <w:color w:val="0000FF"/>
          <w:sz w:val="28"/>
          <w:rtl/>
        </w:rPr>
        <w:t>«</w:t>
      </w:r>
      <w:r w:rsidRPr="00906D65">
        <w:rPr>
          <w:rFonts w:ascii="Simplified Arabic" w:hAnsi="Simplified Arabic"/>
          <w:noProof w:val="0"/>
          <w:color w:val="0000FF"/>
          <w:sz w:val="28"/>
          <w:rtl/>
        </w:rPr>
        <w:t xml:space="preserve"> بالغ في الاستنشاق</w:t>
      </w:r>
      <w:r w:rsidR="00906D65" w:rsidRPr="00906D65">
        <w:rPr>
          <w:rFonts w:ascii="Simplified Arabic" w:hAnsi="Simplified Arabic"/>
          <w:noProof w:val="0"/>
          <w:color w:val="0000FF"/>
          <w:sz w:val="28"/>
          <w:rtl/>
        </w:rPr>
        <w:t>»</w:t>
      </w:r>
      <w:r w:rsidR="008738F1">
        <w:rPr>
          <w:rFonts w:ascii="Simplified Arabic" w:hAnsi="Simplified Arabic" w:hint="cs"/>
          <w:noProof w:val="0"/>
          <w:color w:val="0000FF"/>
          <w:sz w:val="28"/>
          <w:rtl/>
        </w:rPr>
        <w:t>،</w:t>
      </w:r>
      <w:r>
        <w:rPr>
          <w:rFonts w:ascii="Simplified Arabic" w:hAnsi="Simplified Arabic"/>
          <w:b w:val="0"/>
          <w:bCs w:val="0"/>
          <w:noProof w:val="0"/>
          <w:color w:val="000000"/>
          <w:sz w:val="28"/>
          <w:rtl/>
        </w:rPr>
        <w:t xml:space="preserve"> فوجوبه ظاهر،</w:t>
      </w:r>
      <w:r w:rsidR="002B615A">
        <w:rPr>
          <w:rFonts w:ascii="Simplified Arabic" w:hAnsi="Simplified Arabic" w:hint="cs"/>
          <w:noProof w:val="0"/>
          <w:color w:val="0000FF"/>
          <w:sz w:val="28"/>
          <w:rtl/>
        </w:rPr>
        <w:t xml:space="preserve"> </w:t>
      </w:r>
      <w:r w:rsidR="00906D65" w:rsidRPr="00906D65">
        <w:rPr>
          <w:rFonts w:ascii="Simplified Arabic" w:hAnsi="Simplified Arabic"/>
          <w:noProof w:val="0"/>
          <w:color w:val="0000FF"/>
          <w:sz w:val="28"/>
          <w:rtl/>
        </w:rPr>
        <w:t>«</w:t>
      </w:r>
      <w:r w:rsidRPr="00906D65">
        <w:rPr>
          <w:rFonts w:ascii="Simplified Arabic" w:hAnsi="Simplified Arabic"/>
          <w:noProof w:val="0"/>
          <w:color w:val="0000FF"/>
          <w:sz w:val="28"/>
          <w:rtl/>
        </w:rPr>
        <w:t>بالغ في الاستنشاق إلا أن تكون صائمًا</w:t>
      </w:r>
      <w:r w:rsidR="00906D65" w:rsidRPr="00906D65">
        <w:rPr>
          <w:rFonts w:ascii="Simplified Arabic" w:hAnsi="Simplified Arabic"/>
          <w:noProof w:val="0"/>
          <w:color w:val="0000FF"/>
          <w:sz w:val="28"/>
          <w:rtl/>
        </w:rPr>
        <w:t>»</w:t>
      </w:r>
      <w:r w:rsidRPr="00906D65">
        <w:rPr>
          <w:rFonts w:ascii="Simplified Arabic" w:hAnsi="Simplified Arabic"/>
          <w:b w:val="0"/>
          <w:bCs w:val="0"/>
          <w:noProof w:val="0"/>
          <w:color w:val="000000"/>
          <w:sz w:val="28"/>
          <w:rtl/>
        </w:rPr>
        <w:t>،</w:t>
      </w:r>
      <w:r>
        <w:rPr>
          <w:rFonts w:ascii="Simplified Arabic" w:hAnsi="Simplified Arabic"/>
          <w:b w:val="0"/>
          <w:bCs w:val="0"/>
          <w:noProof w:val="0"/>
          <w:color w:val="000000"/>
          <w:sz w:val="28"/>
          <w:rtl/>
        </w:rPr>
        <w:t xml:space="preserve"> وليس في هذا تفريق بين وضوء ولا غسل، فالذي يظهر وجوب الاستنشاق، أمَّا المضمضة فهي لا شك أنَّها أقل من الاستنشاق</w:t>
      </w:r>
      <w:r w:rsidR="008738F1">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وما ثبت فيها من قوله- عليه الصلاة والسلام- مع ما فيه من كلام:</w:t>
      </w:r>
      <w:r w:rsidR="002B615A">
        <w:rPr>
          <w:rFonts w:ascii="Simplified Arabic" w:hAnsi="Simplified Arabic" w:hint="cs"/>
          <w:noProof w:val="0"/>
          <w:color w:val="0000FF"/>
          <w:sz w:val="28"/>
          <w:rtl/>
        </w:rPr>
        <w:t xml:space="preserve"> </w:t>
      </w:r>
      <w:r w:rsidR="00906D65" w:rsidRPr="00906D65">
        <w:rPr>
          <w:rFonts w:ascii="Simplified Arabic" w:hAnsi="Simplified Arabic"/>
          <w:noProof w:val="0"/>
          <w:color w:val="0000FF"/>
          <w:sz w:val="28"/>
          <w:rtl/>
        </w:rPr>
        <w:t>«</w:t>
      </w:r>
      <w:r w:rsidRPr="00906D65">
        <w:rPr>
          <w:rFonts w:ascii="Simplified Arabic" w:hAnsi="Simplified Arabic"/>
          <w:noProof w:val="0"/>
          <w:color w:val="0000FF"/>
          <w:sz w:val="28"/>
          <w:rtl/>
        </w:rPr>
        <w:t>إذا توضأت فمضمض</w:t>
      </w:r>
      <w:r w:rsidR="00906D65" w:rsidRPr="00906D65">
        <w:rPr>
          <w:rFonts w:ascii="Simplified Arabic" w:hAnsi="Simplified Arabic"/>
          <w:noProof w:val="0"/>
          <w:color w:val="0000FF"/>
          <w:sz w:val="28"/>
          <w:rtl/>
        </w:rPr>
        <w:t>»</w:t>
      </w:r>
      <w:r w:rsidR="008738F1">
        <w:rPr>
          <w:rFonts w:ascii="Simplified Arabic" w:hAnsi="Simplified Arabic" w:hint="cs"/>
          <w:noProof w:val="0"/>
          <w:color w:val="0000FF"/>
          <w:sz w:val="28"/>
          <w:rtl/>
        </w:rPr>
        <w:t>،</w:t>
      </w:r>
      <w:r w:rsidRPr="00906D65">
        <w:rPr>
          <w:rFonts w:ascii="Simplified Arabic" w:hAnsi="Simplified Arabic"/>
          <w:noProof w:val="0"/>
          <w:color w:val="0000FF"/>
          <w:sz w:val="28"/>
          <w:rtl/>
        </w:rPr>
        <w:t xml:space="preserve"> </w:t>
      </w:r>
      <w:r>
        <w:rPr>
          <w:rFonts w:ascii="Simplified Arabic" w:hAnsi="Simplified Arabic"/>
          <w:b w:val="0"/>
          <w:bCs w:val="0"/>
          <w:noProof w:val="0"/>
          <w:color w:val="000000"/>
          <w:sz w:val="28"/>
          <w:rtl/>
        </w:rPr>
        <w:t>وكل من وصف وضوء النبي- عليه الصلاة والسلام- ذكره، ذكر المضمضة فيه مع الاستنشاق</w:t>
      </w:r>
      <w:r w:rsidR="008738F1">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وعلى هذا المتجه القول بوجوبهما، مع أنَّ الخلاف القوي فيهما يجعل الوضوء صحيحًا بدونهما، لكن على الإنسان أن يحرص عليهما بقدر الإمكان؛ لئلا يؤثم نفسه و</w:t>
      </w:r>
      <w:r w:rsidR="007B0EBD">
        <w:rPr>
          <w:rFonts w:ascii="Simplified Arabic" w:hAnsi="Simplified Arabic"/>
          <w:b w:val="0"/>
          <w:bCs w:val="0"/>
          <w:noProof w:val="0"/>
          <w:color w:val="000000"/>
          <w:sz w:val="28"/>
          <w:rtl/>
        </w:rPr>
        <w:t>هو لا يشعر، والمسألة مسألة تع</w:t>
      </w:r>
      <w:r w:rsidR="007B0EBD">
        <w:rPr>
          <w:rFonts w:ascii="Simplified Arabic" w:hAnsi="Simplified Arabic" w:hint="cs"/>
          <w:b w:val="0"/>
          <w:bCs w:val="0"/>
          <w:noProof w:val="0"/>
          <w:color w:val="000000"/>
          <w:sz w:val="28"/>
          <w:rtl/>
        </w:rPr>
        <w:t>وُّ</w:t>
      </w:r>
      <w:r>
        <w:rPr>
          <w:rFonts w:ascii="Simplified Arabic" w:hAnsi="Simplified Arabic"/>
          <w:b w:val="0"/>
          <w:bCs w:val="0"/>
          <w:noProof w:val="0"/>
          <w:color w:val="000000"/>
          <w:sz w:val="28"/>
          <w:rtl/>
        </w:rPr>
        <w:t>د إذا تعوَّد الإنسا</w:t>
      </w:r>
      <w:r w:rsidR="002B615A">
        <w:rPr>
          <w:rFonts w:ascii="Simplified Arabic" w:hAnsi="Simplified Arabic"/>
          <w:b w:val="0"/>
          <w:bCs w:val="0"/>
          <w:noProof w:val="0"/>
          <w:color w:val="000000"/>
          <w:sz w:val="28"/>
          <w:rtl/>
        </w:rPr>
        <w:t xml:space="preserve">ن مثل هذا الأمر ارتاح </w:t>
      </w:r>
      <w:r w:rsidR="002B615A">
        <w:rPr>
          <w:rFonts w:ascii="Simplified Arabic" w:hAnsi="Simplified Arabic" w:hint="cs"/>
          <w:b w:val="0"/>
          <w:bCs w:val="0"/>
          <w:noProof w:val="0"/>
          <w:color w:val="000000"/>
          <w:sz w:val="28"/>
          <w:rtl/>
        </w:rPr>
        <w:t>م</w:t>
      </w:r>
      <w:r>
        <w:rPr>
          <w:rFonts w:ascii="Simplified Arabic" w:hAnsi="Simplified Arabic"/>
          <w:b w:val="0"/>
          <w:bCs w:val="0"/>
          <w:noProof w:val="0"/>
          <w:color w:val="000000"/>
          <w:sz w:val="28"/>
          <w:rtl/>
        </w:rPr>
        <w:t>نه، إذا عمد إلى مكان الوضوء وقد اعتاد أن يتمضمض ويستن</w:t>
      </w:r>
      <w:r w:rsidR="007B0EBD">
        <w:rPr>
          <w:rFonts w:ascii="Simplified Arabic" w:hAnsi="Simplified Arabic"/>
          <w:b w:val="0"/>
          <w:bCs w:val="0"/>
          <w:noProof w:val="0"/>
          <w:color w:val="000000"/>
          <w:sz w:val="28"/>
          <w:rtl/>
        </w:rPr>
        <w:t>شق قبل أن يغسل وجهه كما هو الس</w:t>
      </w:r>
      <w:r>
        <w:rPr>
          <w:rFonts w:ascii="Simplified Arabic" w:hAnsi="Simplified Arabic"/>
          <w:b w:val="0"/>
          <w:bCs w:val="0"/>
          <w:noProof w:val="0"/>
          <w:color w:val="000000"/>
          <w:sz w:val="28"/>
          <w:rtl/>
        </w:rPr>
        <w:t>نَّة، فإنَّه حينئذٍ يُلازم هذه العبادة المأمور بها، والتنظيف في الجملة أمر مطلوب شرعًا.</w:t>
      </w:r>
    </w:p>
    <w:p w:rsidR="007E73BE" w:rsidRDefault="007E73BE" w:rsidP="00D711D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في</w:t>
      </w:r>
      <w:r w:rsidR="007B0EBD">
        <w:rPr>
          <w:rFonts w:ascii="Simplified Arabic" w:hAnsi="Simplified Arabic" w:hint="cs"/>
          <w:noProof w:val="0"/>
          <w:color w:val="000000"/>
          <w:sz w:val="28"/>
          <w:rtl/>
        </w:rPr>
        <w:t>ه</w:t>
      </w:r>
      <w:r>
        <w:rPr>
          <w:rFonts w:ascii="Simplified Arabic" w:hAnsi="Simplified Arabic"/>
          <w:noProof w:val="0"/>
          <w:color w:val="000000"/>
          <w:sz w:val="28"/>
          <w:rtl/>
        </w:rPr>
        <w:t xml:space="preserve"> فرق بين المبالغة والتثليث في النهي عن المبالغة، بعض الناس يفهم أنَّ النهي عن المبالغة أنَّك تكتفي بواحدة.</w:t>
      </w:r>
    </w:p>
    <w:p w:rsidR="007E73BE" w:rsidRDefault="007E73BE" w:rsidP="007B0EBD">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لا، فرق بين التثليث الذي هو الكمال، وجاء من فعله- عليه الصلاة والسلام- أنَّه توضأ ثلاثًا ثلاثًا بما في ذلك في رمضان وغير رمضان، تمضمض واستنشق ثلاثًا، وهذه نصوص عامة تشمل رمضان وغير رمضان، فدل على أنَّ هذه المبالغة لا تعني ترك التثليث، المبالغة لا تجذب الماء إلى أعلى الأنف بالنفس</w:t>
      </w:r>
      <w:r w:rsidR="007B0EBD">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w:t>
      </w:r>
    </w:p>
    <w:p w:rsidR="007E73BE" w:rsidRDefault="007E73BE" w:rsidP="00D711D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يعني في الصفة ذاتها؟</w:t>
      </w:r>
    </w:p>
    <w:p w:rsidR="007E73BE" w:rsidRDefault="007E73BE" w:rsidP="00D711D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نعم، في كيفية الجذب</w:t>
      </w:r>
      <w:r w:rsidR="007B0EBD">
        <w:rPr>
          <w:rFonts w:ascii="Simplified Arabic" w:hAnsi="Simplified Arabic" w:hint="cs"/>
          <w:b w:val="0"/>
          <w:bCs w:val="0"/>
          <w:noProof w:val="0"/>
          <w:color w:val="000000"/>
          <w:sz w:val="28"/>
          <w:rtl/>
        </w:rPr>
        <w:t>.</w:t>
      </w:r>
    </w:p>
    <w:p w:rsidR="007E73BE" w:rsidRDefault="007E73BE" w:rsidP="00D711D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الكيفية، نعم.</w:t>
      </w:r>
    </w:p>
    <w:p w:rsidR="007E73BE" w:rsidRDefault="007E73BE" w:rsidP="00D711D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المبالغة في كيفية الجذب هذه ت</w:t>
      </w:r>
      <w:r w:rsidR="002B615A">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عرض الصيام للإبطال، لكن لو جذب الماء إلى منتصف الأنف مثلًا لا إلى أعلاه الذي فيه</w:t>
      </w:r>
      <w:r w:rsidR="007B0EBD">
        <w:rPr>
          <w:rFonts w:ascii="Simplified Arabic" w:hAnsi="Simplified Arabic" w:hint="cs"/>
          <w:b w:val="0"/>
          <w:bCs w:val="0"/>
          <w:noProof w:val="0"/>
          <w:color w:val="000000"/>
          <w:sz w:val="28"/>
          <w:rtl/>
        </w:rPr>
        <w:t>.</w:t>
      </w:r>
      <w:r w:rsidR="007B0EBD">
        <w:rPr>
          <w:rFonts w:ascii="Simplified Arabic" w:hAnsi="Simplified Arabic" w:hint="cs"/>
          <w:noProof w:val="0"/>
          <w:color w:val="000000"/>
          <w:sz w:val="28"/>
          <w:rtl/>
        </w:rPr>
        <w:t>..</w:t>
      </w:r>
    </w:p>
    <w:p w:rsidR="007E73BE" w:rsidRDefault="007E73BE" w:rsidP="00D711D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منافذ</w:t>
      </w:r>
      <w:r w:rsidR="007B0EBD">
        <w:rPr>
          <w:rFonts w:ascii="Simplified Arabic" w:hAnsi="Simplified Arabic" w:hint="cs"/>
          <w:noProof w:val="0"/>
          <w:color w:val="000000"/>
          <w:sz w:val="28"/>
          <w:rtl/>
        </w:rPr>
        <w:t>.</w:t>
      </w:r>
    </w:p>
    <w:p w:rsidR="007E73BE" w:rsidRDefault="007E73BE" w:rsidP="00D711D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lastRenderedPageBreak/>
        <w:t>الذي فيه المنفذ، بحيث يعرض صيامه للبطلان، فإذا جذبه إلى أن يصل إلى ما دون أعلى الأنف محل المنفذ يكون لم يبالغ، لكن إذا جذبه إلى فوق ذلك فهو مبالغ</w:t>
      </w:r>
      <w:r w:rsidR="007B0EBD">
        <w:rPr>
          <w:rFonts w:ascii="Simplified Arabic" w:hAnsi="Simplified Arabic" w:hint="cs"/>
          <w:noProof w:val="0"/>
          <w:color w:val="000000"/>
          <w:sz w:val="28"/>
          <w:rtl/>
        </w:rPr>
        <w:t>.</w:t>
      </w:r>
    </w:p>
    <w:p w:rsidR="007E73BE" w:rsidRDefault="007E73BE" w:rsidP="007B0EBD">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 xml:space="preserve">المُقَدِّم: في المقابل الذين قالوا بأنَّ الأمر بالمبالغة رد على </w:t>
      </w:r>
      <w:r w:rsidR="002B615A">
        <w:rPr>
          <w:rFonts w:ascii="Simplified Arabic" w:hAnsi="Simplified Arabic"/>
          <w:noProof w:val="0"/>
          <w:color w:val="000000"/>
          <w:sz w:val="28"/>
          <w:rtl/>
        </w:rPr>
        <w:t>من حذر من الزيادة على الثلاث</w:t>
      </w:r>
      <w:r w:rsidR="007B0EBD">
        <w:rPr>
          <w:rFonts w:ascii="Simplified Arabic" w:hAnsi="Simplified Arabic" w:hint="cs"/>
          <w:noProof w:val="0"/>
          <w:color w:val="000000"/>
          <w:sz w:val="28"/>
          <w:rtl/>
        </w:rPr>
        <w:t>؛</w:t>
      </w:r>
      <w:r w:rsidR="002B615A">
        <w:rPr>
          <w:rFonts w:ascii="Simplified Arabic" w:hAnsi="Simplified Arabic"/>
          <w:noProof w:val="0"/>
          <w:color w:val="000000"/>
          <w:sz w:val="28"/>
          <w:rtl/>
        </w:rPr>
        <w:t xml:space="preserve"> </w:t>
      </w:r>
      <w:r w:rsidR="002B615A">
        <w:rPr>
          <w:rFonts w:ascii="Simplified Arabic" w:hAnsi="Simplified Arabic" w:hint="cs"/>
          <w:noProof w:val="0"/>
          <w:color w:val="000000"/>
          <w:sz w:val="28"/>
          <w:rtl/>
        </w:rPr>
        <w:t>إذ</w:t>
      </w:r>
      <w:r>
        <w:rPr>
          <w:rFonts w:ascii="Simplified Arabic" w:hAnsi="Simplified Arabic"/>
          <w:noProof w:val="0"/>
          <w:color w:val="000000"/>
          <w:sz w:val="28"/>
          <w:rtl/>
        </w:rPr>
        <w:t xml:space="preserve"> المبالغة عندهم، لا تكون إلا بالزيادة عن ثلاث</w:t>
      </w:r>
      <w:r w:rsidR="007B0EBD">
        <w:rPr>
          <w:rFonts w:ascii="Simplified Arabic" w:hAnsi="Simplified Arabic" w:hint="cs"/>
          <w:noProof w:val="0"/>
          <w:color w:val="000000"/>
          <w:sz w:val="28"/>
          <w:rtl/>
        </w:rPr>
        <w:t>.</w:t>
      </w:r>
    </w:p>
    <w:p w:rsidR="007E73BE" w:rsidRDefault="007E73BE" w:rsidP="00D711D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لا</w:t>
      </w:r>
      <w:r w:rsidR="007B0EBD">
        <w:rPr>
          <w:rFonts w:ascii="Simplified Arabic" w:hAnsi="Simplified Arabic" w:hint="cs"/>
          <w:b w:val="0"/>
          <w:bCs w:val="0"/>
          <w:noProof w:val="0"/>
          <w:color w:val="000000"/>
          <w:sz w:val="28"/>
          <w:rtl/>
        </w:rPr>
        <w:t xml:space="preserve"> </w:t>
      </w:r>
      <w:r>
        <w:rPr>
          <w:rFonts w:ascii="Simplified Arabic" w:hAnsi="Simplified Arabic"/>
          <w:b w:val="0"/>
          <w:bCs w:val="0"/>
          <w:noProof w:val="0"/>
          <w:color w:val="000000"/>
          <w:sz w:val="28"/>
          <w:rtl/>
        </w:rPr>
        <w:t>لا، ما في</w:t>
      </w:r>
      <w:r w:rsidR="007B0EBD">
        <w:rPr>
          <w:rFonts w:ascii="Simplified Arabic" w:hAnsi="Simplified Arabic" w:hint="cs"/>
          <w:b w:val="0"/>
          <w:bCs w:val="0"/>
          <w:noProof w:val="0"/>
          <w:color w:val="000000"/>
          <w:sz w:val="28"/>
          <w:rtl/>
        </w:rPr>
        <w:t>خ</w:t>
      </w:r>
      <w:r>
        <w:rPr>
          <w:rFonts w:ascii="Simplified Arabic" w:hAnsi="Simplified Arabic"/>
          <w:b w:val="0"/>
          <w:bCs w:val="0"/>
          <w:noProof w:val="0"/>
          <w:color w:val="000000"/>
          <w:sz w:val="28"/>
          <w:rtl/>
        </w:rPr>
        <w:t xml:space="preserve"> ارتباط</w:t>
      </w:r>
      <w:r w:rsidR="007B0EBD">
        <w:rPr>
          <w:rFonts w:ascii="Simplified Arabic" w:hAnsi="Simplified Arabic" w:hint="cs"/>
          <w:noProof w:val="0"/>
          <w:color w:val="000000"/>
          <w:sz w:val="28"/>
          <w:rtl/>
        </w:rPr>
        <w:t>.</w:t>
      </w:r>
    </w:p>
    <w:p w:rsidR="007E73BE" w:rsidRDefault="007E73BE" w:rsidP="00D711D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وهذا أيضًا خطأ</w:t>
      </w:r>
      <w:r w:rsidR="007B0EBD">
        <w:rPr>
          <w:rFonts w:ascii="Simplified Arabic" w:hAnsi="Simplified Arabic" w:hint="cs"/>
          <w:noProof w:val="0"/>
          <w:color w:val="000000"/>
          <w:sz w:val="28"/>
          <w:rtl/>
        </w:rPr>
        <w:t>.</w:t>
      </w:r>
    </w:p>
    <w:p w:rsidR="007E73BE" w:rsidRDefault="007E73BE" w:rsidP="00D711D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ما في</w:t>
      </w:r>
      <w:r w:rsidR="007B0EBD">
        <w:rPr>
          <w:rFonts w:ascii="Simplified Arabic" w:hAnsi="Simplified Arabic" w:hint="cs"/>
          <w:b w:val="0"/>
          <w:bCs w:val="0"/>
          <w:noProof w:val="0"/>
          <w:color w:val="000000"/>
          <w:sz w:val="28"/>
          <w:rtl/>
        </w:rPr>
        <w:t>ه</w:t>
      </w:r>
      <w:r>
        <w:rPr>
          <w:rFonts w:ascii="Simplified Arabic" w:hAnsi="Simplified Arabic"/>
          <w:b w:val="0"/>
          <w:bCs w:val="0"/>
          <w:noProof w:val="0"/>
          <w:color w:val="000000"/>
          <w:sz w:val="28"/>
          <w:rtl/>
        </w:rPr>
        <w:t xml:space="preserve"> ارتباط</w:t>
      </w:r>
      <w:r w:rsidR="007B0EBD">
        <w:rPr>
          <w:rFonts w:ascii="Simplified Arabic" w:hAnsi="Simplified Arabic" w:hint="cs"/>
          <w:b w:val="0"/>
          <w:bCs w:val="0"/>
          <w:noProof w:val="0"/>
          <w:color w:val="000000"/>
          <w:sz w:val="28"/>
          <w:rtl/>
        </w:rPr>
        <w:t>.</w:t>
      </w:r>
    </w:p>
    <w:p w:rsidR="007E73BE" w:rsidRDefault="007E73BE" w:rsidP="00D711D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نعم.</w:t>
      </w:r>
    </w:p>
    <w:p w:rsidR="007E73BE" w:rsidRDefault="007E73BE" w:rsidP="00D711D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بين التثليث وبين المبالغة أو عدم المبالغة</w:t>
      </w:r>
      <w:r w:rsidR="007B0EBD">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w:t>
      </w:r>
    </w:p>
    <w:p w:rsidR="007E73BE" w:rsidRDefault="007E73BE" w:rsidP="00D711D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نعم، يعني المبالغة في الصفة فقط.</w:t>
      </w:r>
    </w:p>
    <w:p w:rsidR="007E73BE" w:rsidRDefault="007E73BE" w:rsidP="00D711D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نعم، قد لا يُبالغ ويستنشق ثلاثًا، لا يُبالغ بمعنى أنَّه لا يُبالغ في جذب الماء بالنفس إلى أعلى الأنف بحيث يقرب من المنفذ؛ لأنَّ المنفذ حمى، فلا يقرب حول الحمى.</w:t>
      </w:r>
    </w:p>
    <w:p w:rsidR="007E73BE" w:rsidRDefault="007B0EBD" w:rsidP="00D711D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يعني معنى ذلك أنَّ</w:t>
      </w:r>
      <w:r w:rsidR="007E73BE">
        <w:rPr>
          <w:rFonts w:ascii="Simplified Arabic" w:hAnsi="Simplified Arabic"/>
          <w:noProof w:val="0"/>
          <w:color w:val="000000"/>
          <w:sz w:val="28"/>
          <w:rtl/>
        </w:rPr>
        <w:t xml:space="preserve"> نقول بأنَّه قد يُبالغ ولكن يحذر أن يزيد عن الثلاثة</w:t>
      </w:r>
      <w:r>
        <w:rPr>
          <w:rFonts w:ascii="Simplified Arabic" w:hAnsi="Simplified Arabic" w:hint="cs"/>
          <w:noProof w:val="0"/>
          <w:color w:val="000000"/>
          <w:sz w:val="28"/>
          <w:rtl/>
        </w:rPr>
        <w:t>.</w:t>
      </w:r>
    </w:p>
    <w:p w:rsidR="007E73BE" w:rsidRDefault="007E73BE" w:rsidP="00D711D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 xml:space="preserve"> في غير الصيام</w:t>
      </w:r>
      <w:r w:rsidR="007B0EBD">
        <w:rPr>
          <w:rFonts w:ascii="Simplified Arabic" w:hAnsi="Simplified Arabic" w:hint="cs"/>
          <w:noProof w:val="0"/>
          <w:color w:val="000000"/>
          <w:sz w:val="28"/>
          <w:rtl/>
        </w:rPr>
        <w:t>.</w:t>
      </w:r>
    </w:p>
    <w:p w:rsidR="007E73BE" w:rsidRDefault="007B0EBD" w:rsidP="007B0EBD">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 xml:space="preserve">المُقَدِّم: </w:t>
      </w:r>
      <w:r w:rsidR="007E73BE">
        <w:rPr>
          <w:rFonts w:ascii="Simplified Arabic" w:hAnsi="Simplified Arabic"/>
          <w:noProof w:val="0"/>
          <w:color w:val="000000"/>
          <w:sz w:val="28"/>
          <w:rtl/>
        </w:rPr>
        <w:t>نعم</w:t>
      </w:r>
      <w:r>
        <w:rPr>
          <w:rFonts w:ascii="Simplified Arabic" w:hAnsi="Simplified Arabic" w:hint="cs"/>
          <w:noProof w:val="0"/>
          <w:color w:val="000000"/>
          <w:sz w:val="28"/>
          <w:rtl/>
        </w:rPr>
        <w:t>.</w:t>
      </w:r>
    </w:p>
    <w:p w:rsidR="007E73BE" w:rsidRDefault="007E73BE" w:rsidP="00D711D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لكن في الصيام</w:t>
      </w:r>
      <w:r w:rsidR="007B0EBD">
        <w:rPr>
          <w:rFonts w:ascii="Simplified Arabic" w:hAnsi="Simplified Arabic" w:hint="cs"/>
          <w:noProof w:val="0"/>
          <w:color w:val="000000"/>
          <w:sz w:val="28"/>
          <w:rtl/>
        </w:rPr>
        <w:t>.</w:t>
      </w:r>
    </w:p>
    <w:p w:rsidR="007E73BE" w:rsidRDefault="007E73BE" w:rsidP="00D711D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يكتفي بثلاثة</w:t>
      </w:r>
      <w:r w:rsidR="007B0EBD">
        <w:rPr>
          <w:rFonts w:ascii="Simplified Arabic" w:hAnsi="Simplified Arabic" w:hint="cs"/>
          <w:noProof w:val="0"/>
          <w:color w:val="000000"/>
          <w:sz w:val="28"/>
          <w:rtl/>
        </w:rPr>
        <w:t>.</w:t>
      </w:r>
    </w:p>
    <w:p w:rsidR="007E73BE" w:rsidRDefault="007E73BE" w:rsidP="00D711D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له أن يصلي، أن يستنشق ثلاثًا لكنه</w:t>
      </w:r>
      <w:r w:rsidR="007B0EBD">
        <w:rPr>
          <w:rFonts w:ascii="Simplified Arabic" w:hAnsi="Simplified Arabic" w:hint="cs"/>
          <w:noProof w:val="0"/>
          <w:color w:val="000000"/>
          <w:sz w:val="28"/>
          <w:rtl/>
        </w:rPr>
        <w:t>..</w:t>
      </w:r>
    </w:p>
    <w:p w:rsidR="007E73BE" w:rsidRDefault="007E73BE" w:rsidP="00D711D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noProof w:val="0"/>
          <w:color w:val="000000"/>
          <w:sz w:val="28"/>
          <w:rtl/>
        </w:rPr>
        <w:t>المُقَدِّم: لا يُبالغ</w:t>
      </w:r>
      <w:r w:rsidR="007B0EBD">
        <w:rPr>
          <w:rFonts w:ascii="Simplified Arabic" w:hAnsi="Simplified Arabic" w:hint="cs"/>
          <w:noProof w:val="0"/>
          <w:color w:val="000000"/>
          <w:sz w:val="28"/>
          <w:rtl/>
        </w:rPr>
        <w:t>.</w:t>
      </w:r>
    </w:p>
    <w:p w:rsidR="007E73BE" w:rsidRDefault="007E73BE" w:rsidP="00D711D7">
      <w:pPr>
        <w:tabs>
          <w:tab w:val="clear" w:pos="5187"/>
          <w:tab w:val="clear" w:pos="7313"/>
        </w:tabs>
        <w:autoSpaceDE w:val="0"/>
        <w:autoSpaceDN w:val="0"/>
        <w:adjustRightInd w:val="0"/>
        <w:spacing w:line="276" w:lineRule="auto"/>
        <w:rPr>
          <w:rFonts w:ascii="Simplified Arabic" w:hAnsi="Simplified Arabic"/>
          <w:noProof w:val="0"/>
          <w:color w:val="000000"/>
          <w:sz w:val="28"/>
          <w:rtl/>
        </w:rPr>
      </w:pPr>
      <w:r>
        <w:rPr>
          <w:rFonts w:ascii="Simplified Arabic" w:hAnsi="Simplified Arabic"/>
          <w:b w:val="0"/>
          <w:bCs w:val="0"/>
          <w:noProof w:val="0"/>
          <w:color w:val="000000"/>
          <w:sz w:val="28"/>
          <w:rtl/>
        </w:rPr>
        <w:t>ليس له أن يُبالغ</w:t>
      </w:r>
      <w:r w:rsidR="007B0EBD">
        <w:rPr>
          <w:rFonts w:ascii="Simplified Arabic" w:hAnsi="Simplified Arabic" w:hint="cs"/>
          <w:b w:val="0"/>
          <w:bCs w:val="0"/>
          <w:noProof w:val="0"/>
          <w:color w:val="000000"/>
          <w:sz w:val="28"/>
          <w:rtl/>
        </w:rPr>
        <w:t>.</w:t>
      </w:r>
    </w:p>
    <w:p w:rsidR="00946C47" w:rsidRPr="00AC259B" w:rsidRDefault="007E73BE" w:rsidP="00AC259B">
      <w:pPr>
        <w:tabs>
          <w:tab w:val="clear" w:pos="5187"/>
          <w:tab w:val="clear" w:pos="7313"/>
        </w:tabs>
        <w:autoSpaceDE w:val="0"/>
        <w:autoSpaceDN w:val="0"/>
        <w:adjustRightInd w:val="0"/>
        <w:spacing w:line="276" w:lineRule="auto"/>
        <w:rPr>
          <w:rFonts w:ascii="Simplified Arabic" w:hAnsi="Simplified Arabic"/>
          <w:noProof w:val="0"/>
          <w:color w:val="000000"/>
          <w:sz w:val="28"/>
        </w:rPr>
      </w:pPr>
      <w:r>
        <w:rPr>
          <w:rFonts w:ascii="Simplified Arabic" w:hAnsi="Simplified Arabic"/>
          <w:noProof w:val="0"/>
          <w:color w:val="000000"/>
          <w:sz w:val="28"/>
          <w:rtl/>
        </w:rPr>
        <w:t>المُقَدِّم: جزاكم الله خيرًا، وأحسن إليكم، ونفع بعلمكم. أيُّها الإخوة والأخوات نكتفي بهذا القدر في شرح ألفاظ هذا الحديث على أن نستكمل بإذن الله تعالى ما تبقى من حديث ابن عباس</w:t>
      </w:r>
      <w:r w:rsidR="007B0EBD">
        <w:rPr>
          <w:rFonts w:ascii="Simplified Arabic" w:hAnsi="Simplified Arabic" w:hint="cs"/>
          <w:noProof w:val="0"/>
          <w:color w:val="000000"/>
          <w:sz w:val="28"/>
          <w:rtl/>
        </w:rPr>
        <w:t>،</w:t>
      </w:r>
      <w:r>
        <w:rPr>
          <w:rFonts w:ascii="Simplified Arabic" w:hAnsi="Simplified Arabic"/>
          <w:noProof w:val="0"/>
          <w:color w:val="000000"/>
          <w:sz w:val="28"/>
          <w:rtl/>
        </w:rPr>
        <w:t xml:space="preserve"> وهو في الأصل حديث مائة وأربعين، في المختصر مائة وخمسة عشر لمن أراد متابعتنا في </w:t>
      </w:r>
      <w:r w:rsidR="00054454">
        <w:rPr>
          <w:rFonts w:ascii="Simplified Arabic" w:hAnsi="Simplified Arabic" w:hint="cs"/>
          <w:noProof w:val="0"/>
          <w:color w:val="000000"/>
          <w:sz w:val="28"/>
          <w:rtl/>
        </w:rPr>
        <w:t>ال</w:t>
      </w:r>
      <w:r>
        <w:rPr>
          <w:rFonts w:ascii="Simplified Arabic" w:hAnsi="Simplified Arabic"/>
          <w:noProof w:val="0"/>
          <w:color w:val="000000"/>
          <w:sz w:val="28"/>
          <w:rtl/>
        </w:rPr>
        <w:t xml:space="preserve">حلقة </w:t>
      </w:r>
      <w:r w:rsidR="00054454">
        <w:rPr>
          <w:rFonts w:ascii="Simplified Arabic" w:hAnsi="Simplified Arabic" w:hint="cs"/>
          <w:noProof w:val="0"/>
          <w:color w:val="000000"/>
          <w:sz w:val="28"/>
          <w:rtl/>
        </w:rPr>
        <w:t>ال</w:t>
      </w:r>
      <w:r>
        <w:rPr>
          <w:rFonts w:ascii="Simplified Arabic" w:hAnsi="Simplified Arabic"/>
          <w:noProof w:val="0"/>
          <w:color w:val="000000"/>
          <w:sz w:val="28"/>
          <w:rtl/>
        </w:rPr>
        <w:t>قادمة بإذن الله لنستكمل بعد الحديث عن المضمضة والاستنشاق، شكرًا لطيب متابعتكم، لقاؤنا بكم في الحلقة القادمة</w:t>
      </w:r>
      <w:r w:rsidR="007B0EBD">
        <w:rPr>
          <w:rFonts w:ascii="Simplified Arabic" w:hAnsi="Simplified Arabic" w:hint="cs"/>
          <w:noProof w:val="0"/>
          <w:color w:val="000000"/>
          <w:sz w:val="28"/>
          <w:rtl/>
        </w:rPr>
        <w:t>،</w:t>
      </w:r>
      <w:r>
        <w:rPr>
          <w:rFonts w:ascii="Simplified Arabic" w:hAnsi="Simplified Arabic"/>
          <w:noProof w:val="0"/>
          <w:color w:val="000000"/>
          <w:sz w:val="28"/>
          <w:rtl/>
        </w:rPr>
        <w:t xml:space="preserve"> وأنتم على خير</w:t>
      </w:r>
      <w:r w:rsidR="007B0EBD">
        <w:rPr>
          <w:rFonts w:ascii="Simplified Arabic" w:hAnsi="Simplified Arabic" w:hint="cs"/>
          <w:noProof w:val="0"/>
          <w:color w:val="000000"/>
          <w:sz w:val="28"/>
          <w:rtl/>
        </w:rPr>
        <w:t>،</w:t>
      </w:r>
      <w:r>
        <w:rPr>
          <w:rFonts w:ascii="Simplified Arabic" w:hAnsi="Simplified Arabic"/>
          <w:noProof w:val="0"/>
          <w:color w:val="000000"/>
          <w:sz w:val="28"/>
          <w:rtl/>
        </w:rPr>
        <w:t xml:space="preserve"> والسلام عليكم ورحمة الله وبركاته.</w:t>
      </w:r>
      <w:bookmarkStart w:id="1" w:name="_GoBack"/>
      <w:bookmarkEnd w:id="1"/>
    </w:p>
    <w:sectPr w:rsidR="00946C47" w:rsidRPr="00AC259B"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4698" w:rsidRDefault="00BB4698" w:rsidP="00235F65">
      <w:r>
        <w:separator/>
      </w:r>
    </w:p>
  </w:endnote>
  <w:endnote w:type="continuationSeparator" w:id="0">
    <w:p w:rsidR="00BB4698" w:rsidRDefault="00BB4698"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DDE7D93-FE06-46C9-8E5A-C83FB8187A59}"/>
    <w:embedBold r:id="rId2" w:fontKey="{247C4B4C-EB35-4A60-BCBB-8E193074360F}"/>
    <w:embedBoldItalic r:id="rId3" w:fontKey="{4A45C45F-EF64-4732-B3D6-E691A76E03E5}"/>
  </w:font>
  <w:font w:name="Courier New">
    <w:panose1 w:val="02070309020205020404"/>
    <w:charset w:val="00"/>
    <w:family w:val="modern"/>
    <w:pitch w:val="fixed"/>
    <w:sig w:usb0="E0002EFF" w:usb1="C0007843" w:usb2="00000009" w:usb3="00000000" w:csb0="000001FF" w:csb1="00000000"/>
    <w:embedRegular r:id="rId4" w:fontKey="{5BF1320F-A37B-4B39-8D71-C853C9D1B8B6}"/>
  </w:font>
  <w:font w:name="Wingdings">
    <w:panose1 w:val="05000000000000000000"/>
    <w:charset w:val="02"/>
    <w:family w:val="auto"/>
    <w:pitch w:val="variable"/>
    <w:sig w:usb0="00000000" w:usb1="10000000" w:usb2="00000000" w:usb3="00000000" w:csb0="80000000" w:csb1="00000000"/>
    <w:embedRegular r:id="rId5" w:fontKey="{E3BE75C1-2AB6-4EFF-AB2A-2B5EB6C2DEEC}"/>
  </w:font>
  <w:font w:name="Symbol">
    <w:panose1 w:val="05050102010706020507"/>
    <w:charset w:val="02"/>
    <w:family w:val="roman"/>
    <w:pitch w:val="variable"/>
    <w:sig w:usb0="00000000" w:usb1="10000000" w:usb2="00000000" w:usb3="00000000" w:csb0="80000000" w:csb1="00000000"/>
    <w:embedRegular r:id="rId6" w:fontKey="{DF8CEAAD-28E6-49C2-A322-71CEFFCAEEE2}"/>
  </w:font>
  <w:font w:name="Al-Mateen">
    <w:panose1 w:val="02060803050605020204"/>
    <w:charset w:val="00"/>
    <w:family w:val="roman"/>
    <w:pitch w:val="variable"/>
    <w:sig w:usb0="800020AF" w:usb1="C000204A" w:usb2="00000008" w:usb3="00000000" w:csb0="00000041" w:csb1="00000000"/>
    <w:embedRegular r:id="rId7" w:fontKey="{AA2AD9DF-58AF-44EB-A6E1-873366CFF4F6}"/>
    <w:embedBold r:id="rId8" w:fontKey="{2D17805A-DB15-4915-BD8B-39943EACE516}"/>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9CC854AA-DEF1-4251-8971-C6F717B65C26}"/>
    <w:embedBold r:id="rId10" w:fontKey="{A1F52E27-79C9-476F-86D2-A8906F923AC1}"/>
  </w:font>
  <w:font w:name="DecoType Naskh Variants">
    <w:panose1 w:val="02010400000000000000"/>
    <w:charset w:val="B2"/>
    <w:family w:val="auto"/>
    <w:pitch w:val="variable"/>
    <w:sig w:usb0="00002001" w:usb1="80000000" w:usb2="00000008" w:usb3="00000000" w:csb0="00000040" w:csb1="00000000"/>
    <w:embedRegular r:id="rId11" w:fontKey="{5051705A-50F4-4888-8062-45C7F67E0CDE}"/>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12" w:fontKey="{9E08B503-57C0-43B7-9277-2D4B712E887C}"/>
    <w:embedBold r:id="rId13" w:fontKey="{1BB569BB-A8CC-432B-B2D7-9779C8E19480}"/>
  </w:font>
  <w:font w:name="Cambria">
    <w:panose1 w:val="02040503050406030204"/>
    <w:charset w:val="00"/>
    <w:family w:val="roman"/>
    <w:pitch w:val="variable"/>
    <w:sig w:usb0="E00006FF" w:usb1="400004FF" w:usb2="00000000" w:usb3="00000000" w:csb0="0000019F" w:csb1="00000000"/>
    <w:embedRegular r:id="rId14" w:fontKey="{1F70AA21-AA03-45BB-9D86-06BC8FBFBC20}"/>
    <w:embedBold r:id="rId15" w:fontKey="{01810120-5B48-4A4C-88E4-351934BA65DD}"/>
    <w:embedBoldItalic r:id="rId16" w:fontKey="{CF4DCB30-00C7-4A8A-A8DA-67E9B19F700D}"/>
  </w:font>
  <w:font w:name="Calibri">
    <w:panose1 w:val="020F0502020204030204"/>
    <w:charset w:val="00"/>
    <w:family w:val="swiss"/>
    <w:pitch w:val="variable"/>
    <w:sig w:usb0="E0002AFF" w:usb1="C000247B" w:usb2="00000009" w:usb3="00000000" w:csb0="000001FF" w:csb1="00000000"/>
    <w:embedRegular r:id="rId17" w:fontKey="{F902BE8A-CF11-423F-B719-8F6F8EF5E658}"/>
    <w:embedBold r:id="rId18" w:fontKey="{64416D63-5FDE-43B4-BAE9-6182ECA29B5C}"/>
    <w:embedBoldItalic r:id="rId19" w:fontKey="{9D93856C-E8D6-4E71-AFD0-634BD5A4492A}"/>
  </w:font>
  <w:font w:name="Arial">
    <w:panose1 w:val="020B0604020202020204"/>
    <w:charset w:val="00"/>
    <w:family w:val="swiss"/>
    <w:pitch w:val="variable"/>
    <w:sig w:usb0="E0002EFF" w:usb1="C0007843" w:usb2="00000009" w:usb3="00000000" w:csb0="000001FF" w:csb1="00000000"/>
    <w:embedRegular r:id="rId20" w:fontKey="{41D78BF4-2FF3-4DC2-885F-12D3B439180B}"/>
    <w:embedBold r:id="rId21" w:fontKey="{D154CE8D-6563-41C6-8876-289AA90FA4C1}"/>
    <w:embedBoldItalic r:id="rId22" w:fontKey="{B9BD786A-8B6F-4414-9087-C5563CA9A0F0}"/>
  </w:font>
  <w:font w:name="Tahoma">
    <w:panose1 w:val="020B0604030504040204"/>
    <w:charset w:val="00"/>
    <w:family w:val="swiss"/>
    <w:pitch w:val="variable"/>
    <w:sig w:usb0="E1002EFF" w:usb1="C000605B" w:usb2="00000029" w:usb3="00000000" w:csb0="000101FF" w:csb1="00000000"/>
    <w:embedRegular r:id="rId23" w:fontKey="{925B6E2C-B3F8-44F7-A3A5-14C476298D5D}"/>
    <w:embedBold r:id="rId24" w:fontKey="{86989813-F2EF-425D-9F60-A9531A36C1C4}"/>
    <w:embedItalic r:id="rId25" w:fontKey="{459C49C1-2277-475F-BD3F-1FFE21EB9C64}"/>
  </w:font>
  <w:font w:name="OthmaniQ">
    <w:charset w:val="B2"/>
    <w:family w:val="auto"/>
    <w:pitch w:val="variable"/>
    <w:sig w:usb0="00002001" w:usb1="00000000" w:usb2="00000000" w:usb3="00000000" w:csb0="00000040" w:csb1="00000000"/>
  </w:font>
  <w:font w:name="Lotus Linotype">
    <w:altName w:val="Times New Roman"/>
    <w:panose1 w:val="02000000000000000000"/>
    <w:charset w:val="00"/>
    <w:family w:val="auto"/>
    <w:pitch w:val="variable"/>
    <w:sig w:usb0="00002007" w:usb1="80000000" w:usb2="00000008" w:usb3="00000000" w:csb0="00000043" w:csb1="00000000"/>
    <w:embedRegular r:id="rId26" w:fontKey="{95751EAD-D428-49F7-A32B-C82DE4202936}"/>
  </w:font>
  <w:font w:name="AGA Arabesque">
    <w:panose1 w:val="05010101010101010101"/>
    <w:charset w:val="02"/>
    <w:family w:val="auto"/>
    <w:pitch w:val="variable"/>
    <w:sig w:usb0="00000000" w:usb1="10000000" w:usb2="00000000" w:usb3="00000000" w:csb0="80000000" w:csb1="00000000"/>
    <w:embedRegular r:id="rId27" w:fontKey="{3600F7AE-51B0-4F04-82C6-E4641BEADF30}"/>
  </w:font>
  <w:font w:name="PT Bold Heading">
    <w:panose1 w:val="02010400000000000000"/>
    <w:charset w:val="B2"/>
    <w:family w:val="auto"/>
    <w:pitch w:val="variable"/>
    <w:sig w:usb0="00002001" w:usb1="80000000" w:usb2="00000008" w:usb3="00000000" w:csb0="00000040" w:csb1="00000000"/>
    <w:embedRegular r:id="rId28" w:fontKey="{60FE2529-1202-4530-BB90-08EAD4053708}"/>
  </w:font>
  <w:font w:name="Andalus">
    <w:panose1 w:val="02020603050405020304"/>
    <w:charset w:val="00"/>
    <w:family w:val="roman"/>
    <w:pitch w:val="variable"/>
    <w:sig w:usb0="00002003" w:usb1="80000000" w:usb2="00000008" w:usb3="00000000" w:csb0="00000041" w:csb1="00000000"/>
    <w:embedBold r:id="rId29" w:fontKey="{DF156AD1-8273-4572-A53B-CD7C14D583FE}"/>
  </w:font>
  <w:font w:name="AL-Mohanad Bold">
    <w:panose1 w:val="00000000000000000000"/>
    <w:charset w:val="B2"/>
    <w:family w:val="auto"/>
    <w:pitch w:val="variable"/>
    <w:sig w:usb0="00002001" w:usb1="00000000" w:usb2="00000000" w:usb3="00000000" w:csb0="00000040" w:csb1="00000000"/>
    <w:embedRegular r:id="rId30" w:fontKey="{998EBA89-C100-4277-9BDF-5051229FFEDB}"/>
  </w:font>
  <w:font w:name="ATraditional Arabic">
    <w:altName w:val="Times New Roman"/>
    <w:charset w:val="B2"/>
    <w:family w:val="auto"/>
    <w:pitch w:val="variable"/>
    <w:sig w:usb0="00000000"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065" w:rsidRDefault="00715065" w:rsidP="00235F65">
    <w:pPr>
      <w:pStyle w:val="Footer"/>
      <w:rPr>
        <w:noProof w:val="0"/>
        <w:rtl/>
      </w:rPr>
    </w:pPr>
  </w:p>
  <w:p w:rsidR="00715065" w:rsidRDefault="00715065" w:rsidP="00235F65">
    <w:pPr>
      <w:pStyle w:val="Footer"/>
      <w:rPr>
        <w:noProof w:val="0"/>
        <w:rtl/>
      </w:rPr>
    </w:pPr>
  </w:p>
  <w:p w:rsidR="00715065" w:rsidRDefault="00715065" w:rsidP="00235F65">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4698" w:rsidRDefault="00BB4698" w:rsidP="00235F65">
      <w:r>
        <w:separator/>
      </w:r>
    </w:p>
  </w:footnote>
  <w:footnote w:type="continuationSeparator" w:id="0">
    <w:p w:rsidR="00BB4698" w:rsidRDefault="00BB4698" w:rsidP="00235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065" w:rsidRPr="00711431" w:rsidRDefault="00BB4698"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715065" w:rsidRPr="00711431" w:rsidRDefault="001F68CF"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715065"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AC259B">
                  <w:rPr>
                    <w:rStyle w:val="PageNumber"/>
                    <w:rFonts w:cs="Traditional Arabic"/>
                    <w:sz w:val="26"/>
                    <w:szCs w:val="26"/>
                    <w:rtl/>
                  </w:rPr>
                  <w:t>12</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715065" w:rsidRPr="00711431" w:rsidRDefault="00715065"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5065" w:rsidRDefault="001F68CF" w:rsidP="00711431">
                <w:pPr>
                  <w:pStyle w:val="Heading2"/>
                  <w:ind w:firstLine="32"/>
                  <w:rPr>
                    <w:rFonts w:cs="Traditional Arabic"/>
                    <w:noProof w:val="0"/>
                    <w:rtl/>
                  </w:rPr>
                </w:pPr>
                <w:r>
                  <w:rPr>
                    <w:rFonts w:cs="Traditional Arabic"/>
                    <w:sz w:val="28"/>
                  </w:rPr>
                  <w:fldChar w:fldCharType="begin"/>
                </w:r>
                <w:r w:rsidR="00715065">
                  <w:rPr>
                    <w:rFonts w:cs="Traditional Arabic"/>
                    <w:sz w:val="28"/>
                  </w:rPr>
                  <w:instrText xml:space="preserve"> PAGE </w:instrText>
                </w:r>
                <w:r>
                  <w:rPr>
                    <w:rFonts w:cs="Traditional Arabic"/>
                    <w:sz w:val="28"/>
                  </w:rPr>
                  <w:fldChar w:fldCharType="separate"/>
                </w:r>
                <w:r w:rsidR="00AC259B">
                  <w:rPr>
                    <w:rFonts w:cs="Traditional Arabic"/>
                    <w:sz w:val="28"/>
                    <w:rtl/>
                  </w:rPr>
                  <w:t>12</w:t>
                </w:r>
                <w:r>
                  <w:rPr>
                    <w:rFonts w:cs="Traditional Arabic"/>
                    <w:sz w:val="28"/>
                  </w:rPr>
                  <w:fldChar w:fldCharType="end"/>
                </w:r>
              </w:p>
            </w:txbxContent>
          </v:textbox>
          <w10:wrap type="square"/>
        </v:shape>
      </w:pict>
    </w:r>
  </w:p>
  <w:p w:rsidR="00715065" w:rsidRPr="00711431" w:rsidRDefault="00BB4698" w:rsidP="00711431">
    <w:pPr>
      <w:pStyle w:val="Header"/>
      <w:rPr>
        <w:b/>
        <w:bCs/>
        <w:noProof w:val="0"/>
        <w:rtl/>
      </w:rPr>
    </w:pPr>
    <w:r>
      <w:rPr>
        <w:rtl/>
      </w:rPr>
      <w:pict>
        <v:shape id="_x0000_s2052" type="#_x0000_t202" style="position:absolute;left:0;text-align:left;margin-left:34.3pt;margin-top:14.5pt;width:226.7pt;height:27pt;z-index:251655680" stroked="f">
          <v:textbox style="mso-next-textbox:#_x0000_s2052" inset="0,,1mm">
            <w:txbxContent>
              <w:p w:rsidR="00715065" w:rsidRDefault="005E0EC8" w:rsidP="00C3414E">
                <w:pPr>
                  <w:jc w:val="center"/>
                  <w:rPr>
                    <w:rFonts w:cs="AL-Mohanad Bold"/>
                    <w:b w:val="0"/>
                    <w:bCs w:val="0"/>
                    <w:noProof w:val="0"/>
                    <w:szCs w:val="22"/>
                    <w:rtl/>
                    <w:lang w:bidi="ar-EG"/>
                  </w:rPr>
                </w:pPr>
                <w:r>
                  <w:rPr>
                    <w:rFonts w:cs="AL-Mohanad Bold" w:hint="cs"/>
                    <w:b w:val="0"/>
                    <w:bCs w:val="0"/>
                    <w:noProof w:val="0"/>
                    <w:szCs w:val="22"/>
                    <w:rtl/>
                    <w:lang w:bidi="ar-EG"/>
                  </w:rPr>
                  <w:t>التجريد الصريح</w:t>
                </w:r>
                <w:r w:rsidR="00C3414E">
                  <w:rPr>
                    <w:rFonts w:cs="AL-Mohanad Bold" w:hint="cs"/>
                    <w:b w:val="0"/>
                    <w:bCs w:val="0"/>
                    <w:noProof w:val="0"/>
                    <w:szCs w:val="22"/>
                    <w:rtl/>
                    <w:lang w:bidi="ar-EG"/>
                  </w:rPr>
                  <w:t xml:space="preserve"> لأحاديث الجامع الصحيح- كتاب الوضوء</w:t>
                </w:r>
              </w:p>
              <w:p w:rsidR="00C3414E" w:rsidRDefault="00C3414E" w:rsidP="00C3414E">
                <w:pPr>
                  <w:jc w:val="center"/>
                  <w:rPr>
                    <w:lang w:bidi="ar-EG"/>
                  </w:rPr>
                </w:pPr>
              </w:p>
            </w:txbxContent>
          </v:textbox>
          <w10:wrap anchorx="pag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065" w:rsidRPr="00711431" w:rsidRDefault="00BB4698"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715065" w:rsidRDefault="001F68CF" w:rsidP="00711431">
                <w:pPr>
                  <w:pStyle w:val="Heading2"/>
                  <w:rPr>
                    <w:rFonts w:cs="Traditional Arabic"/>
                    <w:noProof w:val="0"/>
                    <w:rtl/>
                  </w:rPr>
                </w:pPr>
                <w:r>
                  <w:rPr>
                    <w:rStyle w:val="PageNumber"/>
                    <w:rFonts w:cs="Traditional Arabic"/>
                  </w:rPr>
                  <w:fldChar w:fldCharType="begin"/>
                </w:r>
                <w:r w:rsidR="00715065">
                  <w:rPr>
                    <w:rStyle w:val="PageNumber"/>
                    <w:rFonts w:cs="Traditional Arabic"/>
                  </w:rPr>
                  <w:instrText xml:space="preserve"> PAGE </w:instrText>
                </w:r>
                <w:r>
                  <w:rPr>
                    <w:rStyle w:val="PageNumber"/>
                    <w:rFonts w:cs="Traditional Arabic"/>
                  </w:rPr>
                  <w:fldChar w:fldCharType="separate"/>
                </w:r>
                <w:r w:rsidR="00AC259B">
                  <w:rPr>
                    <w:rStyle w:val="PageNumber"/>
                    <w:rFonts w:cs="Traditional Arabic"/>
                    <w:rtl/>
                  </w:rPr>
                  <w:t>11</w:t>
                </w:r>
                <w:r>
                  <w:rPr>
                    <w:rStyle w:val="PageNumber"/>
                    <w:rFonts w:cs="Traditional Arabic"/>
                  </w:rPr>
                  <w:fldChar w:fldCharType="end"/>
                </w:r>
              </w:p>
            </w:txbxContent>
          </v:textbox>
          <w10:wrap anchorx="page"/>
        </v:shape>
      </w:pict>
    </w:r>
  </w:p>
  <w:p w:rsidR="00715065" w:rsidRPr="00711431" w:rsidRDefault="00BB4698"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715065" w:rsidRPr="00711431" w:rsidRDefault="00715065"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5065" w:rsidRPr="00711431" w:rsidRDefault="001F68CF" w:rsidP="00711431">
                <w:pPr>
                  <w:pStyle w:val="Heading2"/>
                  <w:ind w:firstLine="32"/>
                  <w:rPr>
                    <w:rFonts w:cs="Traditional Arabic"/>
                    <w:b/>
                    <w:bCs/>
                    <w:noProof w:val="0"/>
                    <w:rtl/>
                  </w:rPr>
                </w:pPr>
                <w:r w:rsidRPr="00711431">
                  <w:rPr>
                    <w:rStyle w:val="PageNumber"/>
                    <w:rFonts w:cs="Traditional Arabic"/>
                    <w:sz w:val="28"/>
                  </w:rPr>
                  <w:fldChar w:fldCharType="begin"/>
                </w:r>
                <w:r w:rsidR="00715065" w:rsidRPr="00711431">
                  <w:rPr>
                    <w:rStyle w:val="PageNumber"/>
                    <w:rFonts w:cs="Traditional Arabic"/>
                    <w:sz w:val="28"/>
                  </w:rPr>
                  <w:instrText xml:space="preserve"> PAGE </w:instrText>
                </w:r>
                <w:r w:rsidRPr="00711431">
                  <w:rPr>
                    <w:rStyle w:val="PageNumber"/>
                    <w:rFonts w:cs="Traditional Arabic"/>
                    <w:sz w:val="28"/>
                  </w:rPr>
                  <w:fldChar w:fldCharType="separate"/>
                </w:r>
                <w:r w:rsidR="00AC259B">
                  <w:rPr>
                    <w:rStyle w:val="PageNumber"/>
                    <w:rFonts w:cs="Traditional Arabic"/>
                    <w:sz w:val="28"/>
                    <w:rtl/>
                  </w:rPr>
                  <w:t>11</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715065" w:rsidRPr="00711431" w:rsidRDefault="00715065"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715065" w:rsidRPr="00711431" w:rsidRDefault="001F68CF"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715065"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AC259B">
                  <w:rPr>
                    <w:rStyle w:val="PageNumber"/>
                    <w:rFonts w:cs="Traditional Arabic"/>
                    <w:sz w:val="26"/>
                    <w:szCs w:val="26"/>
                    <w:rtl/>
                  </w:rPr>
                  <w:t>11</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3D9"/>
    <w:rsid w:val="0000074B"/>
    <w:rsid w:val="00001659"/>
    <w:rsid w:val="0000176E"/>
    <w:rsid w:val="0000261C"/>
    <w:rsid w:val="00002724"/>
    <w:rsid w:val="00002DBF"/>
    <w:rsid w:val="000031D9"/>
    <w:rsid w:val="00003327"/>
    <w:rsid w:val="000033DC"/>
    <w:rsid w:val="000036AB"/>
    <w:rsid w:val="00003D2E"/>
    <w:rsid w:val="00003F18"/>
    <w:rsid w:val="000040D1"/>
    <w:rsid w:val="000047A0"/>
    <w:rsid w:val="00004961"/>
    <w:rsid w:val="00004D9F"/>
    <w:rsid w:val="00005097"/>
    <w:rsid w:val="00005594"/>
    <w:rsid w:val="00005770"/>
    <w:rsid w:val="000067AA"/>
    <w:rsid w:val="00006A99"/>
    <w:rsid w:val="00006BF5"/>
    <w:rsid w:val="00006CBC"/>
    <w:rsid w:val="0000700E"/>
    <w:rsid w:val="000070D9"/>
    <w:rsid w:val="000075E6"/>
    <w:rsid w:val="00007627"/>
    <w:rsid w:val="000076D3"/>
    <w:rsid w:val="00007746"/>
    <w:rsid w:val="00007803"/>
    <w:rsid w:val="000101CC"/>
    <w:rsid w:val="000105B4"/>
    <w:rsid w:val="000106EA"/>
    <w:rsid w:val="00010A0D"/>
    <w:rsid w:val="00010BE7"/>
    <w:rsid w:val="000111D9"/>
    <w:rsid w:val="0001152C"/>
    <w:rsid w:val="00011DCD"/>
    <w:rsid w:val="00012134"/>
    <w:rsid w:val="000123A8"/>
    <w:rsid w:val="000123FE"/>
    <w:rsid w:val="0001278E"/>
    <w:rsid w:val="00012ABE"/>
    <w:rsid w:val="00012AD5"/>
    <w:rsid w:val="00012B3F"/>
    <w:rsid w:val="00012CF0"/>
    <w:rsid w:val="00013115"/>
    <w:rsid w:val="000132AD"/>
    <w:rsid w:val="0001331C"/>
    <w:rsid w:val="0001339A"/>
    <w:rsid w:val="00013976"/>
    <w:rsid w:val="0001461B"/>
    <w:rsid w:val="000146A4"/>
    <w:rsid w:val="00014B73"/>
    <w:rsid w:val="0001501A"/>
    <w:rsid w:val="0001507C"/>
    <w:rsid w:val="0001550E"/>
    <w:rsid w:val="00015AFD"/>
    <w:rsid w:val="00015B14"/>
    <w:rsid w:val="00015D59"/>
    <w:rsid w:val="000201AB"/>
    <w:rsid w:val="0002028C"/>
    <w:rsid w:val="00020A80"/>
    <w:rsid w:val="00021009"/>
    <w:rsid w:val="000212E3"/>
    <w:rsid w:val="00021AAE"/>
    <w:rsid w:val="00022046"/>
    <w:rsid w:val="00022197"/>
    <w:rsid w:val="000225BD"/>
    <w:rsid w:val="0002275D"/>
    <w:rsid w:val="00023212"/>
    <w:rsid w:val="00023619"/>
    <w:rsid w:val="00023804"/>
    <w:rsid w:val="00023821"/>
    <w:rsid w:val="00023B96"/>
    <w:rsid w:val="00023C5A"/>
    <w:rsid w:val="00023E89"/>
    <w:rsid w:val="00023EA6"/>
    <w:rsid w:val="00024318"/>
    <w:rsid w:val="000248DA"/>
    <w:rsid w:val="000250EF"/>
    <w:rsid w:val="000253E3"/>
    <w:rsid w:val="00025872"/>
    <w:rsid w:val="00025FC2"/>
    <w:rsid w:val="0002629C"/>
    <w:rsid w:val="000263AB"/>
    <w:rsid w:val="000272FB"/>
    <w:rsid w:val="00027579"/>
    <w:rsid w:val="00027D88"/>
    <w:rsid w:val="00027EEE"/>
    <w:rsid w:val="000300D4"/>
    <w:rsid w:val="000303F2"/>
    <w:rsid w:val="00030488"/>
    <w:rsid w:val="00030602"/>
    <w:rsid w:val="00030610"/>
    <w:rsid w:val="00030EC3"/>
    <w:rsid w:val="00030EEC"/>
    <w:rsid w:val="00030F26"/>
    <w:rsid w:val="00030FD2"/>
    <w:rsid w:val="0003105D"/>
    <w:rsid w:val="000313A2"/>
    <w:rsid w:val="000314BF"/>
    <w:rsid w:val="00031DA6"/>
    <w:rsid w:val="000329D4"/>
    <w:rsid w:val="00032DB6"/>
    <w:rsid w:val="00033219"/>
    <w:rsid w:val="00033357"/>
    <w:rsid w:val="000335D4"/>
    <w:rsid w:val="000339AA"/>
    <w:rsid w:val="00033ACA"/>
    <w:rsid w:val="00034671"/>
    <w:rsid w:val="00034BB6"/>
    <w:rsid w:val="00034DE7"/>
    <w:rsid w:val="00034EC1"/>
    <w:rsid w:val="000350B1"/>
    <w:rsid w:val="000353A5"/>
    <w:rsid w:val="0003640C"/>
    <w:rsid w:val="000365CF"/>
    <w:rsid w:val="0003723E"/>
    <w:rsid w:val="0003784A"/>
    <w:rsid w:val="000378D2"/>
    <w:rsid w:val="00037A68"/>
    <w:rsid w:val="00037F9E"/>
    <w:rsid w:val="0004026A"/>
    <w:rsid w:val="0004063D"/>
    <w:rsid w:val="00041231"/>
    <w:rsid w:val="0004141A"/>
    <w:rsid w:val="0004162D"/>
    <w:rsid w:val="00041DE7"/>
    <w:rsid w:val="0004209E"/>
    <w:rsid w:val="00042312"/>
    <w:rsid w:val="0004247D"/>
    <w:rsid w:val="00042AAF"/>
    <w:rsid w:val="0004306D"/>
    <w:rsid w:val="000438F1"/>
    <w:rsid w:val="00043ECC"/>
    <w:rsid w:val="00044058"/>
    <w:rsid w:val="0004420B"/>
    <w:rsid w:val="00044584"/>
    <w:rsid w:val="00044DE4"/>
    <w:rsid w:val="00044F18"/>
    <w:rsid w:val="00044FC9"/>
    <w:rsid w:val="00044FFD"/>
    <w:rsid w:val="000451DD"/>
    <w:rsid w:val="00045900"/>
    <w:rsid w:val="00045DA5"/>
    <w:rsid w:val="00046506"/>
    <w:rsid w:val="00046A81"/>
    <w:rsid w:val="00046B83"/>
    <w:rsid w:val="00046D0F"/>
    <w:rsid w:val="00046F37"/>
    <w:rsid w:val="000470DF"/>
    <w:rsid w:val="000471B5"/>
    <w:rsid w:val="00047217"/>
    <w:rsid w:val="00047CC5"/>
    <w:rsid w:val="00050091"/>
    <w:rsid w:val="000505DA"/>
    <w:rsid w:val="0005061D"/>
    <w:rsid w:val="000507D0"/>
    <w:rsid w:val="0005100B"/>
    <w:rsid w:val="000510E9"/>
    <w:rsid w:val="0005144C"/>
    <w:rsid w:val="0005148F"/>
    <w:rsid w:val="00051577"/>
    <w:rsid w:val="00051632"/>
    <w:rsid w:val="000516EE"/>
    <w:rsid w:val="00051731"/>
    <w:rsid w:val="0005187E"/>
    <w:rsid w:val="00051CF5"/>
    <w:rsid w:val="00052A9B"/>
    <w:rsid w:val="00052BC3"/>
    <w:rsid w:val="000537E1"/>
    <w:rsid w:val="00053BDF"/>
    <w:rsid w:val="00053CBF"/>
    <w:rsid w:val="00054373"/>
    <w:rsid w:val="00054454"/>
    <w:rsid w:val="000544F9"/>
    <w:rsid w:val="00054A66"/>
    <w:rsid w:val="000554EA"/>
    <w:rsid w:val="00055DA1"/>
    <w:rsid w:val="00057084"/>
    <w:rsid w:val="000570FE"/>
    <w:rsid w:val="00060E85"/>
    <w:rsid w:val="000612F3"/>
    <w:rsid w:val="000615EC"/>
    <w:rsid w:val="00061B88"/>
    <w:rsid w:val="0006247D"/>
    <w:rsid w:val="00062B94"/>
    <w:rsid w:val="00063039"/>
    <w:rsid w:val="00063312"/>
    <w:rsid w:val="00063B88"/>
    <w:rsid w:val="00064871"/>
    <w:rsid w:val="00064C05"/>
    <w:rsid w:val="00064E5E"/>
    <w:rsid w:val="000656DE"/>
    <w:rsid w:val="00065FFE"/>
    <w:rsid w:val="00066391"/>
    <w:rsid w:val="0006699A"/>
    <w:rsid w:val="000673DD"/>
    <w:rsid w:val="000675DB"/>
    <w:rsid w:val="000678F9"/>
    <w:rsid w:val="00067902"/>
    <w:rsid w:val="00067F0C"/>
    <w:rsid w:val="000704BE"/>
    <w:rsid w:val="000712EF"/>
    <w:rsid w:val="00071497"/>
    <w:rsid w:val="00071C6F"/>
    <w:rsid w:val="00071D18"/>
    <w:rsid w:val="00071D6B"/>
    <w:rsid w:val="0007207E"/>
    <w:rsid w:val="00072FEB"/>
    <w:rsid w:val="00073092"/>
    <w:rsid w:val="00073264"/>
    <w:rsid w:val="000735F9"/>
    <w:rsid w:val="00073826"/>
    <w:rsid w:val="00073BDE"/>
    <w:rsid w:val="00073D72"/>
    <w:rsid w:val="00074294"/>
    <w:rsid w:val="00074EE5"/>
    <w:rsid w:val="00074F41"/>
    <w:rsid w:val="00075B7C"/>
    <w:rsid w:val="000760C9"/>
    <w:rsid w:val="00076B22"/>
    <w:rsid w:val="00076BEF"/>
    <w:rsid w:val="00076C31"/>
    <w:rsid w:val="00076D3E"/>
    <w:rsid w:val="000779F9"/>
    <w:rsid w:val="00077A0E"/>
    <w:rsid w:val="00077D49"/>
    <w:rsid w:val="00077E7C"/>
    <w:rsid w:val="00080083"/>
    <w:rsid w:val="00080334"/>
    <w:rsid w:val="00080574"/>
    <w:rsid w:val="00080790"/>
    <w:rsid w:val="00080899"/>
    <w:rsid w:val="00080B4B"/>
    <w:rsid w:val="00080BBF"/>
    <w:rsid w:val="00080EF0"/>
    <w:rsid w:val="00081468"/>
    <w:rsid w:val="000816C2"/>
    <w:rsid w:val="00081A6D"/>
    <w:rsid w:val="00081C07"/>
    <w:rsid w:val="00081DDE"/>
    <w:rsid w:val="00082590"/>
    <w:rsid w:val="00082896"/>
    <w:rsid w:val="000832C5"/>
    <w:rsid w:val="0008332C"/>
    <w:rsid w:val="00083AB4"/>
    <w:rsid w:val="0008510E"/>
    <w:rsid w:val="0008536D"/>
    <w:rsid w:val="00085773"/>
    <w:rsid w:val="0008595E"/>
    <w:rsid w:val="00086299"/>
    <w:rsid w:val="00086945"/>
    <w:rsid w:val="000869C8"/>
    <w:rsid w:val="000869D3"/>
    <w:rsid w:val="00086CF5"/>
    <w:rsid w:val="00086DC4"/>
    <w:rsid w:val="000873D0"/>
    <w:rsid w:val="00087730"/>
    <w:rsid w:val="00087B94"/>
    <w:rsid w:val="00090847"/>
    <w:rsid w:val="00090A3B"/>
    <w:rsid w:val="00090B27"/>
    <w:rsid w:val="00091AA9"/>
    <w:rsid w:val="00092261"/>
    <w:rsid w:val="0009234D"/>
    <w:rsid w:val="00093036"/>
    <w:rsid w:val="00093A59"/>
    <w:rsid w:val="00093A87"/>
    <w:rsid w:val="00093D38"/>
    <w:rsid w:val="00093E6A"/>
    <w:rsid w:val="00093F6D"/>
    <w:rsid w:val="00094235"/>
    <w:rsid w:val="00094294"/>
    <w:rsid w:val="00094BA7"/>
    <w:rsid w:val="000958CB"/>
    <w:rsid w:val="00095A2C"/>
    <w:rsid w:val="000962CE"/>
    <w:rsid w:val="0009681A"/>
    <w:rsid w:val="00097727"/>
    <w:rsid w:val="00097A31"/>
    <w:rsid w:val="00097B52"/>
    <w:rsid w:val="000A03B8"/>
    <w:rsid w:val="000A0B77"/>
    <w:rsid w:val="000A0F7E"/>
    <w:rsid w:val="000A129C"/>
    <w:rsid w:val="000A1612"/>
    <w:rsid w:val="000A1A02"/>
    <w:rsid w:val="000A1C38"/>
    <w:rsid w:val="000A1C70"/>
    <w:rsid w:val="000A23C6"/>
    <w:rsid w:val="000A284C"/>
    <w:rsid w:val="000A28C5"/>
    <w:rsid w:val="000A2974"/>
    <w:rsid w:val="000A2AAC"/>
    <w:rsid w:val="000A2C28"/>
    <w:rsid w:val="000A314C"/>
    <w:rsid w:val="000A42CA"/>
    <w:rsid w:val="000A44E1"/>
    <w:rsid w:val="000A45F0"/>
    <w:rsid w:val="000A4BBF"/>
    <w:rsid w:val="000A4C09"/>
    <w:rsid w:val="000A57D0"/>
    <w:rsid w:val="000A5D9D"/>
    <w:rsid w:val="000A62CE"/>
    <w:rsid w:val="000A6312"/>
    <w:rsid w:val="000A71BF"/>
    <w:rsid w:val="000A770F"/>
    <w:rsid w:val="000A7924"/>
    <w:rsid w:val="000A7C38"/>
    <w:rsid w:val="000A7D94"/>
    <w:rsid w:val="000A7FA7"/>
    <w:rsid w:val="000B0455"/>
    <w:rsid w:val="000B06D1"/>
    <w:rsid w:val="000B1330"/>
    <w:rsid w:val="000B13B4"/>
    <w:rsid w:val="000B13EE"/>
    <w:rsid w:val="000B16D9"/>
    <w:rsid w:val="000B179D"/>
    <w:rsid w:val="000B1FE0"/>
    <w:rsid w:val="000B28DA"/>
    <w:rsid w:val="000B2F90"/>
    <w:rsid w:val="000B3100"/>
    <w:rsid w:val="000B34B7"/>
    <w:rsid w:val="000B3709"/>
    <w:rsid w:val="000B3FA9"/>
    <w:rsid w:val="000B4191"/>
    <w:rsid w:val="000B4617"/>
    <w:rsid w:val="000B4B63"/>
    <w:rsid w:val="000B4D78"/>
    <w:rsid w:val="000B5209"/>
    <w:rsid w:val="000B54B0"/>
    <w:rsid w:val="000B5723"/>
    <w:rsid w:val="000B57EF"/>
    <w:rsid w:val="000B5DF4"/>
    <w:rsid w:val="000B5E2A"/>
    <w:rsid w:val="000B5FFD"/>
    <w:rsid w:val="000B693F"/>
    <w:rsid w:val="000B6A5F"/>
    <w:rsid w:val="000B6D02"/>
    <w:rsid w:val="000B6DE2"/>
    <w:rsid w:val="000B6E1D"/>
    <w:rsid w:val="000B6FDF"/>
    <w:rsid w:val="000C0AA1"/>
    <w:rsid w:val="000C0DA3"/>
    <w:rsid w:val="000C0E3E"/>
    <w:rsid w:val="000C0FFE"/>
    <w:rsid w:val="000C12C4"/>
    <w:rsid w:val="000C137F"/>
    <w:rsid w:val="000C15C4"/>
    <w:rsid w:val="000C19C8"/>
    <w:rsid w:val="000C297D"/>
    <w:rsid w:val="000C2B63"/>
    <w:rsid w:val="000C2CBF"/>
    <w:rsid w:val="000C2DB4"/>
    <w:rsid w:val="000C2FF0"/>
    <w:rsid w:val="000C2FFF"/>
    <w:rsid w:val="000C317C"/>
    <w:rsid w:val="000C3E52"/>
    <w:rsid w:val="000C473D"/>
    <w:rsid w:val="000C4E73"/>
    <w:rsid w:val="000C5660"/>
    <w:rsid w:val="000C5954"/>
    <w:rsid w:val="000C5A3F"/>
    <w:rsid w:val="000C5C63"/>
    <w:rsid w:val="000C5DC2"/>
    <w:rsid w:val="000C6023"/>
    <w:rsid w:val="000C60E5"/>
    <w:rsid w:val="000C67E7"/>
    <w:rsid w:val="000C6B8E"/>
    <w:rsid w:val="000C6CDA"/>
    <w:rsid w:val="000C710F"/>
    <w:rsid w:val="000C713B"/>
    <w:rsid w:val="000C71B0"/>
    <w:rsid w:val="000C755F"/>
    <w:rsid w:val="000C78D8"/>
    <w:rsid w:val="000C7B56"/>
    <w:rsid w:val="000D0156"/>
    <w:rsid w:val="000D01F5"/>
    <w:rsid w:val="000D0D8C"/>
    <w:rsid w:val="000D10CA"/>
    <w:rsid w:val="000D1540"/>
    <w:rsid w:val="000D1A19"/>
    <w:rsid w:val="000D1A27"/>
    <w:rsid w:val="000D1E0D"/>
    <w:rsid w:val="000D21F3"/>
    <w:rsid w:val="000D298D"/>
    <w:rsid w:val="000D2A15"/>
    <w:rsid w:val="000D35BF"/>
    <w:rsid w:val="000D3653"/>
    <w:rsid w:val="000D3671"/>
    <w:rsid w:val="000D3850"/>
    <w:rsid w:val="000D3ED7"/>
    <w:rsid w:val="000D3F39"/>
    <w:rsid w:val="000D3F85"/>
    <w:rsid w:val="000D43B4"/>
    <w:rsid w:val="000D5166"/>
    <w:rsid w:val="000D51BE"/>
    <w:rsid w:val="000D52C5"/>
    <w:rsid w:val="000D56CA"/>
    <w:rsid w:val="000D5CF4"/>
    <w:rsid w:val="000D62BA"/>
    <w:rsid w:val="000D6369"/>
    <w:rsid w:val="000D6812"/>
    <w:rsid w:val="000D690B"/>
    <w:rsid w:val="000D6C61"/>
    <w:rsid w:val="000D709D"/>
    <w:rsid w:val="000D73B6"/>
    <w:rsid w:val="000D7512"/>
    <w:rsid w:val="000D777C"/>
    <w:rsid w:val="000D7C31"/>
    <w:rsid w:val="000D7CA7"/>
    <w:rsid w:val="000D7F00"/>
    <w:rsid w:val="000E0DB9"/>
    <w:rsid w:val="000E0EA3"/>
    <w:rsid w:val="000E11DD"/>
    <w:rsid w:val="000E120B"/>
    <w:rsid w:val="000E1E3E"/>
    <w:rsid w:val="000E1F20"/>
    <w:rsid w:val="000E2361"/>
    <w:rsid w:val="000E241F"/>
    <w:rsid w:val="000E25DC"/>
    <w:rsid w:val="000E292E"/>
    <w:rsid w:val="000E38D0"/>
    <w:rsid w:val="000E4ADC"/>
    <w:rsid w:val="000E4AE7"/>
    <w:rsid w:val="000E5513"/>
    <w:rsid w:val="000E56FB"/>
    <w:rsid w:val="000E58EF"/>
    <w:rsid w:val="000E5E7F"/>
    <w:rsid w:val="000E5F10"/>
    <w:rsid w:val="000E6807"/>
    <w:rsid w:val="000E74A9"/>
    <w:rsid w:val="000E7F5E"/>
    <w:rsid w:val="000E7FE6"/>
    <w:rsid w:val="000F0637"/>
    <w:rsid w:val="000F0B8B"/>
    <w:rsid w:val="000F102D"/>
    <w:rsid w:val="000F111E"/>
    <w:rsid w:val="000F14A5"/>
    <w:rsid w:val="000F15BC"/>
    <w:rsid w:val="000F1818"/>
    <w:rsid w:val="000F186C"/>
    <w:rsid w:val="000F1991"/>
    <w:rsid w:val="000F1A6A"/>
    <w:rsid w:val="000F1BBC"/>
    <w:rsid w:val="000F1D3D"/>
    <w:rsid w:val="000F1EE4"/>
    <w:rsid w:val="000F2CAC"/>
    <w:rsid w:val="000F3B7D"/>
    <w:rsid w:val="000F3E52"/>
    <w:rsid w:val="000F4AA6"/>
    <w:rsid w:val="000F4B08"/>
    <w:rsid w:val="000F4FA5"/>
    <w:rsid w:val="000F56A4"/>
    <w:rsid w:val="000F59A4"/>
    <w:rsid w:val="000F5D47"/>
    <w:rsid w:val="000F60D5"/>
    <w:rsid w:val="000F6317"/>
    <w:rsid w:val="000F6416"/>
    <w:rsid w:val="000F653D"/>
    <w:rsid w:val="000F6582"/>
    <w:rsid w:val="000F68AE"/>
    <w:rsid w:val="000F6C19"/>
    <w:rsid w:val="000F73A0"/>
    <w:rsid w:val="000F7488"/>
    <w:rsid w:val="000F7A32"/>
    <w:rsid w:val="000F7A56"/>
    <w:rsid w:val="000F7E45"/>
    <w:rsid w:val="000F7E5A"/>
    <w:rsid w:val="001005BA"/>
    <w:rsid w:val="0010069D"/>
    <w:rsid w:val="00100761"/>
    <w:rsid w:val="00100DB0"/>
    <w:rsid w:val="00101096"/>
    <w:rsid w:val="00101988"/>
    <w:rsid w:val="00101A3C"/>
    <w:rsid w:val="00101F85"/>
    <w:rsid w:val="00102B63"/>
    <w:rsid w:val="00102D54"/>
    <w:rsid w:val="00102DE1"/>
    <w:rsid w:val="00103300"/>
    <w:rsid w:val="00103807"/>
    <w:rsid w:val="001038EB"/>
    <w:rsid w:val="00103B6E"/>
    <w:rsid w:val="00103E49"/>
    <w:rsid w:val="001046E4"/>
    <w:rsid w:val="00104A15"/>
    <w:rsid w:val="00104C13"/>
    <w:rsid w:val="00104EC6"/>
    <w:rsid w:val="001050BB"/>
    <w:rsid w:val="00106329"/>
    <w:rsid w:val="001063EB"/>
    <w:rsid w:val="00106740"/>
    <w:rsid w:val="00106FB9"/>
    <w:rsid w:val="0010725C"/>
    <w:rsid w:val="0010725F"/>
    <w:rsid w:val="00107508"/>
    <w:rsid w:val="0010754E"/>
    <w:rsid w:val="001076FD"/>
    <w:rsid w:val="00107963"/>
    <w:rsid w:val="00107B56"/>
    <w:rsid w:val="001100FD"/>
    <w:rsid w:val="0011054A"/>
    <w:rsid w:val="0011075C"/>
    <w:rsid w:val="00110796"/>
    <w:rsid w:val="00110C20"/>
    <w:rsid w:val="00110E36"/>
    <w:rsid w:val="0011146C"/>
    <w:rsid w:val="00111966"/>
    <w:rsid w:val="00111F47"/>
    <w:rsid w:val="0011215A"/>
    <w:rsid w:val="001121B8"/>
    <w:rsid w:val="001126A0"/>
    <w:rsid w:val="0011280E"/>
    <w:rsid w:val="0011297F"/>
    <w:rsid w:val="00112C87"/>
    <w:rsid w:val="00112E9D"/>
    <w:rsid w:val="00113521"/>
    <w:rsid w:val="00113775"/>
    <w:rsid w:val="00113804"/>
    <w:rsid w:val="001145AA"/>
    <w:rsid w:val="00115179"/>
    <w:rsid w:val="001151FF"/>
    <w:rsid w:val="0011582C"/>
    <w:rsid w:val="00115962"/>
    <w:rsid w:val="001159A3"/>
    <w:rsid w:val="00115D4C"/>
    <w:rsid w:val="0011618A"/>
    <w:rsid w:val="00116423"/>
    <w:rsid w:val="00116DC8"/>
    <w:rsid w:val="001175A5"/>
    <w:rsid w:val="00117A59"/>
    <w:rsid w:val="001202CB"/>
    <w:rsid w:val="00120AB5"/>
    <w:rsid w:val="00120E45"/>
    <w:rsid w:val="00121144"/>
    <w:rsid w:val="00121592"/>
    <w:rsid w:val="00121ADF"/>
    <w:rsid w:val="00121BB2"/>
    <w:rsid w:val="001221AB"/>
    <w:rsid w:val="001221ED"/>
    <w:rsid w:val="001223B7"/>
    <w:rsid w:val="00122B5A"/>
    <w:rsid w:val="00122E3F"/>
    <w:rsid w:val="00122F75"/>
    <w:rsid w:val="001232DB"/>
    <w:rsid w:val="00124436"/>
    <w:rsid w:val="001245A0"/>
    <w:rsid w:val="00124A17"/>
    <w:rsid w:val="00124AE3"/>
    <w:rsid w:val="00124C7A"/>
    <w:rsid w:val="001254A6"/>
    <w:rsid w:val="00125BB3"/>
    <w:rsid w:val="00125D4D"/>
    <w:rsid w:val="001267E7"/>
    <w:rsid w:val="00126D6D"/>
    <w:rsid w:val="00126E5A"/>
    <w:rsid w:val="001274F3"/>
    <w:rsid w:val="0012778C"/>
    <w:rsid w:val="00130097"/>
    <w:rsid w:val="00130793"/>
    <w:rsid w:val="00130815"/>
    <w:rsid w:val="00131206"/>
    <w:rsid w:val="001315EB"/>
    <w:rsid w:val="0013184B"/>
    <w:rsid w:val="00131F73"/>
    <w:rsid w:val="00132CAB"/>
    <w:rsid w:val="00132E99"/>
    <w:rsid w:val="00132EFD"/>
    <w:rsid w:val="001330B2"/>
    <w:rsid w:val="001334C0"/>
    <w:rsid w:val="00133D0F"/>
    <w:rsid w:val="00134736"/>
    <w:rsid w:val="00134E16"/>
    <w:rsid w:val="00134EE2"/>
    <w:rsid w:val="00135148"/>
    <w:rsid w:val="00135654"/>
    <w:rsid w:val="00135A97"/>
    <w:rsid w:val="00135EF8"/>
    <w:rsid w:val="00135FC5"/>
    <w:rsid w:val="001361C3"/>
    <w:rsid w:val="00136449"/>
    <w:rsid w:val="001364DA"/>
    <w:rsid w:val="0013654B"/>
    <w:rsid w:val="001365A1"/>
    <w:rsid w:val="00136616"/>
    <w:rsid w:val="001366C1"/>
    <w:rsid w:val="00136B68"/>
    <w:rsid w:val="00136E98"/>
    <w:rsid w:val="00137498"/>
    <w:rsid w:val="00137DAD"/>
    <w:rsid w:val="0014022C"/>
    <w:rsid w:val="001404E6"/>
    <w:rsid w:val="001418A8"/>
    <w:rsid w:val="00141D00"/>
    <w:rsid w:val="001421EF"/>
    <w:rsid w:val="00143347"/>
    <w:rsid w:val="00143A3E"/>
    <w:rsid w:val="00143B91"/>
    <w:rsid w:val="00144006"/>
    <w:rsid w:val="00144663"/>
    <w:rsid w:val="001452D0"/>
    <w:rsid w:val="0014531F"/>
    <w:rsid w:val="0014566B"/>
    <w:rsid w:val="001456DB"/>
    <w:rsid w:val="001460C0"/>
    <w:rsid w:val="00146684"/>
    <w:rsid w:val="001468F2"/>
    <w:rsid w:val="00146E53"/>
    <w:rsid w:val="001470A8"/>
    <w:rsid w:val="0014755E"/>
    <w:rsid w:val="00147A57"/>
    <w:rsid w:val="00147CFA"/>
    <w:rsid w:val="001500ED"/>
    <w:rsid w:val="0015038E"/>
    <w:rsid w:val="0015068C"/>
    <w:rsid w:val="001521BC"/>
    <w:rsid w:val="001526AE"/>
    <w:rsid w:val="00152F06"/>
    <w:rsid w:val="001531B5"/>
    <w:rsid w:val="00153F2B"/>
    <w:rsid w:val="0015466F"/>
    <w:rsid w:val="001551F0"/>
    <w:rsid w:val="0015566F"/>
    <w:rsid w:val="00155D47"/>
    <w:rsid w:val="0015617F"/>
    <w:rsid w:val="00156385"/>
    <w:rsid w:val="0015707D"/>
    <w:rsid w:val="0015776F"/>
    <w:rsid w:val="00157D48"/>
    <w:rsid w:val="0016008C"/>
    <w:rsid w:val="0016055A"/>
    <w:rsid w:val="001608B0"/>
    <w:rsid w:val="00160E6F"/>
    <w:rsid w:val="001611E5"/>
    <w:rsid w:val="00161788"/>
    <w:rsid w:val="00161BAF"/>
    <w:rsid w:val="0016242C"/>
    <w:rsid w:val="00162789"/>
    <w:rsid w:val="00162BCC"/>
    <w:rsid w:val="00163413"/>
    <w:rsid w:val="00163FAE"/>
    <w:rsid w:val="00164047"/>
    <w:rsid w:val="0016413B"/>
    <w:rsid w:val="0016420A"/>
    <w:rsid w:val="001654D1"/>
    <w:rsid w:val="0016560A"/>
    <w:rsid w:val="00165636"/>
    <w:rsid w:val="00165A73"/>
    <w:rsid w:val="00165DFC"/>
    <w:rsid w:val="0016613C"/>
    <w:rsid w:val="00166C83"/>
    <w:rsid w:val="00167176"/>
    <w:rsid w:val="001678A5"/>
    <w:rsid w:val="00167B49"/>
    <w:rsid w:val="00167BE6"/>
    <w:rsid w:val="0017000A"/>
    <w:rsid w:val="001707B5"/>
    <w:rsid w:val="00171095"/>
    <w:rsid w:val="00171180"/>
    <w:rsid w:val="00171195"/>
    <w:rsid w:val="0017161B"/>
    <w:rsid w:val="00171952"/>
    <w:rsid w:val="001719D2"/>
    <w:rsid w:val="00171AFF"/>
    <w:rsid w:val="00172079"/>
    <w:rsid w:val="001724F7"/>
    <w:rsid w:val="00172B13"/>
    <w:rsid w:val="00172F6E"/>
    <w:rsid w:val="00173017"/>
    <w:rsid w:val="0017372E"/>
    <w:rsid w:val="00173DAB"/>
    <w:rsid w:val="001741F9"/>
    <w:rsid w:val="001746F8"/>
    <w:rsid w:val="00174C99"/>
    <w:rsid w:val="0017523F"/>
    <w:rsid w:val="00175343"/>
    <w:rsid w:val="00175392"/>
    <w:rsid w:val="00175599"/>
    <w:rsid w:val="00175E35"/>
    <w:rsid w:val="001761CF"/>
    <w:rsid w:val="001765A6"/>
    <w:rsid w:val="00176684"/>
    <w:rsid w:val="0017695D"/>
    <w:rsid w:val="00176B30"/>
    <w:rsid w:val="00176BD8"/>
    <w:rsid w:val="00177148"/>
    <w:rsid w:val="001771B3"/>
    <w:rsid w:val="001771FE"/>
    <w:rsid w:val="0017763F"/>
    <w:rsid w:val="00177C5F"/>
    <w:rsid w:val="00180134"/>
    <w:rsid w:val="001803D1"/>
    <w:rsid w:val="00180442"/>
    <w:rsid w:val="0018060F"/>
    <w:rsid w:val="00180774"/>
    <w:rsid w:val="0018105B"/>
    <w:rsid w:val="00181400"/>
    <w:rsid w:val="0018168C"/>
    <w:rsid w:val="00183562"/>
    <w:rsid w:val="00183975"/>
    <w:rsid w:val="00183CA9"/>
    <w:rsid w:val="00183E14"/>
    <w:rsid w:val="001843F7"/>
    <w:rsid w:val="00184F3B"/>
    <w:rsid w:val="00184F8A"/>
    <w:rsid w:val="00185506"/>
    <w:rsid w:val="00185636"/>
    <w:rsid w:val="0018597F"/>
    <w:rsid w:val="00185C23"/>
    <w:rsid w:val="001860B6"/>
    <w:rsid w:val="00186442"/>
    <w:rsid w:val="00186491"/>
    <w:rsid w:val="00186923"/>
    <w:rsid w:val="00187561"/>
    <w:rsid w:val="0018788A"/>
    <w:rsid w:val="00187ABF"/>
    <w:rsid w:val="0019028B"/>
    <w:rsid w:val="00190C81"/>
    <w:rsid w:val="001911FE"/>
    <w:rsid w:val="00191613"/>
    <w:rsid w:val="0019206C"/>
    <w:rsid w:val="001921FF"/>
    <w:rsid w:val="00192314"/>
    <w:rsid w:val="00192880"/>
    <w:rsid w:val="00192D83"/>
    <w:rsid w:val="00192E12"/>
    <w:rsid w:val="001932C1"/>
    <w:rsid w:val="00193414"/>
    <w:rsid w:val="00193BE5"/>
    <w:rsid w:val="00193F17"/>
    <w:rsid w:val="00193F43"/>
    <w:rsid w:val="001951F2"/>
    <w:rsid w:val="001959AB"/>
    <w:rsid w:val="001960EC"/>
    <w:rsid w:val="0019619D"/>
    <w:rsid w:val="001963FC"/>
    <w:rsid w:val="001966B2"/>
    <w:rsid w:val="001968D9"/>
    <w:rsid w:val="00196E48"/>
    <w:rsid w:val="001970DA"/>
    <w:rsid w:val="0019734E"/>
    <w:rsid w:val="001976A0"/>
    <w:rsid w:val="00197F1F"/>
    <w:rsid w:val="001A0296"/>
    <w:rsid w:val="001A0489"/>
    <w:rsid w:val="001A0493"/>
    <w:rsid w:val="001A0559"/>
    <w:rsid w:val="001A060A"/>
    <w:rsid w:val="001A0B0C"/>
    <w:rsid w:val="001A0BF7"/>
    <w:rsid w:val="001A13F9"/>
    <w:rsid w:val="001A181F"/>
    <w:rsid w:val="001A22A9"/>
    <w:rsid w:val="001A2471"/>
    <w:rsid w:val="001A27A5"/>
    <w:rsid w:val="001A2835"/>
    <w:rsid w:val="001A3018"/>
    <w:rsid w:val="001A34DF"/>
    <w:rsid w:val="001A3A0B"/>
    <w:rsid w:val="001A4292"/>
    <w:rsid w:val="001A435D"/>
    <w:rsid w:val="001A4447"/>
    <w:rsid w:val="001A4606"/>
    <w:rsid w:val="001A4799"/>
    <w:rsid w:val="001A492E"/>
    <w:rsid w:val="001A4F10"/>
    <w:rsid w:val="001A5C43"/>
    <w:rsid w:val="001A70C9"/>
    <w:rsid w:val="001A7460"/>
    <w:rsid w:val="001A7744"/>
    <w:rsid w:val="001A7804"/>
    <w:rsid w:val="001B08DA"/>
    <w:rsid w:val="001B0980"/>
    <w:rsid w:val="001B0ABA"/>
    <w:rsid w:val="001B0BA4"/>
    <w:rsid w:val="001B0C0A"/>
    <w:rsid w:val="001B0F6B"/>
    <w:rsid w:val="001B1169"/>
    <w:rsid w:val="001B18B0"/>
    <w:rsid w:val="001B1E34"/>
    <w:rsid w:val="001B1E94"/>
    <w:rsid w:val="001B1F61"/>
    <w:rsid w:val="001B22DC"/>
    <w:rsid w:val="001B2919"/>
    <w:rsid w:val="001B2FE1"/>
    <w:rsid w:val="001B3798"/>
    <w:rsid w:val="001B3810"/>
    <w:rsid w:val="001B3D88"/>
    <w:rsid w:val="001B411F"/>
    <w:rsid w:val="001B431E"/>
    <w:rsid w:val="001B456D"/>
    <w:rsid w:val="001B45CC"/>
    <w:rsid w:val="001B475A"/>
    <w:rsid w:val="001B4E28"/>
    <w:rsid w:val="001B4E39"/>
    <w:rsid w:val="001B503D"/>
    <w:rsid w:val="001B5260"/>
    <w:rsid w:val="001B5A28"/>
    <w:rsid w:val="001B5ECF"/>
    <w:rsid w:val="001B5FBA"/>
    <w:rsid w:val="001B6197"/>
    <w:rsid w:val="001B61A0"/>
    <w:rsid w:val="001B65A7"/>
    <w:rsid w:val="001B66E6"/>
    <w:rsid w:val="001B79A0"/>
    <w:rsid w:val="001B7DFB"/>
    <w:rsid w:val="001C036E"/>
    <w:rsid w:val="001C067B"/>
    <w:rsid w:val="001C0C33"/>
    <w:rsid w:val="001C162C"/>
    <w:rsid w:val="001C1815"/>
    <w:rsid w:val="001C1F52"/>
    <w:rsid w:val="001C1FBE"/>
    <w:rsid w:val="001C2073"/>
    <w:rsid w:val="001C2828"/>
    <w:rsid w:val="001C2A64"/>
    <w:rsid w:val="001C2AD6"/>
    <w:rsid w:val="001C2C9F"/>
    <w:rsid w:val="001C2CEF"/>
    <w:rsid w:val="001C2D30"/>
    <w:rsid w:val="001C2FEE"/>
    <w:rsid w:val="001C34DC"/>
    <w:rsid w:val="001C3557"/>
    <w:rsid w:val="001C383F"/>
    <w:rsid w:val="001C3C75"/>
    <w:rsid w:val="001C4066"/>
    <w:rsid w:val="001C42A0"/>
    <w:rsid w:val="001C47FB"/>
    <w:rsid w:val="001C4A98"/>
    <w:rsid w:val="001C4E10"/>
    <w:rsid w:val="001C5082"/>
    <w:rsid w:val="001C548D"/>
    <w:rsid w:val="001C5528"/>
    <w:rsid w:val="001C5753"/>
    <w:rsid w:val="001C58CF"/>
    <w:rsid w:val="001C5D66"/>
    <w:rsid w:val="001C5EE4"/>
    <w:rsid w:val="001C5FC8"/>
    <w:rsid w:val="001C610A"/>
    <w:rsid w:val="001C6162"/>
    <w:rsid w:val="001C6461"/>
    <w:rsid w:val="001C6576"/>
    <w:rsid w:val="001C6795"/>
    <w:rsid w:val="001C6D2D"/>
    <w:rsid w:val="001C6D49"/>
    <w:rsid w:val="001C721F"/>
    <w:rsid w:val="001C7249"/>
    <w:rsid w:val="001C795F"/>
    <w:rsid w:val="001C7D4D"/>
    <w:rsid w:val="001C7FAF"/>
    <w:rsid w:val="001D01AB"/>
    <w:rsid w:val="001D02B7"/>
    <w:rsid w:val="001D08DD"/>
    <w:rsid w:val="001D09F3"/>
    <w:rsid w:val="001D0A51"/>
    <w:rsid w:val="001D0B99"/>
    <w:rsid w:val="001D0DBF"/>
    <w:rsid w:val="001D1229"/>
    <w:rsid w:val="001D1B18"/>
    <w:rsid w:val="001D1B2C"/>
    <w:rsid w:val="001D200C"/>
    <w:rsid w:val="001D207B"/>
    <w:rsid w:val="001D2163"/>
    <w:rsid w:val="001D2612"/>
    <w:rsid w:val="001D2DEE"/>
    <w:rsid w:val="001D304C"/>
    <w:rsid w:val="001D33DC"/>
    <w:rsid w:val="001D3952"/>
    <w:rsid w:val="001D4139"/>
    <w:rsid w:val="001D44CD"/>
    <w:rsid w:val="001D6153"/>
    <w:rsid w:val="001D6237"/>
    <w:rsid w:val="001D6588"/>
    <w:rsid w:val="001D6D2A"/>
    <w:rsid w:val="001D6F7B"/>
    <w:rsid w:val="001D78FC"/>
    <w:rsid w:val="001D7EEE"/>
    <w:rsid w:val="001D7F57"/>
    <w:rsid w:val="001E0304"/>
    <w:rsid w:val="001E059B"/>
    <w:rsid w:val="001E0748"/>
    <w:rsid w:val="001E07BD"/>
    <w:rsid w:val="001E08A3"/>
    <w:rsid w:val="001E2E86"/>
    <w:rsid w:val="001E3272"/>
    <w:rsid w:val="001E327A"/>
    <w:rsid w:val="001E33FD"/>
    <w:rsid w:val="001E4496"/>
    <w:rsid w:val="001E4637"/>
    <w:rsid w:val="001E4798"/>
    <w:rsid w:val="001E4CEB"/>
    <w:rsid w:val="001E4E09"/>
    <w:rsid w:val="001E4F17"/>
    <w:rsid w:val="001E538D"/>
    <w:rsid w:val="001E539A"/>
    <w:rsid w:val="001E5782"/>
    <w:rsid w:val="001E5AE6"/>
    <w:rsid w:val="001E6087"/>
    <w:rsid w:val="001E6626"/>
    <w:rsid w:val="001E6674"/>
    <w:rsid w:val="001E6E16"/>
    <w:rsid w:val="001E6F3C"/>
    <w:rsid w:val="001E7AC3"/>
    <w:rsid w:val="001E7D31"/>
    <w:rsid w:val="001E7F87"/>
    <w:rsid w:val="001F0664"/>
    <w:rsid w:val="001F09C1"/>
    <w:rsid w:val="001F1376"/>
    <w:rsid w:val="001F1FF1"/>
    <w:rsid w:val="001F20A1"/>
    <w:rsid w:val="001F232C"/>
    <w:rsid w:val="001F27ED"/>
    <w:rsid w:val="001F2B7F"/>
    <w:rsid w:val="001F3122"/>
    <w:rsid w:val="001F344C"/>
    <w:rsid w:val="001F3556"/>
    <w:rsid w:val="001F365C"/>
    <w:rsid w:val="001F3994"/>
    <w:rsid w:val="001F4240"/>
    <w:rsid w:val="001F4263"/>
    <w:rsid w:val="001F43D1"/>
    <w:rsid w:val="001F4566"/>
    <w:rsid w:val="001F5993"/>
    <w:rsid w:val="001F5BB9"/>
    <w:rsid w:val="001F5D98"/>
    <w:rsid w:val="001F5DA5"/>
    <w:rsid w:val="001F5F90"/>
    <w:rsid w:val="001F65A0"/>
    <w:rsid w:val="001F68CF"/>
    <w:rsid w:val="001F6FF5"/>
    <w:rsid w:val="001F7076"/>
    <w:rsid w:val="001F70CE"/>
    <w:rsid w:val="001F73AC"/>
    <w:rsid w:val="001F76D1"/>
    <w:rsid w:val="001F78ED"/>
    <w:rsid w:val="002005D0"/>
    <w:rsid w:val="002008BD"/>
    <w:rsid w:val="00200DB3"/>
    <w:rsid w:val="0020238E"/>
    <w:rsid w:val="00202A16"/>
    <w:rsid w:val="00202B8E"/>
    <w:rsid w:val="00202E69"/>
    <w:rsid w:val="00202F11"/>
    <w:rsid w:val="00202FD3"/>
    <w:rsid w:val="0020302B"/>
    <w:rsid w:val="00203071"/>
    <w:rsid w:val="00203346"/>
    <w:rsid w:val="002035AB"/>
    <w:rsid w:val="002037F7"/>
    <w:rsid w:val="00203F01"/>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B97"/>
    <w:rsid w:val="00207C59"/>
    <w:rsid w:val="0021087A"/>
    <w:rsid w:val="00210992"/>
    <w:rsid w:val="00211369"/>
    <w:rsid w:val="002117EB"/>
    <w:rsid w:val="0021192B"/>
    <w:rsid w:val="002127FA"/>
    <w:rsid w:val="00212892"/>
    <w:rsid w:val="00212C9E"/>
    <w:rsid w:val="002130CA"/>
    <w:rsid w:val="002132E5"/>
    <w:rsid w:val="00213306"/>
    <w:rsid w:val="002135B5"/>
    <w:rsid w:val="00213968"/>
    <w:rsid w:val="00213CAB"/>
    <w:rsid w:val="00214405"/>
    <w:rsid w:val="00214BC1"/>
    <w:rsid w:val="00214BD2"/>
    <w:rsid w:val="00215322"/>
    <w:rsid w:val="00215A27"/>
    <w:rsid w:val="00215ECD"/>
    <w:rsid w:val="00215F9C"/>
    <w:rsid w:val="00216019"/>
    <w:rsid w:val="00216996"/>
    <w:rsid w:val="0021745D"/>
    <w:rsid w:val="00217C5C"/>
    <w:rsid w:val="002226EB"/>
    <w:rsid w:val="002229F0"/>
    <w:rsid w:val="00222A1B"/>
    <w:rsid w:val="00222D0A"/>
    <w:rsid w:val="002236D6"/>
    <w:rsid w:val="00223B7D"/>
    <w:rsid w:val="00223B9F"/>
    <w:rsid w:val="00223D03"/>
    <w:rsid w:val="00224160"/>
    <w:rsid w:val="00224A6A"/>
    <w:rsid w:val="00224B96"/>
    <w:rsid w:val="00224BDA"/>
    <w:rsid w:val="0022507A"/>
    <w:rsid w:val="00225236"/>
    <w:rsid w:val="002257C7"/>
    <w:rsid w:val="00225974"/>
    <w:rsid w:val="00225B81"/>
    <w:rsid w:val="00226172"/>
    <w:rsid w:val="002268B3"/>
    <w:rsid w:val="00226C9B"/>
    <w:rsid w:val="00227448"/>
    <w:rsid w:val="00227465"/>
    <w:rsid w:val="00227715"/>
    <w:rsid w:val="0022779A"/>
    <w:rsid w:val="00227A54"/>
    <w:rsid w:val="00227CA4"/>
    <w:rsid w:val="00230111"/>
    <w:rsid w:val="00230550"/>
    <w:rsid w:val="00230FCE"/>
    <w:rsid w:val="00231137"/>
    <w:rsid w:val="002313D9"/>
    <w:rsid w:val="00231D0A"/>
    <w:rsid w:val="00231E10"/>
    <w:rsid w:val="00231E1F"/>
    <w:rsid w:val="002332BA"/>
    <w:rsid w:val="002333ED"/>
    <w:rsid w:val="0023359F"/>
    <w:rsid w:val="00233F5D"/>
    <w:rsid w:val="00234013"/>
    <w:rsid w:val="00234766"/>
    <w:rsid w:val="00235078"/>
    <w:rsid w:val="00235367"/>
    <w:rsid w:val="00235849"/>
    <w:rsid w:val="00235C17"/>
    <w:rsid w:val="00235F65"/>
    <w:rsid w:val="00235FB0"/>
    <w:rsid w:val="00235FBD"/>
    <w:rsid w:val="0023635B"/>
    <w:rsid w:val="00236CB5"/>
    <w:rsid w:val="00236F89"/>
    <w:rsid w:val="002371E2"/>
    <w:rsid w:val="002372AB"/>
    <w:rsid w:val="0023799C"/>
    <w:rsid w:val="00237D45"/>
    <w:rsid w:val="00240755"/>
    <w:rsid w:val="00240BD3"/>
    <w:rsid w:val="00241286"/>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4BD8"/>
    <w:rsid w:val="002451BC"/>
    <w:rsid w:val="00245306"/>
    <w:rsid w:val="00245D1B"/>
    <w:rsid w:val="00245FF9"/>
    <w:rsid w:val="002461C6"/>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856"/>
    <w:rsid w:val="00250D8E"/>
    <w:rsid w:val="00250E60"/>
    <w:rsid w:val="00250FB8"/>
    <w:rsid w:val="00251ACD"/>
    <w:rsid w:val="002526EF"/>
    <w:rsid w:val="00252743"/>
    <w:rsid w:val="00252C12"/>
    <w:rsid w:val="00252EB0"/>
    <w:rsid w:val="00253397"/>
    <w:rsid w:val="00253AAD"/>
    <w:rsid w:val="00253BBB"/>
    <w:rsid w:val="00253D41"/>
    <w:rsid w:val="00253E00"/>
    <w:rsid w:val="0025435A"/>
    <w:rsid w:val="0025463C"/>
    <w:rsid w:val="00254712"/>
    <w:rsid w:val="00255082"/>
    <w:rsid w:val="002551C8"/>
    <w:rsid w:val="002552E8"/>
    <w:rsid w:val="0025574F"/>
    <w:rsid w:val="00255EC4"/>
    <w:rsid w:val="00256042"/>
    <w:rsid w:val="00256339"/>
    <w:rsid w:val="00256552"/>
    <w:rsid w:val="002568B6"/>
    <w:rsid w:val="002568EE"/>
    <w:rsid w:val="00256CD0"/>
    <w:rsid w:val="00256E84"/>
    <w:rsid w:val="00257554"/>
    <w:rsid w:val="00257A15"/>
    <w:rsid w:val="00257E4E"/>
    <w:rsid w:val="00257F72"/>
    <w:rsid w:val="002600E3"/>
    <w:rsid w:val="00260BCD"/>
    <w:rsid w:val="00261037"/>
    <w:rsid w:val="00261269"/>
    <w:rsid w:val="00261C69"/>
    <w:rsid w:val="00262233"/>
    <w:rsid w:val="0026241E"/>
    <w:rsid w:val="0026261D"/>
    <w:rsid w:val="00262D26"/>
    <w:rsid w:val="00262F61"/>
    <w:rsid w:val="002634E7"/>
    <w:rsid w:val="002638F2"/>
    <w:rsid w:val="002641B1"/>
    <w:rsid w:val="0026449E"/>
    <w:rsid w:val="002646CF"/>
    <w:rsid w:val="00264901"/>
    <w:rsid w:val="0026506A"/>
    <w:rsid w:val="00265278"/>
    <w:rsid w:val="002655EF"/>
    <w:rsid w:val="00265F23"/>
    <w:rsid w:val="0026670A"/>
    <w:rsid w:val="002667EE"/>
    <w:rsid w:val="0026698D"/>
    <w:rsid w:val="0026707B"/>
    <w:rsid w:val="00267732"/>
    <w:rsid w:val="0027001C"/>
    <w:rsid w:val="00270193"/>
    <w:rsid w:val="00270596"/>
    <w:rsid w:val="002705CE"/>
    <w:rsid w:val="002706C3"/>
    <w:rsid w:val="00270890"/>
    <w:rsid w:val="00270DB8"/>
    <w:rsid w:val="00270FE4"/>
    <w:rsid w:val="002715C8"/>
    <w:rsid w:val="00271823"/>
    <w:rsid w:val="00271A18"/>
    <w:rsid w:val="00271F9F"/>
    <w:rsid w:val="002722A8"/>
    <w:rsid w:val="002722C7"/>
    <w:rsid w:val="00272736"/>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56D"/>
    <w:rsid w:val="00275659"/>
    <w:rsid w:val="00275D09"/>
    <w:rsid w:val="00275DB6"/>
    <w:rsid w:val="002764A3"/>
    <w:rsid w:val="00276907"/>
    <w:rsid w:val="0027697E"/>
    <w:rsid w:val="00276C86"/>
    <w:rsid w:val="00276CE5"/>
    <w:rsid w:val="00276D32"/>
    <w:rsid w:val="00277054"/>
    <w:rsid w:val="00277111"/>
    <w:rsid w:val="002773A6"/>
    <w:rsid w:val="00277425"/>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30CF"/>
    <w:rsid w:val="00283143"/>
    <w:rsid w:val="002832E3"/>
    <w:rsid w:val="002834C4"/>
    <w:rsid w:val="002836D8"/>
    <w:rsid w:val="002843ED"/>
    <w:rsid w:val="00284B3B"/>
    <w:rsid w:val="002856D6"/>
    <w:rsid w:val="0028595E"/>
    <w:rsid w:val="00285A92"/>
    <w:rsid w:val="00285BB0"/>
    <w:rsid w:val="002863A0"/>
    <w:rsid w:val="002864F5"/>
    <w:rsid w:val="00286EB5"/>
    <w:rsid w:val="002876A2"/>
    <w:rsid w:val="002879C1"/>
    <w:rsid w:val="00287EC2"/>
    <w:rsid w:val="00287FBB"/>
    <w:rsid w:val="0029015D"/>
    <w:rsid w:val="00290614"/>
    <w:rsid w:val="00290674"/>
    <w:rsid w:val="00290AE7"/>
    <w:rsid w:val="00290BDB"/>
    <w:rsid w:val="002910B7"/>
    <w:rsid w:val="002911B8"/>
    <w:rsid w:val="0029144B"/>
    <w:rsid w:val="002918FB"/>
    <w:rsid w:val="00291A4A"/>
    <w:rsid w:val="00291E40"/>
    <w:rsid w:val="00291F0D"/>
    <w:rsid w:val="00291F38"/>
    <w:rsid w:val="002921B7"/>
    <w:rsid w:val="00292638"/>
    <w:rsid w:val="002926A9"/>
    <w:rsid w:val="0029318C"/>
    <w:rsid w:val="002932F0"/>
    <w:rsid w:val="002935E2"/>
    <w:rsid w:val="002937B1"/>
    <w:rsid w:val="0029380E"/>
    <w:rsid w:val="00293B61"/>
    <w:rsid w:val="00293C98"/>
    <w:rsid w:val="00293D3F"/>
    <w:rsid w:val="00294F87"/>
    <w:rsid w:val="0029513D"/>
    <w:rsid w:val="0029534F"/>
    <w:rsid w:val="0029592F"/>
    <w:rsid w:val="0029598E"/>
    <w:rsid w:val="00295B83"/>
    <w:rsid w:val="00295FBE"/>
    <w:rsid w:val="00296179"/>
    <w:rsid w:val="00296278"/>
    <w:rsid w:val="0029631E"/>
    <w:rsid w:val="00296366"/>
    <w:rsid w:val="0029655B"/>
    <w:rsid w:val="0029698C"/>
    <w:rsid w:val="0029712C"/>
    <w:rsid w:val="0029753D"/>
    <w:rsid w:val="002978D0"/>
    <w:rsid w:val="00297DD2"/>
    <w:rsid w:val="00297DF4"/>
    <w:rsid w:val="002A04B5"/>
    <w:rsid w:val="002A0AAE"/>
    <w:rsid w:val="002A0BF9"/>
    <w:rsid w:val="002A0D71"/>
    <w:rsid w:val="002A129E"/>
    <w:rsid w:val="002A1C76"/>
    <w:rsid w:val="002A2211"/>
    <w:rsid w:val="002A29AF"/>
    <w:rsid w:val="002A2EA3"/>
    <w:rsid w:val="002A34B4"/>
    <w:rsid w:val="002A3642"/>
    <w:rsid w:val="002A42C8"/>
    <w:rsid w:val="002A4BE3"/>
    <w:rsid w:val="002A5025"/>
    <w:rsid w:val="002A5112"/>
    <w:rsid w:val="002A5268"/>
    <w:rsid w:val="002A5617"/>
    <w:rsid w:val="002A56F2"/>
    <w:rsid w:val="002A5A06"/>
    <w:rsid w:val="002A5BD8"/>
    <w:rsid w:val="002A5C86"/>
    <w:rsid w:val="002A5D18"/>
    <w:rsid w:val="002A6134"/>
    <w:rsid w:val="002A6A04"/>
    <w:rsid w:val="002A6C2B"/>
    <w:rsid w:val="002A6F47"/>
    <w:rsid w:val="002A7009"/>
    <w:rsid w:val="002A76E7"/>
    <w:rsid w:val="002B051E"/>
    <w:rsid w:val="002B0770"/>
    <w:rsid w:val="002B08CB"/>
    <w:rsid w:val="002B1677"/>
    <w:rsid w:val="002B1A2C"/>
    <w:rsid w:val="002B1EC9"/>
    <w:rsid w:val="002B28D1"/>
    <w:rsid w:val="002B2E2F"/>
    <w:rsid w:val="002B39D7"/>
    <w:rsid w:val="002B3C71"/>
    <w:rsid w:val="002B3D9D"/>
    <w:rsid w:val="002B4165"/>
    <w:rsid w:val="002B4557"/>
    <w:rsid w:val="002B4A70"/>
    <w:rsid w:val="002B4FE7"/>
    <w:rsid w:val="002B516E"/>
    <w:rsid w:val="002B5217"/>
    <w:rsid w:val="002B5A1C"/>
    <w:rsid w:val="002B6028"/>
    <w:rsid w:val="002B615A"/>
    <w:rsid w:val="002B6184"/>
    <w:rsid w:val="002B647B"/>
    <w:rsid w:val="002B6CAD"/>
    <w:rsid w:val="002B7CA9"/>
    <w:rsid w:val="002C02DF"/>
    <w:rsid w:val="002C041B"/>
    <w:rsid w:val="002C09ED"/>
    <w:rsid w:val="002C0B28"/>
    <w:rsid w:val="002C0B2E"/>
    <w:rsid w:val="002C0F52"/>
    <w:rsid w:val="002C1082"/>
    <w:rsid w:val="002C1137"/>
    <w:rsid w:val="002C17D2"/>
    <w:rsid w:val="002C1E8F"/>
    <w:rsid w:val="002C25BA"/>
    <w:rsid w:val="002C2BD2"/>
    <w:rsid w:val="002C3A6E"/>
    <w:rsid w:val="002C3F82"/>
    <w:rsid w:val="002C45B3"/>
    <w:rsid w:val="002C46F8"/>
    <w:rsid w:val="002C4B9E"/>
    <w:rsid w:val="002C4BA5"/>
    <w:rsid w:val="002C4C64"/>
    <w:rsid w:val="002C4C6B"/>
    <w:rsid w:val="002C4EF2"/>
    <w:rsid w:val="002C515A"/>
    <w:rsid w:val="002C5206"/>
    <w:rsid w:val="002C5477"/>
    <w:rsid w:val="002C59CB"/>
    <w:rsid w:val="002C6AF4"/>
    <w:rsid w:val="002C6B2B"/>
    <w:rsid w:val="002C6E52"/>
    <w:rsid w:val="002C71B1"/>
    <w:rsid w:val="002C7442"/>
    <w:rsid w:val="002C7948"/>
    <w:rsid w:val="002C7F16"/>
    <w:rsid w:val="002D0BF8"/>
    <w:rsid w:val="002D0D7F"/>
    <w:rsid w:val="002D1166"/>
    <w:rsid w:val="002D130F"/>
    <w:rsid w:val="002D1760"/>
    <w:rsid w:val="002D199F"/>
    <w:rsid w:val="002D1DDA"/>
    <w:rsid w:val="002D1E26"/>
    <w:rsid w:val="002D216E"/>
    <w:rsid w:val="002D25ED"/>
    <w:rsid w:val="002D33F0"/>
    <w:rsid w:val="002D43E4"/>
    <w:rsid w:val="002D450F"/>
    <w:rsid w:val="002D4B6A"/>
    <w:rsid w:val="002D4D81"/>
    <w:rsid w:val="002D4FA7"/>
    <w:rsid w:val="002D5070"/>
    <w:rsid w:val="002D5B3C"/>
    <w:rsid w:val="002D73B2"/>
    <w:rsid w:val="002D73C0"/>
    <w:rsid w:val="002D78D9"/>
    <w:rsid w:val="002E079F"/>
    <w:rsid w:val="002E096B"/>
    <w:rsid w:val="002E0B44"/>
    <w:rsid w:val="002E0E96"/>
    <w:rsid w:val="002E1296"/>
    <w:rsid w:val="002E1583"/>
    <w:rsid w:val="002E1ADB"/>
    <w:rsid w:val="002E1DA9"/>
    <w:rsid w:val="002E235E"/>
    <w:rsid w:val="002E286F"/>
    <w:rsid w:val="002E2CF2"/>
    <w:rsid w:val="002E2F5E"/>
    <w:rsid w:val="002E3962"/>
    <w:rsid w:val="002E3A88"/>
    <w:rsid w:val="002E3AA1"/>
    <w:rsid w:val="002E3C7C"/>
    <w:rsid w:val="002E3F82"/>
    <w:rsid w:val="002E437E"/>
    <w:rsid w:val="002E43B8"/>
    <w:rsid w:val="002E4592"/>
    <w:rsid w:val="002E4704"/>
    <w:rsid w:val="002E5078"/>
    <w:rsid w:val="002E50F0"/>
    <w:rsid w:val="002E59ED"/>
    <w:rsid w:val="002E637C"/>
    <w:rsid w:val="002E644F"/>
    <w:rsid w:val="002E68C1"/>
    <w:rsid w:val="002E6FD4"/>
    <w:rsid w:val="002E72C2"/>
    <w:rsid w:val="002E7631"/>
    <w:rsid w:val="002E7BF5"/>
    <w:rsid w:val="002F05E9"/>
    <w:rsid w:val="002F086D"/>
    <w:rsid w:val="002F0952"/>
    <w:rsid w:val="002F1719"/>
    <w:rsid w:val="002F1735"/>
    <w:rsid w:val="002F1827"/>
    <w:rsid w:val="002F25A5"/>
    <w:rsid w:val="002F2695"/>
    <w:rsid w:val="002F2EC8"/>
    <w:rsid w:val="002F36F2"/>
    <w:rsid w:val="002F380F"/>
    <w:rsid w:val="002F396B"/>
    <w:rsid w:val="002F42BB"/>
    <w:rsid w:val="002F42D1"/>
    <w:rsid w:val="002F4E2B"/>
    <w:rsid w:val="002F4F99"/>
    <w:rsid w:val="002F5057"/>
    <w:rsid w:val="002F521A"/>
    <w:rsid w:val="002F5443"/>
    <w:rsid w:val="002F5B04"/>
    <w:rsid w:val="002F5E5F"/>
    <w:rsid w:val="002F6063"/>
    <w:rsid w:val="002F6122"/>
    <w:rsid w:val="002F658B"/>
    <w:rsid w:val="002F67DB"/>
    <w:rsid w:val="002F70D6"/>
    <w:rsid w:val="002F716B"/>
    <w:rsid w:val="002F718F"/>
    <w:rsid w:val="002F7597"/>
    <w:rsid w:val="002F76D1"/>
    <w:rsid w:val="002F7975"/>
    <w:rsid w:val="002F7A75"/>
    <w:rsid w:val="002F7DB3"/>
    <w:rsid w:val="00300B57"/>
    <w:rsid w:val="00300D24"/>
    <w:rsid w:val="00301063"/>
    <w:rsid w:val="00301274"/>
    <w:rsid w:val="00301373"/>
    <w:rsid w:val="0030194A"/>
    <w:rsid w:val="00301E6A"/>
    <w:rsid w:val="003023A0"/>
    <w:rsid w:val="0030244E"/>
    <w:rsid w:val="00302760"/>
    <w:rsid w:val="003031A8"/>
    <w:rsid w:val="003037F1"/>
    <w:rsid w:val="00303D1E"/>
    <w:rsid w:val="00304154"/>
    <w:rsid w:val="00304596"/>
    <w:rsid w:val="0030460D"/>
    <w:rsid w:val="00304630"/>
    <w:rsid w:val="00304B19"/>
    <w:rsid w:val="00304C98"/>
    <w:rsid w:val="00304C9B"/>
    <w:rsid w:val="003052B7"/>
    <w:rsid w:val="00305579"/>
    <w:rsid w:val="00305A52"/>
    <w:rsid w:val="00305C8C"/>
    <w:rsid w:val="00305CD8"/>
    <w:rsid w:val="00306815"/>
    <w:rsid w:val="00306851"/>
    <w:rsid w:val="00306A1F"/>
    <w:rsid w:val="00306CBF"/>
    <w:rsid w:val="00306DD9"/>
    <w:rsid w:val="00307058"/>
    <w:rsid w:val="003072B6"/>
    <w:rsid w:val="0030730F"/>
    <w:rsid w:val="00307418"/>
    <w:rsid w:val="00307461"/>
    <w:rsid w:val="00307774"/>
    <w:rsid w:val="003079D9"/>
    <w:rsid w:val="00307B34"/>
    <w:rsid w:val="00307DC0"/>
    <w:rsid w:val="00310E07"/>
    <w:rsid w:val="00311288"/>
    <w:rsid w:val="00311B15"/>
    <w:rsid w:val="00311B84"/>
    <w:rsid w:val="003127F1"/>
    <w:rsid w:val="00313458"/>
    <w:rsid w:val="003134ED"/>
    <w:rsid w:val="00313CFC"/>
    <w:rsid w:val="00313DF4"/>
    <w:rsid w:val="003144B0"/>
    <w:rsid w:val="0031479C"/>
    <w:rsid w:val="00314B7E"/>
    <w:rsid w:val="003158D6"/>
    <w:rsid w:val="00316313"/>
    <w:rsid w:val="0031635D"/>
    <w:rsid w:val="00317B39"/>
    <w:rsid w:val="00317B8B"/>
    <w:rsid w:val="00317F4A"/>
    <w:rsid w:val="00317FD9"/>
    <w:rsid w:val="00317FE8"/>
    <w:rsid w:val="00320913"/>
    <w:rsid w:val="003209FF"/>
    <w:rsid w:val="00320DB2"/>
    <w:rsid w:val="00320E35"/>
    <w:rsid w:val="00320F3C"/>
    <w:rsid w:val="00321AE8"/>
    <w:rsid w:val="00322D48"/>
    <w:rsid w:val="00323EDF"/>
    <w:rsid w:val="00323FEA"/>
    <w:rsid w:val="003240D5"/>
    <w:rsid w:val="003243BF"/>
    <w:rsid w:val="003244F3"/>
    <w:rsid w:val="003245DD"/>
    <w:rsid w:val="003247C0"/>
    <w:rsid w:val="00325455"/>
    <w:rsid w:val="00325827"/>
    <w:rsid w:val="003258D5"/>
    <w:rsid w:val="00325EFD"/>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43"/>
    <w:rsid w:val="0033258C"/>
    <w:rsid w:val="00332A86"/>
    <w:rsid w:val="00332BE2"/>
    <w:rsid w:val="00332C0F"/>
    <w:rsid w:val="0033347B"/>
    <w:rsid w:val="00333599"/>
    <w:rsid w:val="00333719"/>
    <w:rsid w:val="003338C2"/>
    <w:rsid w:val="00333AB5"/>
    <w:rsid w:val="00333C58"/>
    <w:rsid w:val="00333DE1"/>
    <w:rsid w:val="00333E04"/>
    <w:rsid w:val="00334522"/>
    <w:rsid w:val="003349B5"/>
    <w:rsid w:val="00334A51"/>
    <w:rsid w:val="00334E1E"/>
    <w:rsid w:val="003350C7"/>
    <w:rsid w:val="00335369"/>
    <w:rsid w:val="00335D36"/>
    <w:rsid w:val="003363CE"/>
    <w:rsid w:val="00336420"/>
    <w:rsid w:val="00336671"/>
    <w:rsid w:val="00336CE7"/>
    <w:rsid w:val="00337501"/>
    <w:rsid w:val="003378DF"/>
    <w:rsid w:val="00337EFD"/>
    <w:rsid w:val="00337EFF"/>
    <w:rsid w:val="003401D4"/>
    <w:rsid w:val="003404C0"/>
    <w:rsid w:val="00340899"/>
    <w:rsid w:val="00340DF8"/>
    <w:rsid w:val="00340F67"/>
    <w:rsid w:val="00341653"/>
    <w:rsid w:val="003416DB"/>
    <w:rsid w:val="00341738"/>
    <w:rsid w:val="003418D1"/>
    <w:rsid w:val="0034192F"/>
    <w:rsid w:val="003419AC"/>
    <w:rsid w:val="00341DD8"/>
    <w:rsid w:val="00341DE2"/>
    <w:rsid w:val="00341F89"/>
    <w:rsid w:val="003425F3"/>
    <w:rsid w:val="00342680"/>
    <w:rsid w:val="003426BE"/>
    <w:rsid w:val="00342888"/>
    <w:rsid w:val="00342D32"/>
    <w:rsid w:val="00343209"/>
    <w:rsid w:val="003432C2"/>
    <w:rsid w:val="00343302"/>
    <w:rsid w:val="0034380E"/>
    <w:rsid w:val="00343FFB"/>
    <w:rsid w:val="00344AB1"/>
    <w:rsid w:val="00344E12"/>
    <w:rsid w:val="00344FBE"/>
    <w:rsid w:val="0034539B"/>
    <w:rsid w:val="00345CBD"/>
    <w:rsid w:val="00345E8C"/>
    <w:rsid w:val="003461F1"/>
    <w:rsid w:val="003461F4"/>
    <w:rsid w:val="00346251"/>
    <w:rsid w:val="00346479"/>
    <w:rsid w:val="00346836"/>
    <w:rsid w:val="00346A3B"/>
    <w:rsid w:val="00346AC1"/>
    <w:rsid w:val="00346AD9"/>
    <w:rsid w:val="00346BA5"/>
    <w:rsid w:val="00350F93"/>
    <w:rsid w:val="0035143C"/>
    <w:rsid w:val="00351503"/>
    <w:rsid w:val="00351B63"/>
    <w:rsid w:val="00351F7C"/>
    <w:rsid w:val="00351F8D"/>
    <w:rsid w:val="003523F9"/>
    <w:rsid w:val="003526A9"/>
    <w:rsid w:val="003527BE"/>
    <w:rsid w:val="00352B97"/>
    <w:rsid w:val="00352D3C"/>
    <w:rsid w:val="0035313B"/>
    <w:rsid w:val="00353556"/>
    <w:rsid w:val="00353837"/>
    <w:rsid w:val="003538A8"/>
    <w:rsid w:val="003539DB"/>
    <w:rsid w:val="00353D34"/>
    <w:rsid w:val="00353E48"/>
    <w:rsid w:val="00353E53"/>
    <w:rsid w:val="00353EDB"/>
    <w:rsid w:val="0035419A"/>
    <w:rsid w:val="0035465C"/>
    <w:rsid w:val="0035492C"/>
    <w:rsid w:val="003551BC"/>
    <w:rsid w:val="003557C3"/>
    <w:rsid w:val="00355CED"/>
    <w:rsid w:val="003566FB"/>
    <w:rsid w:val="00356C63"/>
    <w:rsid w:val="00356DB3"/>
    <w:rsid w:val="0035736A"/>
    <w:rsid w:val="00357B3D"/>
    <w:rsid w:val="00357BE4"/>
    <w:rsid w:val="0036017F"/>
    <w:rsid w:val="0036020D"/>
    <w:rsid w:val="00360423"/>
    <w:rsid w:val="0036043A"/>
    <w:rsid w:val="00360553"/>
    <w:rsid w:val="00360D03"/>
    <w:rsid w:val="003610E8"/>
    <w:rsid w:val="0036113B"/>
    <w:rsid w:val="003615C1"/>
    <w:rsid w:val="003616B6"/>
    <w:rsid w:val="0036198F"/>
    <w:rsid w:val="003622F9"/>
    <w:rsid w:val="0036253D"/>
    <w:rsid w:val="00362A5B"/>
    <w:rsid w:val="00362DD2"/>
    <w:rsid w:val="00363FD6"/>
    <w:rsid w:val="00364275"/>
    <w:rsid w:val="00364304"/>
    <w:rsid w:val="003646C9"/>
    <w:rsid w:val="00364803"/>
    <w:rsid w:val="0036544C"/>
    <w:rsid w:val="00365E24"/>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3AD9"/>
    <w:rsid w:val="00373D54"/>
    <w:rsid w:val="0037418F"/>
    <w:rsid w:val="003742EB"/>
    <w:rsid w:val="00374693"/>
    <w:rsid w:val="003747E8"/>
    <w:rsid w:val="00374A00"/>
    <w:rsid w:val="00374D67"/>
    <w:rsid w:val="003755C4"/>
    <w:rsid w:val="00375764"/>
    <w:rsid w:val="00375C78"/>
    <w:rsid w:val="00375E1A"/>
    <w:rsid w:val="00375EDA"/>
    <w:rsid w:val="00375EE4"/>
    <w:rsid w:val="00375FF2"/>
    <w:rsid w:val="0037626F"/>
    <w:rsid w:val="003767E5"/>
    <w:rsid w:val="00376D07"/>
    <w:rsid w:val="00376E12"/>
    <w:rsid w:val="00377052"/>
    <w:rsid w:val="00377675"/>
    <w:rsid w:val="00377CF5"/>
    <w:rsid w:val="003814E2"/>
    <w:rsid w:val="0038162B"/>
    <w:rsid w:val="0038197F"/>
    <w:rsid w:val="00381E05"/>
    <w:rsid w:val="00381E36"/>
    <w:rsid w:val="003821AD"/>
    <w:rsid w:val="00382A01"/>
    <w:rsid w:val="00383084"/>
    <w:rsid w:val="0038328F"/>
    <w:rsid w:val="0038335F"/>
    <w:rsid w:val="00383497"/>
    <w:rsid w:val="00383789"/>
    <w:rsid w:val="0038380E"/>
    <w:rsid w:val="00383AC0"/>
    <w:rsid w:val="00383C85"/>
    <w:rsid w:val="00383C8F"/>
    <w:rsid w:val="00383DAA"/>
    <w:rsid w:val="00383DFC"/>
    <w:rsid w:val="00383FC1"/>
    <w:rsid w:val="00384BDE"/>
    <w:rsid w:val="00384CE5"/>
    <w:rsid w:val="00385498"/>
    <w:rsid w:val="003855F3"/>
    <w:rsid w:val="0038566C"/>
    <w:rsid w:val="003859C1"/>
    <w:rsid w:val="00385C57"/>
    <w:rsid w:val="0038602A"/>
    <w:rsid w:val="003861ED"/>
    <w:rsid w:val="003865FF"/>
    <w:rsid w:val="00386626"/>
    <w:rsid w:val="003866B6"/>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24E2"/>
    <w:rsid w:val="00392597"/>
    <w:rsid w:val="00393207"/>
    <w:rsid w:val="00393855"/>
    <w:rsid w:val="00393E0C"/>
    <w:rsid w:val="00394CEA"/>
    <w:rsid w:val="00394D04"/>
    <w:rsid w:val="00394EC3"/>
    <w:rsid w:val="00394F68"/>
    <w:rsid w:val="00395282"/>
    <w:rsid w:val="00395305"/>
    <w:rsid w:val="003956CB"/>
    <w:rsid w:val="00395719"/>
    <w:rsid w:val="00395D7F"/>
    <w:rsid w:val="00395E85"/>
    <w:rsid w:val="00396488"/>
    <w:rsid w:val="00396629"/>
    <w:rsid w:val="00396654"/>
    <w:rsid w:val="00396A25"/>
    <w:rsid w:val="00396B9D"/>
    <w:rsid w:val="003971B4"/>
    <w:rsid w:val="003979E7"/>
    <w:rsid w:val="00397A4C"/>
    <w:rsid w:val="00397C76"/>
    <w:rsid w:val="00397CA7"/>
    <w:rsid w:val="003A000C"/>
    <w:rsid w:val="003A0322"/>
    <w:rsid w:val="003A0411"/>
    <w:rsid w:val="003A061F"/>
    <w:rsid w:val="003A06E0"/>
    <w:rsid w:val="003A0AC4"/>
    <w:rsid w:val="003A0B50"/>
    <w:rsid w:val="003A0C8B"/>
    <w:rsid w:val="003A130D"/>
    <w:rsid w:val="003A1ACE"/>
    <w:rsid w:val="003A1B13"/>
    <w:rsid w:val="003A1DAB"/>
    <w:rsid w:val="003A2394"/>
    <w:rsid w:val="003A27E8"/>
    <w:rsid w:val="003A2A0B"/>
    <w:rsid w:val="003A2A5B"/>
    <w:rsid w:val="003A2C83"/>
    <w:rsid w:val="003A2D02"/>
    <w:rsid w:val="003A3170"/>
    <w:rsid w:val="003A33E0"/>
    <w:rsid w:val="003A3432"/>
    <w:rsid w:val="003A34B1"/>
    <w:rsid w:val="003A3B72"/>
    <w:rsid w:val="003A3C0B"/>
    <w:rsid w:val="003A4268"/>
    <w:rsid w:val="003A43EF"/>
    <w:rsid w:val="003A4727"/>
    <w:rsid w:val="003A49BF"/>
    <w:rsid w:val="003A4BBD"/>
    <w:rsid w:val="003A4E1E"/>
    <w:rsid w:val="003A5093"/>
    <w:rsid w:val="003A59E7"/>
    <w:rsid w:val="003A5B11"/>
    <w:rsid w:val="003A5B60"/>
    <w:rsid w:val="003A5C98"/>
    <w:rsid w:val="003A5F1D"/>
    <w:rsid w:val="003A6943"/>
    <w:rsid w:val="003A6B63"/>
    <w:rsid w:val="003A6C27"/>
    <w:rsid w:val="003A6C7B"/>
    <w:rsid w:val="003A6E97"/>
    <w:rsid w:val="003A7025"/>
    <w:rsid w:val="003A7111"/>
    <w:rsid w:val="003A77E8"/>
    <w:rsid w:val="003A79F2"/>
    <w:rsid w:val="003B01E6"/>
    <w:rsid w:val="003B034D"/>
    <w:rsid w:val="003B0C75"/>
    <w:rsid w:val="003B0EFF"/>
    <w:rsid w:val="003B10B5"/>
    <w:rsid w:val="003B14CA"/>
    <w:rsid w:val="003B1BE8"/>
    <w:rsid w:val="003B2615"/>
    <w:rsid w:val="003B27C1"/>
    <w:rsid w:val="003B2DDA"/>
    <w:rsid w:val="003B301C"/>
    <w:rsid w:val="003B3355"/>
    <w:rsid w:val="003B38B1"/>
    <w:rsid w:val="003B4326"/>
    <w:rsid w:val="003B46FC"/>
    <w:rsid w:val="003B4C46"/>
    <w:rsid w:val="003B4E82"/>
    <w:rsid w:val="003B51D1"/>
    <w:rsid w:val="003B60B4"/>
    <w:rsid w:val="003B63C0"/>
    <w:rsid w:val="003B68D1"/>
    <w:rsid w:val="003B6948"/>
    <w:rsid w:val="003B6F33"/>
    <w:rsid w:val="003B6FE0"/>
    <w:rsid w:val="003B7491"/>
    <w:rsid w:val="003B7F0C"/>
    <w:rsid w:val="003C08CF"/>
    <w:rsid w:val="003C090E"/>
    <w:rsid w:val="003C092F"/>
    <w:rsid w:val="003C09E8"/>
    <w:rsid w:val="003C0A28"/>
    <w:rsid w:val="003C0B37"/>
    <w:rsid w:val="003C0BD9"/>
    <w:rsid w:val="003C0C0E"/>
    <w:rsid w:val="003C0EFE"/>
    <w:rsid w:val="003C1B41"/>
    <w:rsid w:val="003C2911"/>
    <w:rsid w:val="003C3264"/>
    <w:rsid w:val="003C3384"/>
    <w:rsid w:val="003C3C58"/>
    <w:rsid w:val="003C3D46"/>
    <w:rsid w:val="003C3FFB"/>
    <w:rsid w:val="003C4B6F"/>
    <w:rsid w:val="003C52D4"/>
    <w:rsid w:val="003C594B"/>
    <w:rsid w:val="003C5E3B"/>
    <w:rsid w:val="003C648C"/>
    <w:rsid w:val="003C6575"/>
    <w:rsid w:val="003C6597"/>
    <w:rsid w:val="003C66F5"/>
    <w:rsid w:val="003C6756"/>
    <w:rsid w:val="003C6830"/>
    <w:rsid w:val="003C693A"/>
    <w:rsid w:val="003C6A71"/>
    <w:rsid w:val="003C6D63"/>
    <w:rsid w:val="003C6E92"/>
    <w:rsid w:val="003C74E3"/>
    <w:rsid w:val="003C7653"/>
    <w:rsid w:val="003C768B"/>
    <w:rsid w:val="003C77BB"/>
    <w:rsid w:val="003C7B34"/>
    <w:rsid w:val="003C7C89"/>
    <w:rsid w:val="003C7CBA"/>
    <w:rsid w:val="003C7F05"/>
    <w:rsid w:val="003C7F3C"/>
    <w:rsid w:val="003D017A"/>
    <w:rsid w:val="003D081B"/>
    <w:rsid w:val="003D0D76"/>
    <w:rsid w:val="003D0EAA"/>
    <w:rsid w:val="003D11D0"/>
    <w:rsid w:val="003D18A9"/>
    <w:rsid w:val="003D1A12"/>
    <w:rsid w:val="003D1C9C"/>
    <w:rsid w:val="003D1CF2"/>
    <w:rsid w:val="003D1F7F"/>
    <w:rsid w:val="003D2A33"/>
    <w:rsid w:val="003D2B6A"/>
    <w:rsid w:val="003D2C50"/>
    <w:rsid w:val="003D3207"/>
    <w:rsid w:val="003D36A6"/>
    <w:rsid w:val="003D3882"/>
    <w:rsid w:val="003D4204"/>
    <w:rsid w:val="003D461E"/>
    <w:rsid w:val="003D4648"/>
    <w:rsid w:val="003D47E3"/>
    <w:rsid w:val="003D48A6"/>
    <w:rsid w:val="003D48AF"/>
    <w:rsid w:val="003D4C05"/>
    <w:rsid w:val="003D5B34"/>
    <w:rsid w:val="003D617B"/>
    <w:rsid w:val="003D6A38"/>
    <w:rsid w:val="003D6A9D"/>
    <w:rsid w:val="003D6BFF"/>
    <w:rsid w:val="003D6D4D"/>
    <w:rsid w:val="003D7096"/>
    <w:rsid w:val="003D7259"/>
    <w:rsid w:val="003D7460"/>
    <w:rsid w:val="003D7621"/>
    <w:rsid w:val="003D79EA"/>
    <w:rsid w:val="003D7BCC"/>
    <w:rsid w:val="003E000B"/>
    <w:rsid w:val="003E12C7"/>
    <w:rsid w:val="003E2E94"/>
    <w:rsid w:val="003E4388"/>
    <w:rsid w:val="003E479C"/>
    <w:rsid w:val="003E49D4"/>
    <w:rsid w:val="003E4A14"/>
    <w:rsid w:val="003E4ECA"/>
    <w:rsid w:val="003E4F52"/>
    <w:rsid w:val="003E504F"/>
    <w:rsid w:val="003E54B2"/>
    <w:rsid w:val="003E5799"/>
    <w:rsid w:val="003E5E66"/>
    <w:rsid w:val="003E67BE"/>
    <w:rsid w:val="003E682F"/>
    <w:rsid w:val="003E6E25"/>
    <w:rsid w:val="003E722D"/>
    <w:rsid w:val="003E784F"/>
    <w:rsid w:val="003E7B5F"/>
    <w:rsid w:val="003F04FE"/>
    <w:rsid w:val="003F072B"/>
    <w:rsid w:val="003F0A61"/>
    <w:rsid w:val="003F12C2"/>
    <w:rsid w:val="003F18E5"/>
    <w:rsid w:val="003F19E2"/>
    <w:rsid w:val="003F1AA7"/>
    <w:rsid w:val="003F1D13"/>
    <w:rsid w:val="003F236C"/>
    <w:rsid w:val="003F2B81"/>
    <w:rsid w:val="003F2D9B"/>
    <w:rsid w:val="003F2E5B"/>
    <w:rsid w:val="003F411F"/>
    <w:rsid w:val="003F4339"/>
    <w:rsid w:val="003F45BC"/>
    <w:rsid w:val="003F5F15"/>
    <w:rsid w:val="003F631E"/>
    <w:rsid w:val="003F6602"/>
    <w:rsid w:val="003F6DC1"/>
    <w:rsid w:val="003F74BE"/>
    <w:rsid w:val="003F76EB"/>
    <w:rsid w:val="003F7D18"/>
    <w:rsid w:val="0040015E"/>
    <w:rsid w:val="00400AB7"/>
    <w:rsid w:val="00400D4B"/>
    <w:rsid w:val="004010F7"/>
    <w:rsid w:val="00401248"/>
    <w:rsid w:val="00401792"/>
    <w:rsid w:val="00401FFD"/>
    <w:rsid w:val="00402375"/>
    <w:rsid w:val="00403210"/>
    <w:rsid w:val="00403D8C"/>
    <w:rsid w:val="00403E23"/>
    <w:rsid w:val="0040497A"/>
    <w:rsid w:val="00404B10"/>
    <w:rsid w:val="00405779"/>
    <w:rsid w:val="00405C58"/>
    <w:rsid w:val="004069C5"/>
    <w:rsid w:val="0040701D"/>
    <w:rsid w:val="0040733B"/>
    <w:rsid w:val="0041024C"/>
    <w:rsid w:val="00410265"/>
    <w:rsid w:val="00410413"/>
    <w:rsid w:val="00410C19"/>
    <w:rsid w:val="00410FFC"/>
    <w:rsid w:val="0041108F"/>
    <w:rsid w:val="00411218"/>
    <w:rsid w:val="0041125B"/>
    <w:rsid w:val="0041130F"/>
    <w:rsid w:val="0041163B"/>
    <w:rsid w:val="004129B7"/>
    <w:rsid w:val="004129DE"/>
    <w:rsid w:val="00412AC2"/>
    <w:rsid w:val="004132E6"/>
    <w:rsid w:val="00413F3C"/>
    <w:rsid w:val="00413FFA"/>
    <w:rsid w:val="00414778"/>
    <w:rsid w:val="00414BCB"/>
    <w:rsid w:val="00415C7C"/>
    <w:rsid w:val="00415FAA"/>
    <w:rsid w:val="00416EEE"/>
    <w:rsid w:val="00416EFB"/>
    <w:rsid w:val="00417862"/>
    <w:rsid w:val="00417867"/>
    <w:rsid w:val="00417A9F"/>
    <w:rsid w:val="00417B82"/>
    <w:rsid w:val="00417ED9"/>
    <w:rsid w:val="00417F70"/>
    <w:rsid w:val="0042014A"/>
    <w:rsid w:val="0042069E"/>
    <w:rsid w:val="004209AC"/>
    <w:rsid w:val="00420A9B"/>
    <w:rsid w:val="0042123C"/>
    <w:rsid w:val="00422058"/>
    <w:rsid w:val="00422176"/>
    <w:rsid w:val="00422188"/>
    <w:rsid w:val="00422300"/>
    <w:rsid w:val="0042286D"/>
    <w:rsid w:val="00422872"/>
    <w:rsid w:val="00422AA9"/>
    <w:rsid w:val="00422D7A"/>
    <w:rsid w:val="00423419"/>
    <w:rsid w:val="004236D0"/>
    <w:rsid w:val="00423D20"/>
    <w:rsid w:val="00424D98"/>
    <w:rsid w:val="004250A0"/>
    <w:rsid w:val="00425698"/>
    <w:rsid w:val="004259E4"/>
    <w:rsid w:val="00425A8F"/>
    <w:rsid w:val="00425FCB"/>
    <w:rsid w:val="0042649A"/>
    <w:rsid w:val="00426781"/>
    <w:rsid w:val="00426B97"/>
    <w:rsid w:val="00426F96"/>
    <w:rsid w:val="004271ED"/>
    <w:rsid w:val="00427256"/>
    <w:rsid w:val="0042779B"/>
    <w:rsid w:val="00427B10"/>
    <w:rsid w:val="00427DCC"/>
    <w:rsid w:val="004300B1"/>
    <w:rsid w:val="00430115"/>
    <w:rsid w:val="004301A4"/>
    <w:rsid w:val="00430A24"/>
    <w:rsid w:val="0043110E"/>
    <w:rsid w:val="004318F6"/>
    <w:rsid w:val="00431AE0"/>
    <w:rsid w:val="00431EC2"/>
    <w:rsid w:val="00431F53"/>
    <w:rsid w:val="004320E4"/>
    <w:rsid w:val="004323A7"/>
    <w:rsid w:val="004330BB"/>
    <w:rsid w:val="004343A2"/>
    <w:rsid w:val="0043442F"/>
    <w:rsid w:val="004346A7"/>
    <w:rsid w:val="0043553F"/>
    <w:rsid w:val="004355B7"/>
    <w:rsid w:val="00435B6C"/>
    <w:rsid w:val="004367E8"/>
    <w:rsid w:val="004368BB"/>
    <w:rsid w:val="00436CC9"/>
    <w:rsid w:val="00436EB2"/>
    <w:rsid w:val="0043758B"/>
    <w:rsid w:val="00437B86"/>
    <w:rsid w:val="00440155"/>
    <w:rsid w:val="0044035B"/>
    <w:rsid w:val="00440A0F"/>
    <w:rsid w:val="00440D14"/>
    <w:rsid w:val="00440D5F"/>
    <w:rsid w:val="004417A2"/>
    <w:rsid w:val="0044193E"/>
    <w:rsid w:val="004419E9"/>
    <w:rsid w:val="00441DA6"/>
    <w:rsid w:val="004424D8"/>
    <w:rsid w:val="004425EB"/>
    <w:rsid w:val="00442773"/>
    <w:rsid w:val="00442A72"/>
    <w:rsid w:val="00442CC2"/>
    <w:rsid w:val="00442EE4"/>
    <w:rsid w:val="00443366"/>
    <w:rsid w:val="00443578"/>
    <w:rsid w:val="00443892"/>
    <w:rsid w:val="00443990"/>
    <w:rsid w:val="00443994"/>
    <w:rsid w:val="00443CB9"/>
    <w:rsid w:val="00443EB7"/>
    <w:rsid w:val="00443EEA"/>
    <w:rsid w:val="00444921"/>
    <w:rsid w:val="0044501D"/>
    <w:rsid w:val="00445426"/>
    <w:rsid w:val="00445567"/>
    <w:rsid w:val="00445C5B"/>
    <w:rsid w:val="0044621A"/>
    <w:rsid w:val="0044622E"/>
    <w:rsid w:val="00446A58"/>
    <w:rsid w:val="00446B32"/>
    <w:rsid w:val="00446EC1"/>
    <w:rsid w:val="004475FA"/>
    <w:rsid w:val="0044791E"/>
    <w:rsid w:val="00450445"/>
    <w:rsid w:val="00450605"/>
    <w:rsid w:val="00450C67"/>
    <w:rsid w:val="00450E2E"/>
    <w:rsid w:val="004510D7"/>
    <w:rsid w:val="004512F1"/>
    <w:rsid w:val="00451473"/>
    <w:rsid w:val="0045163D"/>
    <w:rsid w:val="00451FFC"/>
    <w:rsid w:val="00452463"/>
    <w:rsid w:val="00452A8B"/>
    <w:rsid w:val="00453295"/>
    <w:rsid w:val="00453484"/>
    <w:rsid w:val="00453902"/>
    <w:rsid w:val="00453931"/>
    <w:rsid w:val="004539B0"/>
    <w:rsid w:val="00453AA6"/>
    <w:rsid w:val="00454006"/>
    <w:rsid w:val="004545EE"/>
    <w:rsid w:val="004546B3"/>
    <w:rsid w:val="00454CB0"/>
    <w:rsid w:val="00454CB2"/>
    <w:rsid w:val="004550FF"/>
    <w:rsid w:val="0045551D"/>
    <w:rsid w:val="00455A2A"/>
    <w:rsid w:val="00455DB1"/>
    <w:rsid w:val="004563B8"/>
    <w:rsid w:val="00456847"/>
    <w:rsid w:val="00456AC0"/>
    <w:rsid w:val="0045770C"/>
    <w:rsid w:val="00457C46"/>
    <w:rsid w:val="004605CA"/>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378"/>
    <w:rsid w:val="00464E14"/>
    <w:rsid w:val="004653F3"/>
    <w:rsid w:val="0046549C"/>
    <w:rsid w:val="00465736"/>
    <w:rsid w:val="0046576E"/>
    <w:rsid w:val="0046640D"/>
    <w:rsid w:val="004666C7"/>
    <w:rsid w:val="00466BD6"/>
    <w:rsid w:val="00466C69"/>
    <w:rsid w:val="00466D20"/>
    <w:rsid w:val="0046710B"/>
    <w:rsid w:val="00467328"/>
    <w:rsid w:val="004676C0"/>
    <w:rsid w:val="004678DF"/>
    <w:rsid w:val="00470085"/>
    <w:rsid w:val="004702FE"/>
    <w:rsid w:val="00470907"/>
    <w:rsid w:val="004713FD"/>
    <w:rsid w:val="004718D1"/>
    <w:rsid w:val="00471A0D"/>
    <w:rsid w:val="00471B0E"/>
    <w:rsid w:val="00471B50"/>
    <w:rsid w:val="00471E5A"/>
    <w:rsid w:val="00471E79"/>
    <w:rsid w:val="00472326"/>
    <w:rsid w:val="004723FF"/>
    <w:rsid w:val="0047297B"/>
    <w:rsid w:val="00472B71"/>
    <w:rsid w:val="00472D24"/>
    <w:rsid w:val="00472E1F"/>
    <w:rsid w:val="0047317A"/>
    <w:rsid w:val="004733B6"/>
    <w:rsid w:val="00473932"/>
    <w:rsid w:val="00473CCC"/>
    <w:rsid w:val="00473D4B"/>
    <w:rsid w:val="00473F29"/>
    <w:rsid w:val="00473F94"/>
    <w:rsid w:val="004741C0"/>
    <w:rsid w:val="004742A3"/>
    <w:rsid w:val="0047448D"/>
    <w:rsid w:val="00474691"/>
    <w:rsid w:val="0047520D"/>
    <w:rsid w:val="004759D2"/>
    <w:rsid w:val="0047627F"/>
    <w:rsid w:val="0047717D"/>
    <w:rsid w:val="00477764"/>
    <w:rsid w:val="004777BC"/>
    <w:rsid w:val="00477A5D"/>
    <w:rsid w:val="00477CD1"/>
    <w:rsid w:val="00477DE6"/>
    <w:rsid w:val="00477E7A"/>
    <w:rsid w:val="00477F79"/>
    <w:rsid w:val="0048060C"/>
    <w:rsid w:val="004807D6"/>
    <w:rsid w:val="00480CB7"/>
    <w:rsid w:val="0048160F"/>
    <w:rsid w:val="0048162E"/>
    <w:rsid w:val="00481746"/>
    <w:rsid w:val="00481A96"/>
    <w:rsid w:val="00481DAD"/>
    <w:rsid w:val="00482180"/>
    <w:rsid w:val="00482453"/>
    <w:rsid w:val="00482A37"/>
    <w:rsid w:val="00482DCB"/>
    <w:rsid w:val="00482ECA"/>
    <w:rsid w:val="00482EF8"/>
    <w:rsid w:val="00483025"/>
    <w:rsid w:val="00483C09"/>
    <w:rsid w:val="00483D01"/>
    <w:rsid w:val="00484B66"/>
    <w:rsid w:val="00484DA5"/>
    <w:rsid w:val="004852D7"/>
    <w:rsid w:val="00485550"/>
    <w:rsid w:val="00485894"/>
    <w:rsid w:val="00485BFF"/>
    <w:rsid w:val="00485D55"/>
    <w:rsid w:val="004861C2"/>
    <w:rsid w:val="004864EA"/>
    <w:rsid w:val="00486B85"/>
    <w:rsid w:val="00486CD1"/>
    <w:rsid w:val="00486D6B"/>
    <w:rsid w:val="00486F7B"/>
    <w:rsid w:val="00487340"/>
    <w:rsid w:val="004873CD"/>
    <w:rsid w:val="004877AF"/>
    <w:rsid w:val="00487833"/>
    <w:rsid w:val="00487C43"/>
    <w:rsid w:val="00487CF1"/>
    <w:rsid w:val="00487D48"/>
    <w:rsid w:val="004900E7"/>
    <w:rsid w:val="0049044F"/>
    <w:rsid w:val="004904C8"/>
    <w:rsid w:val="004907E4"/>
    <w:rsid w:val="00491852"/>
    <w:rsid w:val="004921CD"/>
    <w:rsid w:val="00492808"/>
    <w:rsid w:val="0049281D"/>
    <w:rsid w:val="00492831"/>
    <w:rsid w:val="0049367B"/>
    <w:rsid w:val="00493F58"/>
    <w:rsid w:val="004948DE"/>
    <w:rsid w:val="00494977"/>
    <w:rsid w:val="00494FD3"/>
    <w:rsid w:val="0049678B"/>
    <w:rsid w:val="00496B51"/>
    <w:rsid w:val="004971E1"/>
    <w:rsid w:val="00497247"/>
    <w:rsid w:val="004979D3"/>
    <w:rsid w:val="00497BD6"/>
    <w:rsid w:val="00497EE7"/>
    <w:rsid w:val="004A00E7"/>
    <w:rsid w:val="004A0492"/>
    <w:rsid w:val="004A0C0C"/>
    <w:rsid w:val="004A154A"/>
    <w:rsid w:val="004A157B"/>
    <w:rsid w:val="004A190D"/>
    <w:rsid w:val="004A1C3F"/>
    <w:rsid w:val="004A1F35"/>
    <w:rsid w:val="004A27BA"/>
    <w:rsid w:val="004A2A81"/>
    <w:rsid w:val="004A339E"/>
    <w:rsid w:val="004A382A"/>
    <w:rsid w:val="004A3ACD"/>
    <w:rsid w:val="004A4387"/>
    <w:rsid w:val="004A4B7F"/>
    <w:rsid w:val="004A51FB"/>
    <w:rsid w:val="004A52F4"/>
    <w:rsid w:val="004A5556"/>
    <w:rsid w:val="004A57CD"/>
    <w:rsid w:val="004A67C9"/>
    <w:rsid w:val="004A6B39"/>
    <w:rsid w:val="004A6B53"/>
    <w:rsid w:val="004A6C2C"/>
    <w:rsid w:val="004A6E2B"/>
    <w:rsid w:val="004A71E9"/>
    <w:rsid w:val="004A7287"/>
    <w:rsid w:val="004A73A1"/>
    <w:rsid w:val="004A7576"/>
    <w:rsid w:val="004A783C"/>
    <w:rsid w:val="004A7D80"/>
    <w:rsid w:val="004A7DFE"/>
    <w:rsid w:val="004B007B"/>
    <w:rsid w:val="004B04B8"/>
    <w:rsid w:val="004B0877"/>
    <w:rsid w:val="004B0E2F"/>
    <w:rsid w:val="004B11D3"/>
    <w:rsid w:val="004B1403"/>
    <w:rsid w:val="004B1409"/>
    <w:rsid w:val="004B140F"/>
    <w:rsid w:val="004B14F0"/>
    <w:rsid w:val="004B17EA"/>
    <w:rsid w:val="004B1D77"/>
    <w:rsid w:val="004B205B"/>
    <w:rsid w:val="004B2EF4"/>
    <w:rsid w:val="004B32F5"/>
    <w:rsid w:val="004B35C9"/>
    <w:rsid w:val="004B3DC7"/>
    <w:rsid w:val="004B423E"/>
    <w:rsid w:val="004B43A0"/>
    <w:rsid w:val="004B4625"/>
    <w:rsid w:val="004B49C3"/>
    <w:rsid w:val="004B574A"/>
    <w:rsid w:val="004B5974"/>
    <w:rsid w:val="004B5F60"/>
    <w:rsid w:val="004B6285"/>
    <w:rsid w:val="004B679F"/>
    <w:rsid w:val="004B6F3C"/>
    <w:rsid w:val="004B7085"/>
    <w:rsid w:val="004B7286"/>
    <w:rsid w:val="004B7384"/>
    <w:rsid w:val="004B7C92"/>
    <w:rsid w:val="004C0105"/>
    <w:rsid w:val="004C02D5"/>
    <w:rsid w:val="004C0E02"/>
    <w:rsid w:val="004C0F77"/>
    <w:rsid w:val="004C10CC"/>
    <w:rsid w:val="004C10E1"/>
    <w:rsid w:val="004C1106"/>
    <w:rsid w:val="004C18BD"/>
    <w:rsid w:val="004C1B10"/>
    <w:rsid w:val="004C1E72"/>
    <w:rsid w:val="004C1F6D"/>
    <w:rsid w:val="004C1F72"/>
    <w:rsid w:val="004C20C0"/>
    <w:rsid w:val="004C214C"/>
    <w:rsid w:val="004C2156"/>
    <w:rsid w:val="004C28C2"/>
    <w:rsid w:val="004C2D9D"/>
    <w:rsid w:val="004C2DA3"/>
    <w:rsid w:val="004C2E27"/>
    <w:rsid w:val="004C3217"/>
    <w:rsid w:val="004C33EB"/>
    <w:rsid w:val="004C36B1"/>
    <w:rsid w:val="004C3B1D"/>
    <w:rsid w:val="004C41A0"/>
    <w:rsid w:val="004C4B46"/>
    <w:rsid w:val="004C4FA8"/>
    <w:rsid w:val="004C4FF0"/>
    <w:rsid w:val="004C59A3"/>
    <w:rsid w:val="004C59E8"/>
    <w:rsid w:val="004C5DE5"/>
    <w:rsid w:val="004C5EA8"/>
    <w:rsid w:val="004C64F7"/>
    <w:rsid w:val="004C6E79"/>
    <w:rsid w:val="004C7560"/>
    <w:rsid w:val="004D021A"/>
    <w:rsid w:val="004D07D0"/>
    <w:rsid w:val="004D0928"/>
    <w:rsid w:val="004D0AB5"/>
    <w:rsid w:val="004D0B05"/>
    <w:rsid w:val="004D0B18"/>
    <w:rsid w:val="004D120F"/>
    <w:rsid w:val="004D16EE"/>
    <w:rsid w:val="004D17C4"/>
    <w:rsid w:val="004D1C23"/>
    <w:rsid w:val="004D23DF"/>
    <w:rsid w:val="004D2AE0"/>
    <w:rsid w:val="004D2D3B"/>
    <w:rsid w:val="004D2D69"/>
    <w:rsid w:val="004D2E5B"/>
    <w:rsid w:val="004D35A6"/>
    <w:rsid w:val="004D38B9"/>
    <w:rsid w:val="004D3956"/>
    <w:rsid w:val="004D42E0"/>
    <w:rsid w:val="004D4551"/>
    <w:rsid w:val="004D463D"/>
    <w:rsid w:val="004D4B77"/>
    <w:rsid w:val="004D5679"/>
    <w:rsid w:val="004D56AB"/>
    <w:rsid w:val="004D5A93"/>
    <w:rsid w:val="004D62C3"/>
    <w:rsid w:val="004D6324"/>
    <w:rsid w:val="004D6FED"/>
    <w:rsid w:val="004D7C6F"/>
    <w:rsid w:val="004E0078"/>
    <w:rsid w:val="004E0E40"/>
    <w:rsid w:val="004E0F38"/>
    <w:rsid w:val="004E1648"/>
    <w:rsid w:val="004E18F3"/>
    <w:rsid w:val="004E1905"/>
    <w:rsid w:val="004E1BBC"/>
    <w:rsid w:val="004E1CA1"/>
    <w:rsid w:val="004E23D3"/>
    <w:rsid w:val="004E2517"/>
    <w:rsid w:val="004E25D8"/>
    <w:rsid w:val="004E2E14"/>
    <w:rsid w:val="004E3474"/>
    <w:rsid w:val="004E3C39"/>
    <w:rsid w:val="004E3D0B"/>
    <w:rsid w:val="004E3EA6"/>
    <w:rsid w:val="004E5F21"/>
    <w:rsid w:val="004E6082"/>
    <w:rsid w:val="004E6197"/>
    <w:rsid w:val="004E632C"/>
    <w:rsid w:val="004E6AD2"/>
    <w:rsid w:val="004E6FE8"/>
    <w:rsid w:val="004E76DF"/>
    <w:rsid w:val="004E7899"/>
    <w:rsid w:val="004F0030"/>
    <w:rsid w:val="004F082C"/>
    <w:rsid w:val="004F1005"/>
    <w:rsid w:val="004F1712"/>
    <w:rsid w:val="004F1A70"/>
    <w:rsid w:val="004F1B3B"/>
    <w:rsid w:val="004F1CFA"/>
    <w:rsid w:val="004F1F6B"/>
    <w:rsid w:val="004F2220"/>
    <w:rsid w:val="004F2D85"/>
    <w:rsid w:val="004F2E1A"/>
    <w:rsid w:val="004F33A4"/>
    <w:rsid w:val="004F3518"/>
    <w:rsid w:val="004F3E51"/>
    <w:rsid w:val="004F3FCD"/>
    <w:rsid w:val="004F418E"/>
    <w:rsid w:val="004F44BF"/>
    <w:rsid w:val="004F47D9"/>
    <w:rsid w:val="004F4822"/>
    <w:rsid w:val="004F49D1"/>
    <w:rsid w:val="004F4CBD"/>
    <w:rsid w:val="004F55F2"/>
    <w:rsid w:val="004F5702"/>
    <w:rsid w:val="004F5CC1"/>
    <w:rsid w:val="004F61E9"/>
    <w:rsid w:val="004F641E"/>
    <w:rsid w:val="004F6847"/>
    <w:rsid w:val="004F6B42"/>
    <w:rsid w:val="004F6D28"/>
    <w:rsid w:val="004F7781"/>
    <w:rsid w:val="004F7F4F"/>
    <w:rsid w:val="0050093B"/>
    <w:rsid w:val="00500A98"/>
    <w:rsid w:val="00500C2D"/>
    <w:rsid w:val="00500E1B"/>
    <w:rsid w:val="00500E6C"/>
    <w:rsid w:val="0050116D"/>
    <w:rsid w:val="0050165A"/>
    <w:rsid w:val="00501C97"/>
    <w:rsid w:val="00502282"/>
    <w:rsid w:val="0050260D"/>
    <w:rsid w:val="00503F2E"/>
    <w:rsid w:val="0050415B"/>
    <w:rsid w:val="00504E23"/>
    <w:rsid w:val="005050C2"/>
    <w:rsid w:val="00505188"/>
    <w:rsid w:val="00505A2F"/>
    <w:rsid w:val="00505FEF"/>
    <w:rsid w:val="005061C0"/>
    <w:rsid w:val="00506525"/>
    <w:rsid w:val="00506588"/>
    <w:rsid w:val="00506CAB"/>
    <w:rsid w:val="00506E83"/>
    <w:rsid w:val="00507305"/>
    <w:rsid w:val="0050762C"/>
    <w:rsid w:val="00507B75"/>
    <w:rsid w:val="00507EF1"/>
    <w:rsid w:val="00510301"/>
    <w:rsid w:val="00510833"/>
    <w:rsid w:val="00510F71"/>
    <w:rsid w:val="00511166"/>
    <w:rsid w:val="005117E4"/>
    <w:rsid w:val="00511D26"/>
    <w:rsid w:val="00511ED1"/>
    <w:rsid w:val="005120CB"/>
    <w:rsid w:val="005129FB"/>
    <w:rsid w:val="00512B2E"/>
    <w:rsid w:val="00512CBE"/>
    <w:rsid w:val="005130D6"/>
    <w:rsid w:val="005136E6"/>
    <w:rsid w:val="005137C4"/>
    <w:rsid w:val="0051385D"/>
    <w:rsid w:val="00513B73"/>
    <w:rsid w:val="00513DAB"/>
    <w:rsid w:val="00513F82"/>
    <w:rsid w:val="00514125"/>
    <w:rsid w:val="005144F6"/>
    <w:rsid w:val="00514926"/>
    <w:rsid w:val="0051543F"/>
    <w:rsid w:val="00515455"/>
    <w:rsid w:val="0051546E"/>
    <w:rsid w:val="00515558"/>
    <w:rsid w:val="005160D5"/>
    <w:rsid w:val="00516670"/>
    <w:rsid w:val="005167CF"/>
    <w:rsid w:val="00516C28"/>
    <w:rsid w:val="00516CB5"/>
    <w:rsid w:val="00516D1C"/>
    <w:rsid w:val="005170B5"/>
    <w:rsid w:val="005172F4"/>
    <w:rsid w:val="00517524"/>
    <w:rsid w:val="00517963"/>
    <w:rsid w:val="005179AA"/>
    <w:rsid w:val="005200D7"/>
    <w:rsid w:val="005202DE"/>
    <w:rsid w:val="005204D1"/>
    <w:rsid w:val="00520536"/>
    <w:rsid w:val="00520644"/>
    <w:rsid w:val="00520CAE"/>
    <w:rsid w:val="0052111C"/>
    <w:rsid w:val="0052158E"/>
    <w:rsid w:val="005217A9"/>
    <w:rsid w:val="00521AC5"/>
    <w:rsid w:val="00521C16"/>
    <w:rsid w:val="00521D77"/>
    <w:rsid w:val="00522814"/>
    <w:rsid w:val="005236FA"/>
    <w:rsid w:val="00524FC1"/>
    <w:rsid w:val="0052529F"/>
    <w:rsid w:val="005255CC"/>
    <w:rsid w:val="00525BBB"/>
    <w:rsid w:val="00525F26"/>
    <w:rsid w:val="00525FBF"/>
    <w:rsid w:val="00525FF7"/>
    <w:rsid w:val="0052614E"/>
    <w:rsid w:val="0052646B"/>
    <w:rsid w:val="00526881"/>
    <w:rsid w:val="00526AB1"/>
    <w:rsid w:val="00526B78"/>
    <w:rsid w:val="00526B87"/>
    <w:rsid w:val="00526CA6"/>
    <w:rsid w:val="00526E05"/>
    <w:rsid w:val="005271E7"/>
    <w:rsid w:val="00527863"/>
    <w:rsid w:val="00531D39"/>
    <w:rsid w:val="00532128"/>
    <w:rsid w:val="00532E23"/>
    <w:rsid w:val="00532F18"/>
    <w:rsid w:val="00532F37"/>
    <w:rsid w:val="00533396"/>
    <w:rsid w:val="005338BF"/>
    <w:rsid w:val="00533ABE"/>
    <w:rsid w:val="00534CE1"/>
    <w:rsid w:val="00534F40"/>
    <w:rsid w:val="0053603E"/>
    <w:rsid w:val="00536C95"/>
    <w:rsid w:val="00536CA0"/>
    <w:rsid w:val="005371EA"/>
    <w:rsid w:val="00537FA5"/>
    <w:rsid w:val="00540098"/>
    <w:rsid w:val="00540512"/>
    <w:rsid w:val="00540841"/>
    <w:rsid w:val="0054087D"/>
    <w:rsid w:val="005413BE"/>
    <w:rsid w:val="00541415"/>
    <w:rsid w:val="005416A4"/>
    <w:rsid w:val="00541B06"/>
    <w:rsid w:val="00541C5D"/>
    <w:rsid w:val="00541E13"/>
    <w:rsid w:val="00542DD8"/>
    <w:rsid w:val="00543020"/>
    <w:rsid w:val="0054334F"/>
    <w:rsid w:val="00543371"/>
    <w:rsid w:val="0054337F"/>
    <w:rsid w:val="00543ED4"/>
    <w:rsid w:val="00544249"/>
    <w:rsid w:val="00544755"/>
    <w:rsid w:val="00544A95"/>
    <w:rsid w:val="00544ED2"/>
    <w:rsid w:val="00545370"/>
    <w:rsid w:val="005456B4"/>
    <w:rsid w:val="005456D2"/>
    <w:rsid w:val="00545B01"/>
    <w:rsid w:val="00545B4D"/>
    <w:rsid w:val="005463AF"/>
    <w:rsid w:val="00546A98"/>
    <w:rsid w:val="00547388"/>
    <w:rsid w:val="00547C9B"/>
    <w:rsid w:val="00547F6D"/>
    <w:rsid w:val="0055117C"/>
    <w:rsid w:val="0055228F"/>
    <w:rsid w:val="005522F2"/>
    <w:rsid w:val="0055270B"/>
    <w:rsid w:val="00553278"/>
    <w:rsid w:val="0055373F"/>
    <w:rsid w:val="00553B08"/>
    <w:rsid w:val="00553C1D"/>
    <w:rsid w:val="00553CEE"/>
    <w:rsid w:val="00554135"/>
    <w:rsid w:val="0055493A"/>
    <w:rsid w:val="00554CAD"/>
    <w:rsid w:val="00554DCD"/>
    <w:rsid w:val="00555581"/>
    <w:rsid w:val="00555C7F"/>
    <w:rsid w:val="0055643B"/>
    <w:rsid w:val="00556584"/>
    <w:rsid w:val="00556AA8"/>
    <w:rsid w:val="00556CAB"/>
    <w:rsid w:val="00557339"/>
    <w:rsid w:val="005579C4"/>
    <w:rsid w:val="005579C9"/>
    <w:rsid w:val="00557D5B"/>
    <w:rsid w:val="00557E4C"/>
    <w:rsid w:val="00560032"/>
    <w:rsid w:val="005608DA"/>
    <w:rsid w:val="00560A28"/>
    <w:rsid w:val="005615DE"/>
    <w:rsid w:val="00561BF4"/>
    <w:rsid w:val="00561DBE"/>
    <w:rsid w:val="0056259F"/>
    <w:rsid w:val="00562788"/>
    <w:rsid w:val="00562849"/>
    <w:rsid w:val="00562B12"/>
    <w:rsid w:val="00563165"/>
    <w:rsid w:val="00563723"/>
    <w:rsid w:val="005637D1"/>
    <w:rsid w:val="00564023"/>
    <w:rsid w:val="00564484"/>
    <w:rsid w:val="00564620"/>
    <w:rsid w:val="00564959"/>
    <w:rsid w:val="00564AA6"/>
    <w:rsid w:val="00564BD2"/>
    <w:rsid w:val="00564D51"/>
    <w:rsid w:val="00565685"/>
    <w:rsid w:val="00565D1E"/>
    <w:rsid w:val="00565EB2"/>
    <w:rsid w:val="00566717"/>
    <w:rsid w:val="005669E9"/>
    <w:rsid w:val="00566F6D"/>
    <w:rsid w:val="0056775C"/>
    <w:rsid w:val="00570219"/>
    <w:rsid w:val="00570A69"/>
    <w:rsid w:val="00570C19"/>
    <w:rsid w:val="00570D9F"/>
    <w:rsid w:val="005712FC"/>
    <w:rsid w:val="00571BF2"/>
    <w:rsid w:val="00572199"/>
    <w:rsid w:val="00572594"/>
    <w:rsid w:val="00572BCD"/>
    <w:rsid w:val="00572F62"/>
    <w:rsid w:val="00573125"/>
    <w:rsid w:val="005739FC"/>
    <w:rsid w:val="00574375"/>
    <w:rsid w:val="005748FE"/>
    <w:rsid w:val="00574AF5"/>
    <w:rsid w:val="00574BFD"/>
    <w:rsid w:val="00574CC1"/>
    <w:rsid w:val="0057528B"/>
    <w:rsid w:val="005752B0"/>
    <w:rsid w:val="00575731"/>
    <w:rsid w:val="00575A30"/>
    <w:rsid w:val="00575B1E"/>
    <w:rsid w:val="00576874"/>
    <w:rsid w:val="00576B23"/>
    <w:rsid w:val="00576EB6"/>
    <w:rsid w:val="00577BFD"/>
    <w:rsid w:val="00577DB3"/>
    <w:rsid w:val="00577F14"/>
    <w:rsid w:val="00577FD7"/>
    <w:rsid w:val="005801B3"/>
    <w:rsid w:val="00580491"/>
    <w:rsid w:val="00580A4C"/>
    <w:rsid w:val="00580F14"/>
    <w:rsid w:val="005815BD"/>
    <w:rsid w:val="00581933"/>
    <w:rsid w:val="00581DB7"/>
    <w:rsid w:val="00581E80"/>
    <w:rsid w:val="00581F66"/>
    <w:rsid w:val="005822D1"/>
    <w:rsid w:val="005824EF"/>
    <w:rsid w:val="005825F4"/>
    <w:rsid w:val="00582628"/>
    <w:rsid w:val="0058297D"/>
    <w:rsid w:val="00582D37"/>
    <w:rsid w:val="0058377E"/>
    <w:rsid w:val="00583813"/>
    <w:rsid w:val="00583951"/>
    <w:rsid w:val="005842DF"/>
    <w:rsid w:val="00584604"/>
    <w:rsid w:val="005846D2"/>
    <w:rsid w:val="005848BB"/>
    <w:rsid w:val="00584A95"/>
    <w:rsid w:val="0058524C"/>
    <w:rsid w:val="005859F2"/>
    <w:rsid w:val="00585A21"/>
    <w:rsid w:val="00586947"/>
    <w:rsid w:val="00586AE4"/>
    <w:rsid w:val="00586DAA"/>
    <w:rsid w:val="00586E3F"/>
    <w:rsid w:val="00587AEE"/>
    <w:rsid w:val="00590817"/>
    <w:rsid w:val="0059088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670"/>
    <w:rsid w:val="00596D58"/>
    <w:rsid w:val="00597377"/>
    <w:rsid w:val="00597A85"/>
    <w:rsid w:val="005A0403"/>
    <w:rsid w:val="005A0475"/>
    <w:rsid w:val="005A11EF"/>
    <w:rsid w:val="005A12C9"/>
    <w:rsid w:val="005A15CF"/>
    <w:rsid w:val="005A16D8"/>
    <w:rsid w:val="005A1873"/>
    <w:rsid w:val="005A190D"/>
    <w:rsid w:val="005A1B54"/>
    <w:rsid w:val="005A21C3"/>
    <w:rsid w:val="005A2385"/>
    <w:rsid w:val="005A2646"/>
    <w:rsid w:val="005A2A55"/>
    <w:rsid w:val="005A2FE3"/>
    <w:rsid w:val="005A3B4E"/>
    <w:rsid w:val="005A3C60"/>
    <w:rsid w:val="005A3C77"/>
    <w:rsid w:val="005A41D9"/>
    <w:rsid w:val="005A47FD"/>
    <w:rsid w:val="005A4A45"/>
    <w:rsid w:val="005A4A6B"/>
    <w:rsid w:val="005A4ECB"/>
    <w:rsid w:val="005A562D"/>
    <w:rsid w:val="005A5823"/>
    <w:rsid w:val="005A5E48"/>
    <w:rsid w:val="005A68EE"/>
    <w:rsid w:val="005A6912"/>
    <w:rsid w:val="005A6F6C"/>
    <w:rsid w:val="005A6FFD"/>
    <w:rsid w:val="005A70F5"/>
    <w:rsid w:val="005A7C80"/>
    <w:rsid w:val="005B0080"/>
    <w:rsid w:val="005B0149"/>
    <w:rsid w:val="005B0A02"/>
    <w:rsid w:val="005B0A8E"/>
    <w:rsid w:val="005B0D5D"/>
    <w:rsid w:val="005B177F"/>
    <w:rsid w:val="005B1BED"/>
    <w:rsid w:val="005B1C75"/>
    <w:rsid w:val="005B1D71"/>
    <w:rsid w:val="005B217F"/>
    <w:rsid w:val="005B2D7F"/>
    <w:rsid w:val="005B32A1"/>
    <w:rsid w:val="005B3326"/>
    <w:rsid w:val="005B341B"/>
    <w:rsid w:val="005B375E"/>
    <w:rsid w:val="005B38E2"/>
    <w:rsid w:val="005B3E51"/>
    <w:rsid w:val="005B4615"/>
    <w:rsid w:val="005B4AE0"/>
    <w:rsid w:val="005B4DF3"/>
    <w:rsid w:val="005B5A57"/>
    <w:rsid w:val="005B5F0E"/>
    <w:rsid w:val="005B611B"/>
    <w:rsid w:val="005B64E5"/>
    <w:rsid w:val="005B65A2"/>
    <w:rsid w:val="005B6B29"/>
    <w:rsid w:val="005B6D63"/>
    <w:rsid w:val="005B7150"/>
    <w:rsid w:val="005B7287"/>
    <w:rsid w:val="005B75A9"/>
    <w:rsid w:val="005C10F3"/>
    <w:rsid w:val="005C11C7"/>
    <w:rsid w:val="005C1FED"/>
    <w:rsid w:val="005C230D"/>
    <w:rsid w:val="005C25EA"/>
    <w:rsid w:val="005C2613"/>
    <w:rsid w:val="005C2915"/>
    <w:rsid w:val="005C2D65"/>
    <w:rsid w:val="005C315F"/>
    <w:rsid w:val="005C329A"/>
    <w:rsid w:val="005C350C"/>
    <w:rsid w:val="005C3E30"/>
    <w:rsid w:val="005C3E38"/>
    <w:rsid w:val="005C471F"/>
    <w:rsid w:val="005C4A2B"/>
    <w:rsid w:val="005C54D4"/>
    <w:rsid w:val="005C5C08"/>
    <w:rsid w:val="005C5FD2"/>
    <w:rsid w:val="005C6A5D"/>
    <w:rsid w:val="005C74AE"/>
    <w:rsid w:val="005C76A2"/>
    <w:rsid w:val="005C7DA5"/>
    <w:rsid w:val="005C7F4A"/>
    <w:rsid w:val="005D0139"/>
    <w:rsid w:val="005D038F"/>
    <w:rsid w:val="005D062C"/>
    <w:rsid w:val="005D0973"/>
    <w:rsid w:val="005D0D60"/>
    <w:rsid w:val="005D0DF4"/>
    <w:rsid w:val="005D10B1"/>
    <w:rsid w:val="005D15BC"/>
    <w:rsid w:val="005D26A7"/>
    <w:rsid w:val="005D303E"/>
    <w:rsid w:val="005D3369"/>
    <w:rsid w:val="005D363A"/>
    <w:rsid w:val="005D4030"/>
    <w:rsid w:val="005D4039"/>
    <w:rsid w:val="005D4438"/>
    <w:rsid w:val="005D527E"/>
    <w:rsid w:val="005D536A"/>
    <w:rsid w:val="005D61B1"/>
    <w:rsid w:val="005D6343"/>
    <w:rsid w:val="005D6504"/>
    <w:rsid w:val="005D663A"/>
    <w:rsid w:val="005D69B3"/>
    <w:rsid w:val="005D6F82"/>
    <w:rsid w:val="005D7505"/>
    <w:rsid w:val="005D755F"/>
    <w:rsid w:val="005D771E"/>
    <w:rsid w:val="005E090F"/>
    <w:rsid w:val="005E0A98"/>
    <w:rsid w:val="005E0BCE"/>
    <w:rsid w:val="005E0EC8"/>
    <w:rsid w:val="005E18EC"/>
    <w:rsid w:val="005E21DD"/>
    <w:rsid w:val="005E27B7"/>
    <w:rsid w:val="005E296A"/>
    <w:rsid w:val="005E2E34"/>
    <w:rsid w:val="005E2EAF"/>
    <w:rsid w:val="005E33E8"/>
    <w:rsid w:val="005E3A24"/>
    <w:rsid w:val="005E3E92"/>
    <w:rsid w:val="005E3FCB"/>
    <w:rsid w:val="005E491F"/>
    <w:rsid w:val="005E4962"/>
    <w:rsid w:val="005E563B"/>
    <w:rsid w:val="005E58C0"/>
    <w:rsid w:val="005E5AF7"/>
    <w:rsid w:val="005E5B99"/>
    <w:rsid w:val="005E5EEF"/>
    <w:rsid w:val="005E6595"/>
    <w:rsid w:val="005E66D3"/>
    <w:rsid w:val="005E6C9C"/>
    <w:rsid w:val="005E744D"/>
    <w:rsid w:val="005E75CB"/>
    <w:rsid w:val="005E78D5"/>
    <w:rsid w:val="005E7C88"/>
    <w:rsid w:val="005F0CC1"/>
    <w:rsid w:val="005F14C4"/>
    <w:rsid w:val="005F1DFC"/>
    <w:rsid w:val="005F20EC"/>
    <w:rsid w:val="005F228E"/>
    <w:rsid w:val="005F256D"/>
    <w:rsid w:val="005F3373"/>
    <w:rsid w:val="005F39D0"/>
    <w:rsid w:val="005F3DD8"/>
    <w:rsid w:val="005F4429"/>
    <w:rsid w:val="005F452A"/>
    <w:rsid w:val="005F48F4"/>
    <w:rsid w:val="005F4927"/>
    <w:rsid w:val="005F4932"/>
    <w:rsid w:val="005F5A41"/>
    <w:rsid w:val="005F5C69"/>
    <w:rsid w:val="005F5D7D"/>
    <w:rsid w:val="005F653B"/>
    <w:rsid w:val="005F66EA"/>
    <w:rsid w:val="005F6A88"/>
    <w:rsid w:val="005F6C35"/>
    <w:rsid w:val="005F70D7"/>
    <w:rsid w:val="005F76E9"/>
    <w:rsid w:val="005F7C6D"/>
    <w:rsid w:val="006006E0"/>
    <w:rsid w:val="0060080E"/>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6283"/>
    <w:rsid w:val="006062BE"/>
    <w:rsid w:val="006063C6"/>
    <w:rsid w:val="006068BC"/>
    <w:rsid w:val="0060730F"/>
    <w:rsid w:val="006103BB"/>
    <w:rsid w:val="006103FE"/>
    <w:rsid w:val="0061040E"/>
    <w:rsid w:val="00611132"/>
    <w:rsid w:val="006112F6"/>
    <w:rsid w:val="006116D6"/>
    <w:rsid w:val="00611DDD"/>
    <w:rsid w:val="006125E0"/>
    <w:rsid w:val="00612A55"/>
    <w:rsid w:val="00612D94"/>
    <w:rsid w:val="0061308C"/>
    <w:rsid w:val="00613D55"/>
    <w:rsid w:val="00614106"/>
    <w:rsid w:val="00614728"/>
    <w:rsid w:val="00614AB7"/>
    <w:rsid w:val="00614CE8"/>
    <w:rsid w:val="00614D93"/>
    <w:rsid w:val="00615AB7"/>
    <w:rsid w:val="006169B2"/>
    <w:rsid w:val="00616E64"/>
    <w:rsid w:val="00617106"/>
    <w:rsid w:val="006173E3"/>
    <w:rsid w:val="00617416"/>
    <w:rsid w:val="00617865"/>
    <w:rsid w:val="00617AF7"/>
    <w:rsid w:val="00620ABD"/>
    <w:rsid w:val="0062126E"/>
    <w:rsid w:val="00621701"/>
    <w:rsid w:val="00621901"/>
    <w:rsid w:val="00621C74"/>
    <w:rsid w:val="00621DBA"/>
    <w:rsid w:val="00621FE5"/>
    <w:rsid w:val="0062293D"/>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6F3"/>
    <w:rsid w:val="00627938"/>
    <w:rsid w:val="006305BB"/>
    <w:rsid w:val="0063068B"/>
    <w:rsid w:val="00630D37"/>
    <w:rsid w:val="00630D3B"/>
    <w:rsid w:val="006310E8"/>
    <w:rsid w:val="006311E5"/>
    <w:rsid w:val="006314A2"/>
    <w:rsid w:val="0063184A"/>
    <w:rsid w:val="00631B9F"/>
    <w:rsid w:val="006322B0"/>
    <w:rsid w:val="0063237C"/>
    <w:rsid w:val="006327F8"/>
    <w:rsid w:val="006329BE"/>
    <w:rsid w:val="00633B43"/>
    <w:rsid w:val="0063400A"/>
    <w:rsid w:val="00634160"/>
    <w:rsid w:val="00634975"/>
    <w:rsid w:val="006349D9"/>
    <w:rsid w:val="00635526"/>
    <w:rsid w:val="00635567"/>
    <w:rsid w:val="006358C5"/>
    <w:rsid w:val="00635C49"/>
    <w:rsid w:val="00635D23"/>
    <w:rsid w:val="00635DB0"/>
    <w:rsid w:val="00635E38"/>
    <w:rsid w:val="0063627F"/>
    <w:rsid w:val="00636424"/>
    <w:rsid w:val="00636D18"/>
    <w:rsid w:val="00637617"/>
    <w:rsid w:val="0063782E"/>
    <w:rsid w:val="0064063A"/>
    <w:rsid w:val="00640EC4"/>
    <w:rsid w:val="006414A5"/>
    <w:rsid w:val="006416F7"/>
    <w:rsid w:val="00641706"/>
    <w:rsid w:val="00641A72"/>
    <w:rsid w:val="00641A7E"/>
    <w:rsid w:val="00641B10"/>
    <w:rsid w:val="00642058"/>
    <w:rsid w:val="00642681"/>
    <w:rsid w:val="0064273F"/>
    <w:rsid w:val="006427FD"/>
    <w:rsid w:val="006428B9"/>
    <w:rsid w:val="00642D77"/>
    <w:rsid w:val="0064324E"/>
    <w:rsid w:val="00643652"/>
    <w:rsid w:val="00643969"/>
    <w:rsid w:val="00643BCB"/>
    <w:rsid w:val="006444D2"/>
    <w:rsid w:val="00644905"/>
    <w:rsid w:val="006449F2"/>
    <w:rsid w:val="006450F3"/>
    <w:rsid w:val="00645205"/>
    <w:rsid w:val="00646A1F"/>
    <w:rsid w:val="00646B99"/>
    <w:rsid w:val="00646DEB"/>
    <w:rsid w:val="00646F5C"/>
    <w:rsid w:val="00647521"/>
    <w:rsid w:val="0064764E"/>
    <w:rsid w:val="00647651"/>
    <w:rsid w:val="00647982"/>
    <w:rsid w:val="00647D82"/>
    <w:rsid w:val="00651380"/>
    <w:rsid w:val="0065187D"/>
    <w:rsid w:val="00651959"/>
    <w:rsid w:val="00651C18"/>
    <w:rsid w:val="00652BC9"/>
    <w:rsid w:val="00652D57"/>
    <w:rsid w:val="00652D6E"/>
    <w:rsid w:val="00653311"/>
    <w:rsid w:val="006533D8"/>
    <w:rsid w:val="006534BC"/>
    <w:rsid w:val="0065382D"/>
    <w:rsid w:val="00653935"/>
    <w:rsid w:val="00653C12"/>
    <w:rsid w:val="006541FF"/>
    <w:rsid w:val="0065455C"/>
    <w:rsid w:val="0065474B"/>
    <w:rsid w:val="00654D9A"/>
    <w:rsid w:val="00655349"/>
    <w:rsid w:val="006557D5"/>
    <w:rsid w:val="00655817"/>
    <w:rsid w:val="0065596B"/>
    <w:rsid w:val="00655C69"/>
    <w:rsid w:val="00655E82"/>
    <w:rsid w:val="00656B0B"/>
    <w:rsid w:val="00656FB7"/>
    <w:rsid w:val="0065770B"/>
    <w:rsid w:val="00657894"/>
    <w:rsid w:val="00657922"/>
    <w:rsid w:val="00657F69"/>
    <w:rsid w:val="006600A2"/>
    <w:rsid w:val="00660BF7"/>
    <w:rsid w:val="00660EC1"/>
    <w:rsid w:val="0066106F"/>
    <w:rsid w:val="006613BF"/>
    <w:rsid w:val="0066145C"/>
    <w:rsid w:val="00661B63"/>
    <w:rsid w:val="00661EC3"/>
    <w:rsid w:val="00662765"/>
    <w:rsid w:val="006629CF"/>
    <w:rsid w:val="00662C16"/>
    <w:rsid w:val="00662C5B"/>
    <w:rsid w:val="006636DA"/>
    <w:rsid w:val="00663AA8"/>
    <w:rsid w:val="00663B4C"/>
    <w:rsid w:val="00663CBA"/>
    <w:rsid w:val="00664142"/>
    <w:rsid w:val="006642C0"/>
    <w:rsid w:val="00664427"/>
    <w:rsid w:val="00664793"/>
    <w:rsid w:val="00664814"/>
    <w:rsid w:val="00664897"/>
    <w:rsid w:val="00664A69"/>
    <w:rsid w:val="0066523C"/>
    <w:rsid w:val="00665532"/>
    <w:rsid w:val="00665DBC"/>
    <w:rsid w:val="00665E73"/>
    <w:rsid w:val="006666F9"/>
    <w:rsid w:val="00666B97"/>
    <w:rsid w:val="00667260"/>
    <w:rsid w:val="00667567"/>
    <w:rsid w:val="00667621"/>
    <w:rsid w:val="00667737"/>
    <w:rsid w:val="00667ACF"/>
    <w:rsid w:val="00667C21"/>
    <w:rsid w:val="00667D44"/>
    <w:rsid w:val="006700E6"/>
    <w:rsid w:val="00670418"/>
    <w:rsid w:val="00670495"/>
    <w:rsid w:val="00670D92"/>
    <w:rsid w:val="0067148C"/>
    <w:rsid w:val="006714DE"/>
    <w:rsid w:val="00671991"/>
    <w:rsid w:val="00671D4F"/>
    <w:rsid w:val="0067239F"/>
    <w:rsid w:val="006724F9"/>
    <w:rsid w:val="00672E31"/>
    <w:rsid w:val="0067318D"/>
    <w:rsid w:val="006735B0"/>
    <w:rsid w:val="00673D67"/>
    <w:rsid w:val="00674298"/>
    <w:rsid w:val="00674791"/>
    <w:rsid w:val="00674D5D"/>
    <w:rsid w:val="006752F8"/>
    <w:rsid w:val="006756F9"/>
    <w:rsid w:val="00675832"/>
    <w:rsid w:val="00676032"/>
    <w:rsid w:val="006763E6"/>
    <w:rsid w:val="0067662C"/>
    <w:rsid w:val="00676A23"/>
    <w:rsid w:val="00676B60"/>
    <w:rsid w:val="006770A9"/>
    <w:rsid w:val="00677730"/>
    <w:rsid w:val="00677B12"/>
    <w:rsid w:val="00677C6F"/>
    <w:rsid w:val="00680D48"/>
    <w:rsid w:val="00681112"/>
    <w:rsid w:val="006817DE"/>
    <w:rsid w:val="00682A23"/>
    <w:rsid w:val="006839E8"/>
    <w:rsid w:val="00683D86"/>
    <w:rsid w:val="00683D97"/>
    <w:rsid w:val="0068410D"/>
    <w:rsid w:val="0068446D"/>
    <w:rsid w:val="006851A9"/>
    <w:rsid w:val="00685240"/>
    <w:rsid w:val="0068555E"/>
    <w:rsid w:val="00685726"/>
    <w:rsid w:val="0068583E"/>
    <w:rsid w:val="006862FE"/>
    <w:rsid w:val="006870D1"/>
    <w:rsid w:val="00687421"/>
    <w:rsid w:val="00687518"/>
    <w:rsid w:val="00687765"/>
    <w:rsid w:val="006877CE"/>
    <w:rsid w:val="006877F5"/>
    <w:rsid w:val="00687D10"/>
    <w:rsid w:val="00690636"/>
    <w:rsid w:val="00690A1C"/>
    <w:rsid w:val="00690F4D"/>
    <w:rsid w:val="00690FA7"/>
    <w:rsid w:val="006910AB"/>
    <w:rsid w:val="00691300"/>
    <w:rsid w:val="00691B91"/>
    <w:rsid w:val="00691F5A"/>
    <w:rsid w:val="00691F98"/>
    <w:rsid w:val="00692338"/>
    <w:rsid w:val="00692557"/>
    <w:rsid w:val="006925E1"/>
    <w:rsid w:val="00692AA4"/>
    <w:rsid w:val="00692B3D"/>
    <w:rsid w:val="00692E81"/>
    <w:rsid w:val="00692EC9"/>
    <w:rsid w:val="006935A2"/>
    <w:rsid w:val="00693957"/>
    <w:rsid w:val="00693A60"/>
    <w:rsid w:val="00693A85"/>
    <w:rsid w:val="00694682"/>
    <w:rsid w:val="00694CE3"/>
    <w:rsid w:val="00694D19"/>
    <w:rsid w:val="00694D9D"/>
    <w:rsid w:val="0069537E"/>
    <w:rsid w:val="0069550E"/>
    <w:rsid w:val="00695DAE"/>
    <w:rsid w:val="00696A04"/>
    <w:rsid w:val="00696E2F"/>
    <w:rsid w:val="00697238"/>
    <w:rsid w:val="006972B8"/>
    <w:rsid w:val="00697314"/>
    <w:rsid w:val="00697954"/>
    <w:rsid w:val="00697C4A"/>
    <w:rsid w:val="00697D47"/>
    <w:rsid w:val="00697D4C"/>
    <w:rsid w:val="006A038D"/>
    <w:rsid w:val="006A0AA4"/>
    <w:rsid w:val="006A0BAF"/>
    <w:rsid w:val="006A0FEB"/>
    <w:rsid w:val="006A12B7"/>
    <w:rsid w:val="006A183D"/>
    <w:rsid w:val="006A187E"/>
    <w:rsid w:val="006A1ACA"/>
    <w:rsid w:val="006A2261"/>
    <w:rsid w:val="006A2D59"/>
    <w:rsid w:val="006A3446"/>
    <w:rsid w:val="006A3460"/>
    <w:rsid w:val="006A3882"/>
    <w:rsid w:val="006A4357"/>
    <w:rsid w:val="006A459F"/>
    <w:rsid w:val="006A4798"/>
    <w:rsid w:val="006A4EDA"/>
    <w:rsid w:val="006A4EF8"/>
    <w:rsid w:val="006A4F5D"/>
    <w:rsid w:val="006A58CC"/>
    <w:rsid w:val="006A5BD9"/>
    <w:rsid w:val="006A7263"/>
    <w:rsid w:val="006A761C"/>
    <w:rsid w:val="006A795D"/>
    <w:rsid w:val="006A7F1A"/>
    <w:rsid w:val="006B0A25"/>
    <w:rsid w:val="006B0C54"/>
    <w:rsid w:val="006B0DCE"/>
    <w:rsid w:val="006B0EB0"/>
    <w:rsid w:val="006B1272"/>
    <w:rsid w:val="006B161D"/>
    <w:rsid w:val="006B178B"/>
    <w:rsid w:val="006B1934"/>
    <w:rsid w:val="006B1F09"/>
    <w:rsid w:val="006B1F57"/>
    <w:rsid w:val="006B22BD"/>
    <w:rsid w:val="006B29C0"/>
    <w:rsid w:val="006B29F6"/>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B7E8A"/>
    <w:rsid w:val="006C00F9"/>
    <w:rsid w:val="006C0486"/>
    <w:rsid w:val="006C1296"/>
    <w:rsid w:val="006C16A4"/>
    <w:rsid w:val="006C1764"/>
    <w:rsid w:val="006C1B95"/>
    <w:rsid w:val="006C1D22"/>
    <w:rsid w:val="006C34DF"/>
    <w:rsid w:val="006C4E62"/>
    <w:rsid w:val="006C5494"/>
    <w:rsid w:val="006C5549"/>
    <w:rsid w:val="006C6784"/>
    <w:rsid w:val="006C6BD1"/>
    <w:rsid w:val="006C6D12"/>
    <w:rsid w:val="006C6E84"/>
    <w:rsid w:val="006C77D1"/>
    <w:rsid w:val="006C7804"/>
    <w:rsid w:val="006C78C2"/>
    <w:rsid w:val="006D005A"/>
    <w:rsid w:val="006D027B"/>
    <w:rsid w:val="006D0B0B"/>
    <w:rsid w:val="006D0CB6"/>
    <w:rsid w:val="006D0EA9"/>
    <w:rsid w:val="006D134E"/>
    <w:rsid w:val="006D1B20"/>
    <w:rsid w:val="006D20C3"/>
    <w:rsid w:val="006D21E1"/>
    <w:rsid w:val="006D2C45"/>
    <w:rsid w:val="006D2F0B"/>
    <w:rsid w:val="006D2FBB"/>
    <w:rsid w:val="006D34EA"/>
    <w:rsid w:val="006D36C3"/>
    <w:rsid w:val="006D37A5"/>
    <w:rsid w:val="006D3BFA"/>
    <w:rsid w:val="006D4044"/>
    <w:rsid w:val="006D404F"/>
    <w:rsid w:val="006D4121"/>
    <w:rsid w:val="006D46EE"/>
    <w:rsid w:val="006D4EB7"/>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4A2"/>
    <w:rsid w:val="006E06D0"/>
    <w:rsid w:val="006E08A7"/>
    <w:rsid w:val="006E0EB4"/>
    <w:rsid w:val="006E12F9"/>
    <w:rsid w:val="006E180F"/>
    <w:rsid w:val="006E1912"/>
    <w:rsid w:val="006E1C98"/>
    <w:rsid w:val="006E297E"/>
    <w:rsid w:val="006E2A63"/>
    <w:rsid w:val="006E2B9A"/>
    <w:rsid w:val="006E2BC1"/>
    <w:rsid w:val="006E372C"/>
    <w:rsid w:val="006E3B49"/>
    <w:rsid w:val="006E3DE0"/>
    <w:rsid w:val="006E3F2C"/>
    <w:rsid w:val="006E3F68"/>
    <w:rsid w:val="006E412D"/>
    <w:rsid w:val="006E426D"/>
    <w:rsid w:val="006E4CE7"/>
    <w:rsid w:val="006E51E6"/>
    <w:rsid w:val="006E5F9D"/>
    <w:rsid w:val="006E6124"/>
    <w:rsid w:val="006E624A"/>
    <w:rsid w:val="006E6756"/>
    <w:rsid w:val="006E6A66"/>
    <w:rsid w:val="006E7557"/>
    <w:rsid w:val="006E757D"/>
    <w:rsid w:val="006F0136"/>
    <w:rsid w:val="006F024D"/>
    <w:rsid w:val="006F04E5"/>
    <w:rsid w:val="006F1132"/>
    <w:rsid w:val="006F157E"/>
    <w:rsid w:val="006F17E0"/>
    <w:rsid w:val="006F187D"/>
    <w:rsid w:val="006F1A2E"/>
    <w:rsid w:val="006F1CCE"/>
    <w:rsid w:val="006F1E84"/>
    <w:rsid w:val="006F213C"/>
    <w:rsid w:val="006F2757"/>
    <w:rsid w:val="006F2922"/>
    <w:rsid w:val="006F2A68"/>
    <w:rsid w:val="006F2A8A"/>
    <w:rsid w:val="006F31BD"/>
    <w:rsid w:val="006F3B67"/>
    <w:rsid w:val="006F3E6F"/>
    <w:rsid w:val="006F4424"/>
    <w:rsid w:val="006F4624"/>
    <w:rsid w:val="006F4883"/>
    <w:rsid w:val="006F49EA"/>
    <w:rsid w:val="006F4B83"/>
    <w:rsid w:val="006F4C5E"/>
    <w:rsid w:val="006F4E5B"/>
    <w:rsid w:val="006F4E7E"/>
    <w:rsid w:val="006F4F00"/>
    <w:rsid w:val="006F52ED"/>
    <w:rsid w:val="006F53BB"/>
    <w:rsid w:val="006F5A64"/>
    <w:rsid w:val="006F63D0"/>
    <w:rsid w:val="006F6E1C"/>
    <w:rsid w:val="006F7148"/>
    <w:rsid w:val="006F72DA"/>
    <w:rsid w:val="006F73E5"/>
    <w:rsid w:val="006F7905"/>
    <w:rsid w:val="007001C4"/>
    <w:rsid w:val="007004FA"/>
    <w:rsid w:val="0070063C"/>
    <w:rsid w:val="00700CBE"/>
    <w:rsid w:val="00701ADB"/>
    <w:rsid w:val="00701B6A"/>
    <w:rsid w:val="007020CC"/>
    <w:rsid w:val="00702430"/>
    <w:rsid w:val="00702443"/>
    <w:rsid w:val="00702744"/>
    <w:rsid w:val="00702DE3"/>
    <w:rsid w:val="00704061"/>
    <w:rsid w:val="00704124"/>
    <w:rsid w:val="00704866"/>
    <w:rsid w:val="00704A08"/>
    <w:rsid w:val="00705686"/>
    <w:rsid w:val="0070569E"/>
    <w:rsid w:val="0070584F"/>
    <w:rsid w:val="00705E1B"/>
    <w:rsid w:val="0070614D"/>
    <w:rsid w:val="007065B6"/>
    <w:rsid w:val="00707210"/>
    <w:rsid w:val="0070727C"/>
    <w:rsid w:val="007077E8"/>
    <w:rsid w:val="00710156"/>
    <w:rsid w:val="00710241"/>
    <w:rsid w:val="00710586"/>
    <w:rsid w:val="00710742"/>
    <w:rsid w:val="007108D7"/>
    <w:rsid w:val="00710F71"/>
    <w:rsid w:val="007112E5"/>
    <w:rsid w:val="0071142E"/>
    <w:rsid w:val="00711431"/>
    <w:rsid w:val="00711471"/>
    <w:rsid w:val="0071233E"/>
    <w:rsid w:val="007129AB"/>
    <w:rsid w:val="00713188"/>
    <w:rsid w:val="00713235"/>
    <w:rsid w:val="00713979"/>
    <w:rsid w:val="00713F39"/>
    <w:rsid w:val="007140A2"/>
    <w:rsid w:val="007143B1"/>
    <w:rsid w:val="00714435"/>
    <w:rsid w:val="00715065"/>
    <w:rsid w:val="00715110"/>
    <w:rsid w:val="007153B7"/>
    <w:rsid w:val="0071572D"/>
    <w:rsid w:val="00715887"/>
    <w:rsid w:val="00715A72"/>
    <w:rsid w:val="00716130"/>
    <w:rsid w:val="0071628E"/>
    <w:rsid w:val="007164BE"/>
    <w:rsid w:val="00716C43"/>
    <w:rsid w:val="00716F0E"/>
    <w:rsid w:val="00717717"/>
    <w:rsid w:val="00717A66"/>
    <w:rsid w:val="00717DAD"/>
    <w:rsid w:val="00717E6D"/>
    <w:rsid w:val="00720252"/>
    <w:rsid w:val="00720600"/>
    <w:rsid w:val="00720683"/>
    <w:rsid w:val="00721174"/>
    <w:rsid w:val="0072123C"/>
    <w:rsid w:val="007216F1"/>
    <w:rsid w:val="0072253D"/>
    <w:rsid w:val="007228BD"/>
    <w:rsid w:val="00722F77"/>
    <w:rsid w:val="00723062"/>
    <w:rsid w:val="0072352B"/>
    <w:rsid w:val="0072368E"/>
    <w:rsid w:val="007237C7"/>
    <w:rsid w:val="007241F5"/>
    <w:rsid w:val="00724646"/>
    <w:rsid w:val="00724DC5"/>
    <w:rsid w:val="00725099"/>
    <w:rsid w:val="0072575D"/>
    <w:rsid w:val="0072576E"/>
    <w:rsid w:val="00725778"/>
    <w:rsid w:val="0072635C"/>
    <w:rsid w:val="0072681D"/>
    <w:rsid w:val="007277C2"/>
    <w:rsid w:val="00727B04"/>
    <w:rsid w:val="00727F01"/>
    <w:rsid w:val="0073026A"/>
    <w:rsid w:val="007302E5"/>
    <w:rsid w:val="00730C8D"/>
    <w:rsid w:val="00731693"/>
    <w:rsid w:val="00731E5D"/>
    <w:rsid w:val="00731FF4"/>
    <w:rsid w:val="00732117"/>
    <w:rsid w:val="00732185"/>
    <w:rsid w:val="00732FF2"/>
    <w:rsid w:val="007330E8"/>
    <w:rsid w:val="00733108"/>
    <w:rsid w:val="00733244"/>
    <w:rsid w:val="007337A7"/>
    <w:rsid w:val="007340CA"/>
    <w:rsid w:val="00734D2D"/>
    <w:rsid w:val="00734E11"/>
    <w:rsid w:val="00734E19"/>
    <w:rsid w:val="00735406"/>
    <w:rsid w:val="00735F16"/>
    <w:rsid w:val="007367E1"/>
    <w:rsid w:val="00736838"/>
    <w:rsid w:val="00736B9F"/>
    <w:rsid w:val="00737035"/>
    <w:rsid w:val="007370F3"/>
    <w:rsid w:val="007378CD"/>
    <w:rsid w:val="0073796D"/>
    <w:rsid w:val="00737B12"/>
    <w:rsid w:val="007402B5"/>
    <w:rsid w:val="007405E8"/>
    <w:rsid w:val="007406E7"/>
    <w:rsid w:val="007408A8"/>
    <w:rsid w:val="00740F52"/>
    <w:rsid w:val="00741396"/>
    <w:rsid w:val="00741461"/>
    <w:rsid w:val="00741641"/>
    <w:rsid w:val="00741961"/>
    <w:rsid w:val="00741B2A"/>
    <w:rsid w:val="007421CB"/>
    <w:rsid w:val="007423C8"/>
    <w:rsid w:val="00742B20"/>
    <w:rsid w:val="00742F48"/>
    <w:rsid w:val="00743309"/>
    <w:rsid w:val="007434F1"/>
    <w:rsid w:val="00743619"/>
    <w:rsid w:val="007438A1"/>
    <w:rsid w:val="00743C70"/>
    <w:rsid w:val="007440D0"/>
    <w:rsid w:val="007446C6"/>
    <w:rsid w:val="00745518"/>
    <w:rsid w:val="007458D6"/>
    <w:rsid w:val="0074590F"/>
    <w:rsid w:val="00745CCE"/>
    <w:rsid w:val="00746635"/>
    <w:rsid w:val="00746C0B"/>
    <w:rsid w:val="00746C22"/>
    <w:rsid w:val="00746CAA"/>
    <w:rsid w:val="00746E2D"/>
    <w:rsid w:val="00747125"/>
    <w:rsid w:val="00750116"/>
    <w:rsid w:val="007503AE"/>
    <w:rsid w:val="0075062B"/>
    <w:rsid w:val="007507BC"/>
    <w:rsid w:val="00750FA2"/>
    <w:rsid w:val="00751157"/>
    <w:rsid w:val="00751F1B"/>
    <w:rsid w:val="007520B0"/>
    <w:rsid w:val="00752535"/>
    <w:rsid w:val="00752547"/>
    <w:rsid w:val="00752776"/>
    <w:rsid w:val="007536B1"/>
    <w:rsid w:val="00753CDA"/>
    <w:rsid w:val="00754260"/>
    <w:rsid w:val="00754608"/>
    <w:rsid w:val="0075471D"/>
    <w:rsid w:val="00754F9E"/>
    <w:rsid w:val="0075501C"/>
    <w:rsid w:val="00755724"/>
    <w:rsid w:val="007557A2"/>
    <w:rsid w:val="007558E8"/>
    <w:rsid w:val="007559E1"/>
    <w:rsid w:val="00755DF5"/>
    <w:rsid w:val="007563D5"/>
    <w:rsid w:val="00756484"/>
    <w:rsid w:val="00756906"/>
    <w:rsid w:val="00756A4A"/>
    <w:rsid w:val="00757767"/>
    <w:rsid w:val="00757F33"/>
    <w:rsid w:val="007603EF"/>
    <w:rsid w:val="00760482"/>
    <w:rsid w:val="0076170A"/>
    <w:rsid w:val="00761928"/>
    <w:rsid w:val="00761A1E"/>
    <w:rsid w:val="007629F8"/>
    <w:rsid w:val="00762DFB"/>
    <w:rsid w:val="00762F36"/>
    <w:rsid w:val="00762FB0"/>
    <w:rsid w:val="007632F1"/>
    <w:rsid w:val="00764275"/>
    <w:rsid w:val="00764886"/>
    <w:rsid w:val="00764BD5"/>
    <w:rsid w:val="00764F9A"/>
    <w:rsid w:val="00765D42"/>
    <w:rsid w:val="00765FEB"/>
    <w:rsid w:val="00766542"/>
    <w:rsid w:val="007669B8"/>
    <w:rsid w:val="00766A52"/>
    <w:rsid w:val="00766BB5"/>
    <w:rsid w:val="00767016"/>
    <w:rsid w:val="0076720C"/>
    <w:rsid w:val="00767286"/>
    <w:rsid w:val="00767F37"/>
    <w:rsid w:val="00770347"/>
    <w:rsid w:val="00770E41"/>
    <w:rsid w:val="00771100"/>
    <w:rsid w:val="007715AD"/>
    <w:rsid w:val="007716BD"/>
    <w:rsid w:val="0077176F"/>
    <w:rsid w:val="007717BE"/>
    <w:rsid w:val="0077187E"/>
    <w:rsid w:val="00771D68"/>
    <w:rsid w:val="00772109"/>
    <w:rsid w:val="007721C7"/>
    <w:rsid w:val="00773707"/>
    <w:rsid w:val="00773FD3"/>
    <w:rsid w:val="007745CF"/>
    <w:rsid w:val="007747B8"/>
    <w:rsid w:val="00774D40"/>
    <w:rsid w:val="00774E0E"/>
    <w:rsid w:val="00774F28"/>
    <w:rsid w:val="00776B20"/>
    <w:rsid w:val="00776B6B"/>
    <w:rsid w:val="00776BA4"/>
    <w:rsid w:val="007778CE"/>
    <w:rsid w:val="007779E8"/>
    <w:rsid w:val="00777A10"/>
    <w:rsid w:val="00777BAC"/>
    <w:rsid w:val="00777C1E"/>
    <w:rsid w:val="00777D34"/>
    <w:rsid w:val="00777DD1"/>
    <w:rsid w:val="00780248"/>
    <w:rsid w:val="007807BD"/>
    <w:rsid w:val="00780FFD"/>
    <w:rsid w:val="0078103D"/>
    <w:rsid w:val="007813B5"/>
    <w:rsid w:val="0078166C"/>
    <w:rsid w:val="00781729"/>
    <w:rsid w:val="007818EA"/>
    <w:rsid w:val="00781E41"/>
    <w:rsid w:val="00782563"/>
    <w:rsid w:val="007829A4"/>
    <w:rsid w:val="00783499"/>
    <w:rsid w:val="00783940"/>
    <w:rsid w:val="00783DE6"/>
    <w:rsid w:val="00783F64"/>
    <w:rsid w:val="00784039"/>
    <w:rsid w:val="007847D8"/>
    <w:rsid w:val="00784CFA"/>
    <w:rsid w:val="00784D8E"/>
    <w:rsid w:val="00785264"/>
    <w:rsid w:val="00785602"/>
    <w:rsid w:val="007856A8"/>
    <w:rsid w:val="007857A2"/>
    <w:rsid w:val="00785A69"/>
    <w:rsid w:val="00785AA1"/>
    <w:rsid w:val="00785FE6"/>
    <w:rsid w:val="0078637A"/>
    <w:rsid w:val="0078642B"/>
    <w:rsid w:val="00786C8C"/>
    <w:rsid w:val="00786E53"/>
    <w:rsid w:val="00786FA7"/>
    <w:rsid w:val="007877D8"/>
    <w:rsid w:val="00790892"/>
    <w:rsid w:val="00790C1E"/>
    <w:rsid w:val="00790F9C"/>
    <w:rsid w:val="00791287"/>
    <w:rsid w:val="007918F1"/>
    <w:rsid w:val="00791C7A"/>
    <w:rsid w:val="007925C3"/>
    <w:rsid w:val="00792820"/>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60"/>
    <w:rsid w:val="007962EA"/>
    <w:rsid w:val="00796435"/>
    <w:rsid w:val="007966E6"/>
    <w:rsid w:val="007968F9"/>
    <w:rsid w:val="007969B3"/>
    <w:rsid w:val="00796B8C"/>
    <w:rsid w:val="00796DBC"/>
    <w:rsid w:val="0079705C"/>
    <w:rsid w:val="0079743E"/>
    <w:rsid w:val="007978E4"/>
    <w:rsid w:val="007A04ED"/>
    <w:rsid w:val="007A0636"/>
    <w:rsid w:val="007A0A73"/>
    <w:rsid w:val="007A0BB8"/>
    <w:rsid w:val="007A0D08"/>
    <w:rsid w:val="007A1278"/>
    <w:rsid w:val="007A13A6"/>
    <w:rsid w:val="007A160F"/>
    <w:rsid w:val="007A1C0A"/>
    <w:rsid w:val="007A21EE"/>
    <w:rsid w:val="007A2ADA"/>
    <w:rsid w:val="007A2F23"/>
    <w:rsid w:val="007A365B"/>
    <w:rsid w:val="007A366F"/>
    <w:rsid w:val="007A3723"/>
    <w:rsid w:val="007A4290"/>
    <w:rsid w:val="007A4407"/>
    <w:rsid w:val="007A48B0"/>
    <w:rsid w:val="007A4BAD"/>
    <w:rsid w:val="007A58BE"/>
    <w:rsid w:val="007A590F"/>
    <w:rsid w:val="007A5E15"/>
    <w:rsid w:val="007A6A3F"/>
    <w:rsid w:val="007A6CF7"/>
    <w:rsid w:val="007A6E03"/>
    <w:rsid w:val="007A6F34"/>
    <w:rsid w:val="007A6FD8"/>
    <w:rsid w:val="007A7351"/>
    <w:rsid w:val="007A786A"/>
    <w:rsid w:val="007A7EFA"/>
    <w:rsid w:val="007B04FA"/>
    <w:rsid w:val="007B050C"/>
    <w:rsid w:val="007B0EBD"/>
    <w:rsid w:val="007B0F6F"/>
    <w:rsid w:val="007B17DC"/>
    <w:rsid w:val="007B1E1F"/>
    <w:rsid w:val="007B1F9E"/>
    <w:rsid w:val="007B27D0"/>
    <w:rsid w:val="007B296D"/>
    <w:rsid w:val="007B32ED"/>
    <w:rsid w:val="007B36E3"/>
    <w:rsid w:val="007B3E0C"/>
    <w:rsid w:val="007B4070"/>
    <w:rsid w:val="007B4624"/>
    <w:rsid w:val="007B568B"/>
    <w:rsid w:val="007B56EA"/>
    <w:rsid w:val="007B59AD"/>
    <w:rsid w:val="007B5D5D"/>
    <w:rsid w:val="007B6267"/>
    <w:rsid w:val="007B63E6"/>
    <w:rsid w:val="007B6438"/>
    <w:rsid w:val="007B696E"/>
    <w:rsid w:val="007B6B24"/>
    <w:rsid w:val="007B725C"/>
    <w:rsid w:val="007B78CA"/>
    <w:rsid w:val="007B7CFD"/>
    <w:rsid w:val="007B7D27"/>
    <w:rsid w:val="007B7D7A"/>
    <w:rsid w:val="007B7E2F"/>
    <w:rsid w:val="007C01B8"/>
    <w:rsid w:val="007C01F7"/>
    <w:rsid w:val="007C146C"/>
    <w:rsid w:val="007C267A"/>
    <w:rsid w:val="007C2A59"/>
    <w:rsid w:val="007C3315"/>
    <w:rsid w:val="007C386D"/>
    <w:rsid w:val="007C3AB8"/>
    <w:rsid w:val="007C3AC1"/>
    <w:rsid w:val="007C3CAA"/>
    <w:rsid w:val="007C46C0"/>
    <w:rsid w:val="007C47A0"/>
    <w:rsid w:val="007C4CDE"/>
    <w:rsid w:val="007C4E4E"/>
    <w:rsid w:val="007C4ED6"/>
    <w:rsid w:val="007C562E"/>
    <w:rsid w:val="007C58F2"/>
    <w:rsid w:val="007C5EA6"/>
    <w:rsid w:val="007C5F20"/>
    <w:rsid w:val="007C63D1"/>
    <w:rsid w:val="007C6D7C"/>
    <w:rsid w:val="007C6E3E"/>
    <w:rsid w:val="007C75AE"/>
    <w:rsid w:val="007C784A"/>
    <w:rsid w:val="007C790B"/>
    <w:rsid w:val="007C7CF4"/>
    <w:rsid w:val="007C7D0F"/>
    <w:rsid w:val="007C7E4B"/>
    <w:rsid w:val="007C7F72"/>
    <w:rsid w:val="007D01B3"/>
    <w:rsid w:val="007D01CF"/>
    <w:rsid w:val="007D02A9"/>
    <w:rsid w:val="007D0705"/>
    <w:rsid w:val="007D1D47"/>
    <w:rsid w:val="007D20BF"/>
    <w:rsid w:val="007D233D"/>
    <w:rsid w:val="007D2FC6"/>
    <w:rsid w:val="007D34D8"/>
    <w:rsid w:val="007D3EA0"/>
    <w:rsid w:val="007D40A8"/>
    <w:rsid w:val="007D4B12"/>
    <w:rsid w:val="007D4D3F"/>
    <w:rsid w:val="007D5019"/>
    <w:rsid w:val="007D524F"/>
    <w:rsid w:val="007D527E"/>
    <w:rsid w:val="007D537F"/>
    <w:rsid w:val="007D555E"/>
    <w:rsid w:val="007D5603"/>
    <w:rsid w:val="007D5950"/>
    <w:rsid w:val="007D5C1E"/>
    <w:rsid w:val="007D5EEF"/>
    <w:rsid w:val="007D5FE3"/>
    <w:rsid w:val="007D6D42"/>
    <w:rsid w:val="007D6FA3"/>
    <w:rsid w:val="007D7235"/>
    <w:rsid w:val="007D74E9"/>
    <w:rsid w:val="007D79ED"/>
    <w:rsid w:val="007E036F"/>
    <w:rsid w:val="007E0AF0"/>
    <w:rsid w:val="007E185C"/>
    <w:rsid w:val="007E18D3"/>
    <w:rsid w:val="007E1A8C"/>
    <w:rsid w:val="007E1BBF"/>
    <w:rsid w:val="007E203B"/>
    <w:rsid w:val="007E2231"/>
    <w:rsid w:val="007E2999"/>
    <w:rsid w:val="007E2AB8"/>
    <w:rsid w:val="007E2B32"/>
    <w:rsid w:val="007E30E2"/>
    <w:rsid w:val="007E3C49"/>
    <w:rsid w:val="007E3FC6"/>
    <w:rsid w:val="007E445C"/>
    <w:rsid w:val="007E485B"/>
    <w:rsid w:val="007E4C06"/>
    <w:rsid w:val="007E550D"/>
    <w:rsid w:val="007E55C2"/>
    <w:rsid w:val="007E6468"/>
    <w:rsid w:val="007E6707"/>
    <w:rsid w:val="007E6AF4"/>
    <w:rsid w:val="007E7377"/>
    <w:rsid w:val="007E73BE"/>
    <w:rsid w:val="007E74C1"/>
    <w:rsid w:val="007E767D"/>
    <w:rsid w:val="007E7F57"/>
    <w:rsid w:val="007F014E"/>
    <w:rsid w:val="007F01E0"/>
    <w:rsid w:val="007F0A4D"/>
    <w:rsid w:val="007F0D7A"/>
    <w:rsid w:val="007F1398"/>
    <w:rsid w:val="007F150E"/>
    <w:rsid w:val="007F1DE7"/>
    <w:rsid w:val="007F2633"/>
    <w:rsid w:val="007F28EB"/>
    <w:rsid w:val="007F2DE1"/>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DE6"/>
    <w:rsid w:val="008006F6"/>
    <w:rsid w:val="0080125A"/>
    <w:rsid w:val="0080126A"/>
    <w:rsid w:val="008012D5"/>
    <w:rsid w:val="0080237B"/>
    <w:rsid w:val="00802572"/>
    <w:rsid w:val="00803005"/>
    <w:rsid w:val="008030A5"/>
    <w:rsid w:val="008031A5"/>
    <w:rsid w:val="008031E6"/>
    <w:rsid w:val="0080324C"/>
    <w:rsid w:val="00803C6C"/>
    <w:rsid w:val="00804413"/>
    <w:rsid w:val="00804B82"/>
    <w:rsid w:val="008051CC"/>
    <w:rsid w:val="00805293"/>
    <w:rsid w:val="00805449"/>
    <w:rsid w:val="008057C4"/>
    <w:rsid w:val="0080596C"/>
    <w:rsid w:val="00805BF2"/>
    <w:rsid w:val="008060CD"/>
    <w:rsid w:val="00806F7C"/>
    <w:rsid w:val="008070AB"/>
    <w:rsid w:val="008077C7"/>
    <w:rsid w:val="00807937"/>
    <w:rsid w:val="00807952"/>
    <w:rsid w:val="00807E87"/>
    <w:rsid w:val="0081005F"/>
    <w:rsid w:val="008106E3"/>
    <w:rsid w:val="00810D2A"/>
    <w:rsid w:val="0081131A"/>
    <w:rsid w:val="00811332"/>
    <w:rsid w:val="00811B39"/>
    <w:rsid w:val="00811ED2"/>
    <w:rsid w:val="00812114"/>
    <w:rsid w:val="00812163"/>
    <w:rsid w:val="00812241"/>
    <w:rsid w:val="00812EB1"/>
    <w:rsid w:val="00813812"/>
    <w:rsid w:val="0081397F"/>
    <w:rsid w:val="008148BD"/>
    <w:rsid w:val="008154E1"/>
    <w:rsid w:val="00815A92"/>
    <w:rsid w:val="00816301"/>
    <w:rsid w:val="008164D3"/>
    <w:rsid w:val="00816B57"/>
    <w:rsid w:val="00816CE5"/>
    <w:rsid w:val="00816DB2"/>
    <w:rsid w:val="008176A7"/>
    <w:rsid w:val="00817DF0"/>
    <w:rsid w:val="00820F32"/>
    <w:rsid w:val="00821699"/>
    <w:rsid w:val="00821E28"/>
    <w:rsid w:val="0082250B"/>
    <w:rsid w:val="008228A8"/>
    <w:rsid w:val="008229FB"/>
    <w:rsid w:val="00822AAE"/>
    <w:rsid w:val="00822AD0"/>
    <w:rsid w:val="00822C09"/>
    <w:rsid w:val="00822CD7"/>
    <w:rsid w:val="0082304A"/>
    <w:rsid w:val="00823B2A"/>
    <w:rsid w:val="00823E33"/>
    <w:rsid w:val="00824230"/>
    <w:rsid w:val="00824951"/>
    <w:rsid w:val="00824EFE"/>
    <w:rsid w:val="0082548C"/>
    <w:rsid w:val="00825509"/>
    <w:rsid w:val="00825929"/>
    <w:rsid w:val="00825C0D"/>
    <w:rsid w:val="00825DBB"/>
    <w:rsid w:val="008264DE"/>
    <w:rsid w:val="00826C70"/>
    <w:rsid w:val="0082713D"/>
    <w:rsid w:val="00827207"/>
    <w:rsid w:val="00827454"/>
    <w:rsid w:val="008275D4"/>
    <w:rsid w:val="00827853"/>
    <w:rsid w:val="00827B80"/>
    <w:rsid w:val="00830528"/>
    <w:rsid w:val="008305AF"/>
    <w:rsid w:val="00830715"/>
    <w:rsid w:val="00830C4F"/>
    <w:rsid w:val="00830C60"/>
    <w:rsid w:val="00831053"/>
    <w:rsid w:val="00831425"/>
    <w:rsid w:val="00831E44"/>
    <w:rsid w:val="00832358"/>
    <w:rsid w:val="008326B0"/>
    <w:rsid w:val="00832883"/>
    <w:rsid w:val="00832A5B"/>
    <w:rsid w:val="00832AAF"/>
    <w:rsid w:val="008334F8"/>
    <w:rsid w:val="008338D0"/>
    <w:rsid w:val="00833D42"/>
    <w:rsid w:val="00833E16"/>
    <w:rsid w:val="00834038"/>
    <w:rsid w:val="008345A8"/>
    <w:rsid w:val="008351F0"/>
    <w:rsid w:val="0083532D"/>
    <w:rsid w:val="008354A7"/>
    <w:rsid w:val="00835A45"/>
    <w:rsid w:val="00835A7C"/>
    <w:rsid w:val="00835ABD"/>
    <w:rsid w:val="00835BA2"/>
    <w:rsid w:val="00835D72"/>
    <w:rsid w:val="00836027"/>
    <w:rsid w:val="0083602C"/>
    <w:rsid w:val="00837400"/>
    <w:rsid w:val="00837BD5"/>
    <w:rsid w:val="00837FAB"/>
    <w:rsid w:val="0084073B"/>
    <w:rsid w:val="00840B1C"/>
    <w:rsid w:val="00840C7F"/>
    <w:rsid w:val="008417F5"/>
    <w:rsid w:val="00841A10"/>
    <w:rsid w:val="00841D89"/>
    <w:rsid w:val="0084288C"/>
    <w:rsid w:val="00842B8D"/>
    <w:rsid w:val="00842E1A"/>
    <w:rsid w:val="008432E3"/>
    <w:rsid w:val="0084340E"/>
    <w:rsid w:val="00843C8D"/>
    <w:rsid w:val="00843DB3"/>
    <w:rsid w:val="00844535"/>
    <w:rsid w:val="00844A03"/>
    <w:rsid w:val="00844CAC"/>
    <w:rsid w:val="00844E43"/>
    <w:rsid w:val="00844FAE"/>
    <w:rsid w:val="00845358"/>
    <w:rsid w:val="00845F10"/>
    <w:rsid w:val="008461D9"/>
    <w:rsid w:val="0084626D"/>
    <w:rsid w:val="00846783"/>
    <w:rsid w:val="008467E8"/>
    <w:rsid w:val="00847329"/>
    <w:rsid w:val="00847365"/>
    <w:rsid w:val="0084747D"/>
    <w:rsid w:val="0084795C"/>
    <w:rsid w:val="00847D35"/>
    <w:rsid w:val="0085029B"/>
    <w:rsid w:val="0085052B"/>
    <w:rsid w:val="008515E3"/>
    <w:rsid w:val="00852171"/>
    <w:rsid w:val="0085275F"/>
    <w:rsid w:val="00852B86"/>
    <w:rsid w:val="00852D32"/>
    <w:rsid w:val="00853459"/>
    <w:rsid w:val="00853B1C"/>
    <w:rsid w:val="00853FD0"/>
    <w:rsid w:val="008548AE"/>
    <w:rsid w:val="00854921"/>
    <w:rsid w:val="00854997"/>
    <w:rsid w:val="00854AB5"/>
    <w:rsid w:val="00854E1E"/>
    <w:rsid w:val="00854FD4"/>
    <w:rsid w:val="008557F9"/>
    <w:rsid w:val="00855B51"/>
    <w:rsid w:val="00855CEF"/>
    <w:rsid w:val="00856265"/>
    <w:rsid w:val="00856E1B"/>
    <w:rsid w:val="00857170"/>
    <w:rsid w:val="00857634"/>
    <w:rsid w:val="00857A91"/>
    <w:rsid w:val="00857B7A"/>
    <w:rsid w:val="00860AB2"/>
    <w:rsid w:val="00860FFF"/>
    <w:rsid w:val="00861660"/>
    <w:rsid w:val="008616C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98F"/>
    <w:rsid w:val="00871A04"/>
    <w:rsid w:val="00871A0E"/>
    <w:rsid w:val="00871AA6"/>
    <w:rsid w:val="00871B26"/>
    <w:rsid w:val="00871D46"/>
    <w:rsid w:val="00871D7D"/>
    <w:rsid w:val="00871DC8"/>
    <w:rsid w:val="00871DE0"/>
    <w:rsid w:val="00872471"/>
    <w:rsid w:val="00872554"/>
    <w:rsid w:val="00872A37"/>
    <w:rsid w:val="00872B11"/>
    <w:rsid w:val="00872B60"/>
    <w:rsid w:val="00872D9F"/>
    <w:rsid w:val="008738F1"/>
    <w:rsid w:val="00873909"/>
    <w:rsid w:val="00873979"/>
    <w:rsid w:val="008739AB"/>
    <w:rsid w:val="008739F6"/>
    <w:rsid w:val="00873D31"/>
    <w:rsid w:val="00873D88"/>
    <w:rsid w:val="00875341"/>
    <w:rsid w:val="0087536D"/>
    <w:rsid w:val="00875500"/>
    <w:rsid w:val="0087588D"/>
    <w:rsid w:val="008764B2"/>
    <w:rsid w:val="00876A6D"/>
    <w:rsid w:val="00876AFB"/>
    <w:rsid w:val="0087782A"/>
    <w:rsid w:val="00877978"/>
    <w:rsid w:val="00877C63"/>
    <w:rsid w:val="008803BF"/>
    <w:rsid w:val="0088052C"/>
    <w:rsid w:val="00880DC0"/>
    <w:rsid w:val="00881648"/>
    <w:rsid w:val="008819A7"/>
    <w:rsid w:val="00881E7F"/>
    <w:rsid w:val="008821BB"/>
    <w:rsid w:val="00882BCD"/>
    <w:rsid w:val="00883587"/>
    <w:rsid w:val="00883939"/>
    <w:rsid w:val="00883CFC"/>
    <w:rsid w:val="00884021"/>
    <w:rsid w:val="008841C6"/>
    <w:rsid w:val="008843D5"/>
    <w:rsid w:val="0088491C"/>
    <w:rsid w:val="00884B5E"/>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43B"/>
    <w:rsid w:val="008926AA"/>
    <w:rsid w:val="00893828"/>
    <w:rsid w:val="00893C66"/>
    <w:rsid w:val="00894267"/>
    <w:rsid w:val="0089427D"/>
    <w:rsid w:val="008945AC"/>
    <w:rsid w:val="0089464B"/>
    <w:rsid w:val="0089500A"/>
    <w:rsid w:val="008959CC"/>
    <w:rsid w:val="00895BB8"/>
    <w:rsid w:val="0089633E"/>
    <w:rsid w:val="00896869"/>
    <w:rsid w:val="0089723B"/>
    <w:rsid w:val="008975F7"/>
    <w:rsid w:val="008976FD"/>
    <w:rsid w:val="008A0168"/>
    <w:rsid w:val="008A027E"/>
    <w:rsid w:val="008A0358"/>
    <w:rsid w:val="008A087C"/>
    <w:rsid w:val="008A197F"/>
    <w:rsid w:val="008A198A"/>
    <w:rsid w:val="008A1B64"/>
    <w:rsid w:val="008A1CB5"/>
    <w:rsid w:val="008A1D78"/>
    <w:rsid w:val="008A20FC"/>
    <w:rsid w:val="008A2271"/>
    <w:rsid w:val="008A3149"/>
    <w:rsid w:val="008A3D87"/>
    <w:rsid w:val="008A42D5"/>
    <w:rsid w:val="008A47A3"/>
    <w:rsid w:val="008A4E50"/>
    <w:rsid w:val="008A5109"/>
    <w:rsid w:val="008A54F2"/>
    <w:rsid w:val="008A5641"/>
    <w:rsid w:val="008A57CF"/>
    <w:rsid w:val="008A5B44"/>
    <w:rsid w:val="008A5D77"/>
    <w:rsid w:val="008A62B0"/>
    <w:rsid w:val="008A6571"/>
    <w:rsid w:val="008A69C1"/>
    <w:rsid w:val="008A69F2"/>
    <w:rsid w:val="008B00CE"/>
    <w:rsid w:val="008B0471"/>
    <w:rsid w:val="008B0784"/>
    <w:rsid w:val="008B0943"/>
    <w:rsid w:val="008B10FA"/>
    <w:rsid w:val="008B1109"/>
    <w:rsid w:val="008B1304"/>
    <w:rsid w:val="008B22AF"/>
    <w:rsid w:val="008B2D7A"/>
    <w:rsid w:val="008B35A3"/>
    <w:rsid w:val="008B36E0"/>
    <w:rsid w:val="008B3A9B"/>
    <w:rsid w:val="008B3AAD"/>
    <w:rsid w:val="008B414E"/>
    <w:rsid w:val="008B4170"/>
    <w:rsid w:val="008B444A"/>
    <w:rsid w:val="008B44F8"/>
    <w:rsid w:val="008B4854"/>
    <w:rsid w:val="008B5730"/>
    <w:rsid w:val="008B6090"/>
    <w:rsid w:val="008B60A4"/>
    <w:rsid w:val="008B716C"/>
    <w:rsid w:val="008B719B"/>
    <w:rsid w:val="008B77A7"/>
    <w:rsid w:val="008B7CE1"/>
    <w:rsid w:val="008C001C"/>
    <w:rsid w:val="008C00D1"/>
    <w:rsid w:val="008C04A1"/>
    <w:rsid w:val="008C0825"/>
    <w:rsid w:val="008C0BC0"/>
    <w:rsid w:val="008C0C1E"/>
    <w:rsid w:val="008C14C9"/>
    <w:rsid w:val="008C170A"/>
    <w:rsid w:val="008C1BD9"/>
    <w:rsid w:val="008C1CE9"/>
    <w:rsid w:val="008C272E"/>
    <w:rsid w:val="008C2C16"/>
    <w:rsid w:val="008C2D94"/>
    <w:rsid w:val="008C4138"/>
    <w:rsid w:val="008C44D2"/>
    <w:rsid w:val="008C4B59"/>
    <w:rsid w:val="008C52A1"/>
    <w:rsid w:val="008C543B"/>
    <w:rsid w:val="008C574E"/>
    <w:rsid w:val="008C5A45"/>
    <w:rsid w:val="008C695E"/>
    <w:rsid w:val="008C73E7"/>
    <w:rsid w:val="008D02DD"/>
    <w:rsid w:val="008D0995"/>
    <w:rsid w:val="008D0C38"/>
    <w:rsid w:val="008D0E5A"/>
    <w:rsid w:val="008D1045"/>
    <w:rsid w:val="008D1B9A"/>
    <w:rsid w:val="008D202F"/>
    <w:rsid w:val="008D2313"/>
    <w:rsid w:val="008D25FC"/>
    <w:rsid w:val="008D26CF"/>
    <w:rsid w:val="008D2D25"/>
    <w:rsid w:val="008D3CB6"/>
    <w:rsid w:val="008D3FE5"/>
    <w:rsid w:val="008D4314"/>
    <w:rsid w:val="008D4D74"/>
    <w:rsid w:val="008D536E"/>
    <w:rsid w:val="008D55E8"/>
    <w:rsid w:val="008D5EC3"/>
    <w:rsid w:val="008D7323"/>
    <w:rsid w:val="008D73F5"/>
    <w:rsid w:val="008D7546"/>
    <w:rsid w:val="008D7747"/>
    <w:rsid w:val="008D7C27"/>
    <w:rsid w:val="008E06F7"/>
    <w:rsid w:val="008E094B"/>
    <w:rsid w:val="008E0FED"/>
    <w:rsid w:val="008E1050"/>
    <w:rsid w:val="008E1413"/>
    <w:rsid w:val="008E176C"/>
    <w:rsid w:val="008E2832"/>
    <w:rsid w:val="008E2B11"/>
    <w:rsid w:val="008E2EB2"/>
    <w:rsid w:val="008E2F70"/>
    <w:rsid w:val="008E3453"/>
    <w:rsid w:val="008E37C9"/>
    <w:rsid w:val="008E3D48"/>
    <w:rsid w:val="008E3E7D"/>
    <w:rsid w:val="008E536D"/>
    <w:rsid w:val="008E5390"/>
    <w:rsid w:val="008E5A4F"/>
    <w:rsid w:val="008E5FBD"/>
    <w:rsid w:val="008E5FE1"/>
    <w:rsid w:val="008E6058"/>
    <w:rsid w:val="008E666C"/>
    <w:rsid w:val="008E67A8"/>
    <w:rsid w:val="008E68B5"/>
    <w:rsid w:val="008E693F"/>
    <w:rsid w:val="008E6967"/>
    <w:rsid w:val="008E697B"/>
    <w:rsid w:val="008E6AFD"/>
    <w:rsid w:val="008E6E42"/>
    <w:rsid w:val="008E7372"/>
    <w:rsid w:val="008E7657"/>
    <w:rsid w:val="008E77F8"/>
    <w:rsid w:val="008E7A3F"/>
    <w:rsid w:val="008E7C17"/>
    <w:rsid w:val="008E7D40"/>
    <w:rsid w:val="008F0414"/>
    <w:rsid w:val="008F098C"/>
    <w:rsid w:val="008F11C9"/>
    <w:rsid w:val="008F17C0"/>
    <w:rsid w:val="008F186A"/>
    <w:rsid w:val="008F19FF"/>
    <w:rsid w:val="008F1A76"/>
    <w:rsid w:val="008F28EB"/>
    <w:rsid w:val="008F2F09"/>
    <w:rsid w:val="008F35CB"/>
    <w:rsid w:val="008F39E9"/>
    <w:rsid w:val="008F3A64"/>
    <w:rsid w:val="008F3FAF"/>
    <w:rsid w:val="008F4063"/>
    <w:rsid w:val="008F40F1"/>
    <w:rsid w:val="008F42E3"/>
    <w:rsid w:val="008F4A0D"/>
    <w:rsid w:val="008F4B98"/>
    <w:rsid w:val="008F4D6D"/>
    <w:rsid w:val="008F52BD"/>
    <w:rsid w:val="008F5975"/>
    <w:rsid w:val="008F5E38"/>
    <w:rsid w:val="008F5ED2"/>
    <w:rsid w:val="008F6396"/>
    <w:rsid w:val="008F687F"/>
    <w:rsid w:val="008F70EA"/>
    <w:rsid w:val="008F7134"/>
    <w:rsid w:val="008F7264"/>
    <w:rsid w:val="008F7464"/>
    <w:rsid w:val="008F7512"/>
    <w:rsid w:val="008F7F19"/>
    <w:rsid w:val="008F7F71"/>
    <w:rsid w:val="00900473"/>
    <w:rsid w:val="00900CBA"/>
    <w:rsid w:val="009015A9"/>
    <w:rsid w:val="00901627"/>
    <w:rsid w:val="00903318"/>
    <w:rsid w:val="009033E7"/>
    <w:rsid w:val="00903515"/>
    <w:rsid w:val="0090378D"/>
    <w:rsid w:val="00903B6D"/>
    <w:rsid w:val="00903FEB"/>
    <w:rsid w:val="009044BA"/>
    <w:rsid w:val="009049F7"/>
    <w:rsid w:val="00904A63"/>
    <w:rsid w:val="00904A93"/>
    <w:rsid w:val="00905B71"/>
    <w:rsid w:val="00905CD3"/>
    <w:rsid w:val="00905E63"/>
    <w:rsid w:val="00906337"/>
    <w:rsid w:val="00906AD9"/>
    <w:rsid w:val="00906D65"/>
    <w:rsid w:val="00907704"/>
    <w:rsid w:val="00910476"/>
    <w:rsid w:val="00910931"/>
    <w:rsid w:val="00910E2F"/>
    <w:rsid w:val="00911DBD"/>
    <w:rsid w:val="00911EE3"/>
    <w:rsid w:val="0091230B"/>
    <w:rsid w:val="00912C64"/>
    <w:rsid w:val="00912CE7"/>
    <w:rsid w:val="00913028"/>
    <w:rsid w:val="009136A2"/>
    <w:rsid w:val="00913F52"/>
    <w:rsid w:val="00914036"/>
    <w:rsid w:val="009141CD"/>
    <w:rsid w:val="0091443D"/>
    <w:rsid w:val="00914D79"/>
    <w:rsid w:val="00915141"/>
    <w:rsid w:val="009151DE"/>
    <w:rsid w:val="00915421"/>
    <w:rsid w:val="00915535"/>
    <w:rsid w:val="0091572D"/>
    <w:rsid w:val="00915C36"/>
    <w:rsid w:val="00915F44"/>
    <w:rsid w:val="009165C1"/>
    <w:rsid w:val="009166AB"/>
    <w:rsid w:val="009169EB"/>
    <w:rsid w:val="00916AB6"/>
    <w:rsid w:val="00916C93"/>
    <w:rsid w:val="00916D2F"/>
    <w:rsid w:val="009173E1"/>
    <w:rsid w:val="00917BAE"/>
    <w:rsid w:val="00917CC7"/>
    <w:rsid w:val="0092004E"/>
    <w:rsid w:val="00920265"/>
    <w:rsid w:val="0092045D"/>
    <w:rsid w:val="0092053C"/>
    <w:rsid w:val="00921C20"/>
    <w:rsid w:val="00921D0E"/>
    <w:rsid w:val="009221E6"/>
    <w:rsid w:val="009229D3"/>
    <w:rsid w:val="0092316D"/>
    <w:rsid w:val="00923E1C"/>
    <w:rsid w:val="009242A6"/>
    <w:rsid w:val="0092455E"/>
    <w:rsid w:val="00924648"/>
    <w:rsid w:val="00924ED5"/>
    <w:rsid w:val="00925CC5"/>
    <w:rsid w:val="00925CC7"/>
    <w:rsid w:val="009261BF"/>
    <w:rsid w:val="00926601"/>
    <w:rsid w:val="00926C3C"/>
    <w:rsid w:val="00926D55"/>
    <w:rsid w:val="00926E04"/>
    <w:rsid w:val="00926F47"/>
    <w:rsid w:val="009271F7"/>
    <w:rsid w:val="00927236"/>
    <w:rsid w:val="009272B2"/>
    <w:rsid w:val="00927B77"/>
    <w:rsid w:val="00927C6F"/>
    <w:rsid w:val="009300CC"/>
    <w:rsid w:val="00930194"/>
    <w:rsid w:val="00930682"/>
    <w:rsid w:val="00930F3E"/>
    <w:rsid w:val="009317A8"/>
    <w:rsid w:val="00931B16"/>
    <w:rsid w:val="00931D02"/>
    <w:rsid w:val="00932014"/>
    <w:rsid w:val="00932026"/>
    <w:rsid w:val="0093209D"/>
    <w:rsid w:val="00932219"/>
    <w:rsid w:val="00932732"/>
    <w:rsid w:val="009327E9"/>
    <w:rsid w:val="009333DD"/>
    <w:rsid w:val="00933F6E"/>
    <w:rsid w:val="009349E5"/>
    <w:rsid w:val="00935402"/>
    <w:rsid w:val="0093573C"/>
    <w:rsid w:val="009358D6"/>
    <w:rsid w:val="00935B54"/>
    <w:rsid w:val="00935BD1"/>
    <w:rsid w:val="00935CC2"/>
    <w:rsid w:val="00935E9B"/>
    <w:rsid w:val="009360A1"/>
    <w:rsid w:val="00936537"/>
    <w:rsid w:val="00936A4F"/>
    <w:rsid w:val="00937471"/>
    <w:rsid w:val="009374B4"/>
    <w:rsid w:val="0093786E"/>
    <w:rsid w:val="00940174"/>
    <w:rsid w:val="00940256"/>
    <w:rsid w:val="009409F8"/>
    <w:rsid w:val="00940E24"/>
    <w:rsid w:val="009415AA"/>
    <w:rsid w:val="00941653"/>
    <w:rsid w:val="009418CE"/>
    <w:rsid w:val="00941A0F"/>
    <w:rsid w:val="00941F81"/>
    <w:rsid w:val="00942176"/>
    <w:rsid w:val="009421BC"/>
    <w:rsid w:val="009426D1"/>
    <w:rsid w:val="0094275C"/>
    <w:rsid w:val="009428FB"/>
    <w:rsid w:val="00942BF0"/>
    <w:rsid w:val="0094396A"/>
    <w:rsid w:val="00943DD4"/>
    <w:rsid w:val="00943F5D"/>
    <w:rsid w:val="00943FB3"/>
    <w:rsid w:val="00944014"/>
    <w:rsid w:val="00944486"/>
    <w:rsid w:val="00944A1F"/>
    <w:rsid w:val="009450D4"/>
    <w:rsid w:val="00945208"/>
    <w:rsid w:val="00945597"/>
    <w:rsid w:val="009456CE"/>
    <w:rsid w:val="00945D85"/>
    <w:rsid w:val="00945EE2"/>
    <w:rsid w:val="00945F24"/>
    <w:rsid w:val="00946079"/>
    <w:rsid w:val="00946158"/>
    <w:rsid w:val="00946241"/>
    <w:rsid w:val="00946327"/>
    <w:rsid w:val="009463FD"/>
    <w:rsid w:val="00946C47"/>
    <w:rsid w:val="00946FA1"/>
    <w:rsid w:val="00947024"/>
    <w:rsid w:val="009471F9"/>
    <w:rsid w:val="00947215"/>
    <w:rsid w:val="009473E6"/>
    <w:rsid w:val="00947549"/>
    <w:rsid w:val="009475A3"/>
    <w:rsid w:val="00947F58"/>
    <w:rsid w:val="009502D0"/>
    <w:rsid w:val="009503DB"/>
    <w:rsid w:val="0095087E"/>
    <w:rsid w:val="00950937"/>
    <w:rsid w:val="00952CC9"/>
    <w:rsid w:val="00952F57"/>
    <w:rsid w:val="0095393C"/>
    <w:rsid w:val="009543B2"/>
    <w:rsid w:val="0095482B"/>
    <w:rsid w:val="009548A4"/>
    <w:rsid w:val="009548C3"/>
    <w:rsid w:val="00955032"/>
    <w:rsid w:val="0095524B"/>
    <w:rsid w:val="00955797"/>
    <w:rsid w:val="009558AB"/>
    <w:rsid w:val="00956798"/>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13E"/>
    <w:rsid w:val="00963875"/>
    <w:rsid w:val="00963B4A"/>
    <w:rsid w:val="00963D6E"/>
    <w:rsid w:val="009640C5"/>
    <w:rsid w:val="009646B8"/>
    <w:rsid w:val="0096485A"/>
    <w:rsid w:val="0096494A"/>
    <w:rsid w:val="00964A1C"/>
    <w:rsid w:val="009657E2"/>
    <w:rsid w:val="00965EC6"/>
    <w:rsid w:val="00966AD9"/>
    <w:rsid w:val="00967B09"/>
    <w:rsid w:val="00967DF0"/>
    <w:rsid w:val="00967E06"/>
    <w:rsid w:val="00967E1A"/>
    <w:rsid w:val="009707CF"/>
    <w:rsid w:val="00970835"/>
    <w:rsid w:val="0097093E"/>
    <w:rsid w:val="00970A19"/>
    <w:rsid w:val="00970AAB"/>
    <w:rsid w:val="00970FCB"/>
    <w:rsid w:val="00971152"/>
    <w:rsid w:val="009714A1"/>
    <w:rsid w:val="0097180F"/>
    <w:rsid w:val="00971874"/>
    <w:rsid w:val="00971A02"/>
    <w:rsid w:val="00971BC9"/>
    <w:rsid w:val="00972A4D"/>
    <w:rsid w:val="00972BA2"/>
    <w:rsid w:val="00972EFB"/>
    <w:rsid w:val="00972F6A"/>
    <w:rsid w:val="00973840"/>
    <w:rsid w:val="00973F4B"/>
    <w:rsid w:val="00974126"/>
    <w:rsid w:val="0097468B"/>
    <w:rsid w:val="00974BE6"/>
    <w:rsid w:val="0097530E"/>
    <w:rsid w:val="0097572C"/>
    <w:rsid w:val="00975854"/>
    <w:rsid w:val="00975F02"/>
    <w:rsid w:val="00976A7B"/>
    <w:rsid w:val="00976B73"/>
    <w:rsid w:val="00976FC7"/>
    <w:rsid w:val="009774DE"/>
    <w:rsid w:val="00977662"/>
    <w:rsid w:val="0097791B"/>
    <w:rsid w:val="00977E15"/>
    <w:rsid w:val="00977E6F"/>
    <w:rsid w:val="0098017A"/>
    <w:rsid w:val="00980579"/>
    <w:rsid w:val="00980EFE"/>
    <w:rsid w:val="009810E4"/>
    <w:rsid w:val="009810ED"/>
    <w:rsid w:val="009812A9"/>
    <w:rsid w:val="00981B3E"/>
    <w:rsid w:val="0098216B"/>
    <w:rsid w:val="00982CCC"/>
    <w:rsid w:val="00982EDA"/>
    <w:rsid w:val="0098349A"/>
    <w:rsid w:val="009836B9"/>
    <w:rsid w:val="00983917"/>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3FF"/>
    <w:rsid w:val="00991BCC"/>
    <w:rsid w:val="00992419"/>
    <w:rsid w:val="0099248E"/>
    <w:rsid w:val="0099271B"/>
    <w:rsid w:val="00992F5E"/>
    <w:rsid w:val="0099385C"/>
    <w:rsid w:val="0099397F"/>
    <w:rsid w:val="00993A29"/>
    <w:rsid w:val="0099403A"/>
    <w:rsid w:val="00994913"/>
    <w:rsid w:val="00994ECF"/>
    <w:rsid w:val="00994F7D"/>
    <w:rsid w:val="00995268"/>
    <w:rsid w:val="00995985"/>
    <w:rsid w:val="00995D0B"/>
    <w:rsid w:val="00995D5E"/>
    <w:rsid w:val="009960B6"/>
    <w:rsid w:val="00996234"/>
    <w:rsid w:val="00996931"/>
    <w:rsid w:val="00996DE5"/>
    <w:rsid w:val="00996EE9"/>
    <w:rsid w:val="0099700A"/>
    <w:rsid w:val="009978A5"/>
    <w:rsid w:val="00997A20"/>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26C7"/>
    <w:rsid w:val="009A35EC"/>
    <w:rsid w:val="009A392E"/>
    <w:rsid w:val="009A3D68"/>
    <w:rsid w:val="009A4286"/>
    <w:rsid w:val="009A44D9"/>
    <w:rsid w:val="009A459B"/>
    <w:rsid w:val="009A48D7"/>
    <w:rsid w:val="009A4AE9"/>
    <w:rsid w:val="009A4E67"/>
    <w:rsid w:val="009A5596"/>
    <w:rsid w:val="009A5A59"/>
    <w:rsid w:val="009A5C3E"/>
    <w:rsid w:val="009A6176"/>
    <w:rsid w:val="009A66D8"/>
    <w:rsid w:val="009A6826"/>
    <w:rsid w:val="009A731E"/>
    <w:rsid w:val="009A75E9"/>
    <w:rsid w:val="009A761E"/>
    <w:rsid w:val="009A7EA9"/>
    <w:rsid w:val="009A7F8E"/>
    <w:rsid w:val="009B0170"/>
    <w:rsid w:val="009B079B"/>
    <w:rsid w:val="009B09B4"/>
    <w:rsid w:val="009B0CD2"/>
    <w:rsid w:val="009B0F83"/>
    <w:rsid w:val="009B125B"/>
    <w:rsid w:val="009B1BEB"/>
    <w:rsid w:val="009B1E4F"/>
    <w:rsid w:val="009B1E63"/>
    <w:rsid w:val="009B229F"/>
    <w:rsid w:val="009B2371"/>
    <w:rsid w:val="009B2A1A"/>
    <w:rsid w:val="009B2C27"/>
    <w:rsid w:val="009B2D28"/>
    <w:rsid w:val="009B2D49"/>
    <w:rsid w:val="009B33B5"/>
    <w:rsid w:val="009B3AD0"/>
    <w:rsid w:val="009B3B25"/>
    <w:rsid w:val="009B3F6F"/>
    <w:rsid w:val="009B4318"/>
    <w:rsid w:val="009B45FC"/>
    <w:rsid w:val="009B4EE0"/>
    <w:rsid w:val="009B52EC"/>
    <w:rsid w:val="009B560F"/>
    <w:rsid w:val="009B5952"/>
    <w:rsid w:val="009B5A1F"/>
    <w:rsid w:val="009B646B"/>
    <w:rsid w:val="009B6AAB"/>
    <w:rsid w:val="009B6BE4"/>
    <w:rsid w:val="009B6EF2"/>
    <w:rsid w:val="009B76BF"/>
    <w:rsid w:val="009B7929"/>
    <w:rsid w:val="009C00D9"/>
    <w:rsid w:val="009C0B33"/>
    <w:rsid w:val="009C0C5B"/>
    <w:rsid w:val="009C0CF4"/>
    <w:rsid w:val="009C1BA9"/>
    <w:rsid w:val="009C223E"/>
    <w:rsid w:val="009C24BB"/>
    <w:rsid w:val="009C24C9"/>
    <w:rsid w:val="009C27F8"/>
    <w:rsid w:val="009C2A99"/>
    <w:rsid w:val="009C2AE1"/>
    <w:rsid w:val="009C2CC0"/>
    <w:rsid w:val="009C2E51"/>
    <w:rsid w:val="009C31CC"/>
    <w:rsid w:val="009C360D"/>
    <w:rsid w:val="009C383E"/>
    <w:rsid w:val="009C3844"/>
    <w:rsid w:val="009C3FF6"/>
    <w:rsid w:val="009C4017"/>
    <w:rsid w:val="009C424B"/>
    <w:rsid w:val="009C4291"/>
    <w:rsid w:val="009C42A9"/>
    <w:rsid w:val="009C4374"/>
    <w:rsid w:val="009C447F"/>
    <w:rsid w:val="009C44C2"/>
    <w:rsid w:val="009C6697"/>
    <w:rsid w:val="009C6E17"/>
    <w:rsid w:val="009C715F"/>
    <w:rsid w:val="009C7607"/>
    <w:rsid w:val="009D00B8"/>
    <w:rsid w:val="009D05D4"/>
    <w:rsid w:val="009D06CF"/>
    <w:rsid w:val="009D0C75"/>
    <w:rsid w:val="009D13D9"/>
    <w:rsid w:val="009D14F1"/>
    <w:rsid w:val="009D194B"/>
    <w:rsid w:val="009D19DF"/>
    <w:rsid w:val="009D1BEA"/>
    <w:rsid w:val="009D1FF5"/>
    <w:rsid w:val="009D262A"/>
    <w:rsid w:val="009D2AEB"/>
    <w:rsid w:val="009D3273"/>
    <w:rsid w:val="009D3822"/>
    <w:rsid w:val="009D3914"/>
    <w:rsid w:val="009D397D"/>
    <w:rsid w:val="009D4236"/>
    <w:rsid w:val="009D4427"/>
    <w:rsid w:val="009D5718"/>
    <w:rsid w:val="009D5C14"/>
    <w:rsid w:val="009D5E1E"/>
    <w:rsid w:val="009D5F41"/>
    <w:rsid w:val="009D6154"/>
    <w:rsid w:val="009D644F"/>
    <w:rsid w:val="009D6526"/>
    <w:rsid w:val="009D65EA"/>
    <w:rsid w:val="009D69C7"/>
    <w:rsid w:val="009D6B8A"/>
    <w:rsid w:val="009D6C5C"/>
    <w:rsid w:val="009D6E7F"/>
    <w:rsid w:val="009D7813"/>
    <w:rsid w:val="009D7ABA"/>
    <w:rsid w:val="009D7E7A"/>
    <w:rsid w:val="009E0136"/>
    <w:rsid w:val="009E07A0"/>
    <w:rsid w:val="009E0C5E"/>
    <w:rsid w:val="009E0D0D"/>
    <w:rsid w:val="009E1014"/>
    <w:rsid w:val="009E132F"/>
    <w:rsid w:val="009E1A5B"/>
    <w:rsid w:val="009E22A9"/>
    <w:rsid w:val="009E2EF9"/>
    <w:rsid w:val="009E348F"/>
    <w:rsid w:val="009E4118"/>
    <w:rsid w:val="009E4231"/>
    <w:rsid w:val="009E4A65"/>
    <w:rsid w:val="009E4B5A"/>
    <w:rsid w:val="009E4C3B"/>
    <w:rsid w:val="009E5256"/>
    <w:rsid w:val="009E550B"/>
    <w:rsid w:val="009E563A"/>
    <w:rsid w:val="009E5674"/>
    <w:rsid w:val="009E6139"/>
    <w:rsid w:val="009E6778"/>
    <w:rsid w:val="009E686B"/>
    <w:rsid w:val="009E6EC5"/>
    <w:rsid w:val="009E7581"/>
    <w:rsid w:val="009E782F"/>
    <w:rsid w:val="009E7985"/>
    <w:rsid w:val="009E7E13"/>
    <w:rsid w:val="009F00BF"/>
    <w:rsid w:val="009F0288"/>
    <w:rsid w:val="009F0768"/>
    <w:rsid w:val="009F1975"/>
    <w:rsid w:val="009F1BA4"/>
    <w:rsid w:val="009F1FC7"/>
    <w:rsid w:val="009F253E"/>
    <w:rsid w:val="009F2CE1"/>
    <w:rsid w:val="009F2FAA"/>
    <w:rsid w:val="009F34DD"/>
    <w:rsid w:val="009F4096"/>
    <w:rsid w:val="009F421A"/>
    <w:rsid w:val="009F4339"/>
    <w:rsid w:val="009F4744"/>
    <w:rsid w:val="009F4AA4"/>
    <w:rsid w:val="009F5663"/>
    <w:rsid w:val="009F58CA"/>
    <w:rsid w:val="009F5DE0"/>
    <w:rsid w:val="009F62E8"/>
    <w:rsid w:val="009F641C"/>
    <w:rsid w:val="009F647C"/>
    <w:rsid w:val="009F6501"/>
    <w:rsid w:val="009F6772"/>
    <w:rsid w:val="009F6789"/>
    <w:rsid w:val="009F7911"/>
    <w:rsid w:val="009F7DC4"/>
    <w:rsid w:val="00A0017E"/>
    <w:rsid w:val="00A00192"/>
    <w:rsid w:val="00A0023D"/>
    <w:rsid w:val="00A00564"/>
    <w:rsid w:val="00A00697"/>
    <w:rsid w:val="00A00C5F"/>
    <w:rsid w:val="00A01207"/>
    <w:rsid w:val="00A01786"/>
    <w:rsid w:val="00A01953"/>
    <w:rsid w:val="00A0206D"/>
    <w:rsid w:val="00A0271E"/>
    <w:rsid w:val="00A028B0"/>
    <w:rsid w:val="00A02AD3"/>
    <w:rsid w:val="00A03604"/>
    <w:rsid w:val="00A0367C"/>
    <w:rsid w:val="00A03814"/>
    <w:rsid w:val="00A03839"/>
    <w:rsid w:val="00A03FA4"/>
    <w:rsid w:val="00A044A3"/>
    <w:rsid w:val="00A04621"/>
    <w:rsid w:val="00A04939"/>
    <w:rsid w:val="00A04F1E"/>
    <w:rsid w:val="00A050F4"/>
    <w:rsid w:val="00A05381"/>
    <w:rsid w:val="00A05888"/>
    <w:rsid w:val="00A05D66"/>
    <w:rsid w:val="00A05DFC"/>
    <w:rsid w:val="00A06135"/>
    <w:rsid w:val="00A06DFA"/>
    <w:rsid w:val="00A06F33"/>
    <w:rsid w:val="00A070E2"/>
    <w:rsid w:val="00A07A1C"/>
    <w:rsid w:val="00A10550"/>
    <w:rsid w:val="00A1068D"/>
    <w:rsid w:val="00A10853"/>
    <w:rsid w:val="00A109C5"/>
    <w:rsid w:val="00A116C5"/>
    <w:rsid w:val="00A119E5"/>
    <w:rsid w:val="00A1233C"/>
    <w:rsid w:val="00A1286A"/>
    <w:rsid w:val="00A12A0A"/>
    <w:rsid w:val="00A12FBF"/>
    <w:rsid w:val="00A131E3"/>
    <w:rsid w:val="00A132A3"/>
    <w:rsid w:val="00A1371F"/>
    <w:rsid w:val="00A1397A"/>
    <w:rsid w:val="00A14439"/>
    <w:rsid w:val="00A14C1C"/>
    <w:rsid w:val="00A1514F"/>
    <w:rsid w:val="00A155BE"/>
    <w:rsid w:val="00A15763"/>
    <w:rsid w:val="00A157E6"/>
    <w:rsid w:val="00A1590A"/>
    <w:rsid w:val="00A168B7"/>
    <w:rsid w:val="00A16EEA"/>
    <w:rsid w:val="00A16FCD"/>
    <w:rsid w:val="00A170E8"/>
    <w:rsid w:val="00A1711F"/>
    <w:rsid w:val="00A1757F"/>
    <w:rsid w:val="00A201EE"/>
    <w:rsid w:val="00A2128F"/>
    <w:rsid w:val="00A2183A"/>
    <w:rsid w:val="00A21E12"/>
    <w:rsid w:val="00A220D7"/>
    <w:rsid w:val="00A22117"/>
    <w:rsid w:val="00A22AFA"/>
    <w:rsid w:val="00A22B1E"/>
    <w:rsid w:val="00A23E48"/>
    <w:rsid w:val="00A24AEB"/>
    <w:rsid w:val="00A24C34"/>
    <w:rsid w:val="00A255A0"/>
    <w:rsid w:val="00A26217"/>
    <w:rsid w:val="00A2632D"/>
    <w:rsid w:val="00A26966"/>
    <w:rsid w:val="00A270A9"/>
    <w:rsid w:val="00A2760A"/>
    <w:rsid w:val="00A277F3"/>
    <w:rsid w:val="00A27E35"/>
    <w:rsid w:val="00A301E7"/>
    <w:rsid w:val="00A302F0"/>
    <w:rsid w:val="00A30A88"/>
    <w:rsid w:val="00A30B37"/>
    <w:rsid w:val="00A31151"/>
    <w:rsid w:val="00A317B0"/>
    <w:rsid w:val="00A32377"/>
    <w:rsid w:val="00A32B7C"/>
    <w:rsid w:val="00A32B91"/>
    <w:rsid w:val="00A32F01"/>
    <w:rsid w:val="00A330C5"/>
    <w:rsid w:val="00A3368F"/>
    <w:rsid w:val="00A33F5E"/>
    <w:rsid w:val="00A34141"/>
    <w:rsid w:val="00A342F4"/>
    <w:rsid w:val="00A3441F"/>
    <w:rsid w:val="00A345FA"/>
    <w:rsid w:val="00A346E9"/>
    <w:rsid w:val="00A34F70"/>
    <w:rsid w:val="00A34FAA"/>
    <w:rsid w:val="00A351AB"/>
    <w:rsid w:val="00A3520C"/>
    <w:rsid w:val="00A363D9"/>
    <w:rsid w:val="00A36A99"/>
    <w:rsid w:val="00A37466"/>
    <w:rsid w:val="00A3747A"/>
    <w:rsid w:val="00A3749D"/>
    <w:rsid w:val="00A379AE"/>
    <w:rsid w:val="00A37B47"/>
    <w:rsid w:val="00A37E3A"/>
    <w:rsid w:val="00A37FCB"/>
    <w:rsid w:val="00A40A1C"/>
    <w:rsid w:val="00A40F39"/>
    <w:rsid w:val="00A41DBB"/>
    <w:rsid w:val="00A42593"/>
    <w:rsid w:val="00A42A61"/>
    <w:rsid w:val="00A42C23"/>
    <w:rsid w:val="00A42EE6"/>
    <w:rsid w:val="00A42F0A"/>
    <w:rsid w:val="00A4322F"/>
    <w:rsid w:val="00A436B3"/>
    <w:rsid w:val="00A438C6"/>
    <w:rsid w:val="00A443C1"/>
    <w:rsid w:val="00A4463B"/>
    <w:rsid w:val="00A44DCE"/>
    <w:rsid w:val="00A4525E"/>
    <w:rsid w:val="00A45CB6"/>
    <w:rsid w:val="00A45F98"/>
    <w:rsid w:val="00A46401"/>
    <w:rsid w:val="00A473A2"/>
    <w:rsid w:val="00A47899"/>
    <w:rsid w:val="00A47A3A"/>
    <w:rsid w:val="00A47C17"/>
    <w:rsid w:val="00A47EB7"/>
    <w:rsid w:val="00A47FC5"/>
    <w:rsid w:val="00A50E24"/>
    <w:rsid w:val="00A515FA"/>
    <w:rsid w:val="00A5187A"/>
    <w:rsid w:val="00A51A95"/>
    <w:rsid w:val="00A520A1"/>
    <w:rsid w:val="00A52946"/>
    <w:rsid w:val="00A52AA0"/>
    <w:rsid w:val="00A52B89"/>
    <w:rsid w:val="00A53000"/>
    <w:rsid w:val="00A53119"/>
    <w:rsid w:val="00A5354D"/>
    <w:rsid w:val="00A537D7"/>
    <w:rsid w:val="00A539B7"/>
    <w:rsid w:val="00A546A7"/>
    <w:rsid w:val="00A54909"/>
    <w:rsid w:val="00A54945"/>
    <w:rsid w:val="00A54AF3"/>
    <w:rsid w:val="00A54BF1"/>
    <w:rsid w:val="00A55AF9"/>
    <w:rsid w:val="00A55B86"/>
    <w:rsid w:val="00A55D9A"/>
    <w:rsid w:val="00A55DFB"/>
    <w:rsid w:val="00A562CE"/>
    <w:rsid w:val="00A56637"/>
    <w:rsid w:val="00A5692A"/>
    <w:rsid w:val="00A56957"/>
    <w:rsid w:val="00A56B82"/>
    <w:rsid w:val="00A5746E"/>
    <w:rsid w:val="00A57821"/>
    <w:rsid w:val="00A57BCA"/>
    <w:rsid w:val="00A60430"/>
    <w:rsid w:val="00A60E6F"/>
    <w:rsid w:val="00A60F33"/>
    <w:rsid w:val="00A6106F"/>
    <w:rsid w:val="00A61094"/>
    <w:rsid w:val="00A61CB8"/>
    <w:rsid w:val="00A6232F"/>
    <w:rsid w:val="00A631D5"/>
    <w:rsid w:val="00A63577"/>
    <w:rsid w:val="00A637DF"/>
    <w:rsid w:val="00A639A2"/>
    <w:rsid w:val="00A63C2E"/>
    <w:rsid w:val="00A63D9D"/>
    <w:rsid w:val="00A63F74"/>
    <w:rsid w:val="00A640BE"/>
    <w:rsid w:val="00A641AC"/>
    <w:rsid w:val="00A64AC3"/>
    <w:rsid w:val="00A64F52"/>
    <w:rsid w:val="00A65720"/>
    <w:rsid w:val="00A65897"/>
    <w:rsid w:val="00A658BD"/>
    <w:rsid w:val="00A674DB"/>
    <w:rsid w:val="00A676F1"/>
    <w:rsid w:val="00A67A12"/>
    <w:rsid w:val="00A67BED"/>
    <w:rsid w:val="00A67C59"/>
    <w:rsid w:val="00A701B8"/>
    <w:rsid w:val="00A707BB"/>
    <w:rsid w:val="00A70CD4"/>
    <w:rsid w:val="00A70E8D"/>
    <w:rsid w:val="00A70EA7"/>
    <w:rsid w:val="00A70F4D"/>
    <w:rsid w:val="00A711C9"/>
    <w:rsid w:val="00A716EA"/>
    <w:rsid w:val="00A72040"/>
    <w:rsid w:val="00A72474"/>
    <w:rsid w:val="00A72579"/>
    <w:rsid w:val="00A726A2"/>
    <w:rsid w:val="00A7288E"/>
    <w:rsid w:val="00A728A3"/>
    <w:rsid w:val="00A729B6"/>
    <w:rsid w:val="00A72C77"/>
    <w:rsid w:val="00A72C98"/>
    <w:rsid w:val="00A73009"/>
    <w:rsid w:val="00A7339E"/>
    <w:rsid w:val="00A7399C"/>
    <w:rsid w:val="00A73B82"/>
    <w:rsid w:val="00A73CFF"/>
    <w:rsid w:val="00A73E88"/>
    <w:rsid w:val="00A742D8"/>
    <w:rsid w:val="00A748A7"/>
    <w:rsid w:val="00A74ED2"/>
    <w:rsid w:val="00A755F6"/>
    <w:rsid w:val="00A75910"/>
    <w:rsid w:val="00A7597D"/>
    <w:rsid w:val="00A75F68"/>
    <w:rsid w:val="00A76307"/>
    <w:rsid w:val="00A76C47"/>
    <w:rsid w:val="00A76C89"/>
    <w:rsid w:val="00A76EC4"/>
    <w:rsid w:val="00A77782"/>
    <w:rsid w:val="00A7785E"/>
    <w:rsid w:val="00A778B9"/>
    <w:rsid w:val="00A779E0"/>
    <w:rsid w:val="00A77EC8"/>
    <w:rsid w:val="00A8042F"/>
    <w:rsid w:val="00A804E1"/>
    <w:rsid w:val="00A806E1"/>
    <w:rsid w:val="00A8151F"/>
    <w:rsid w:val="00A81681"/>
    <w:rsid w:val="00A81814"/>
    <w:rsid w:val="00A81891"/>
    <w:rsid w:val="00A81F05"/>
    <w:rsid w:val="00A82A26"/>
    <w:rsid w:val="00A82A40"/>
    <w:rsid w:val="00A82ABA"/>
    <w:rsid w:val="00A82ED2"/>
    <w:rsid w:val="00A82FFC"/>
    <w:rsid w:val="00A84943"/>
    <w:rsid w:val="00A84975"/>
    <w:rsid w:val="00A84D3B"/>
    <w:rsid w:val="00A84D46"/>
    <w:rsid w:val="00A84E57"/>
    <w:rsid w:val="00A84E5C"/>
    <w:rsid w:val="00A84FB9"/>
    <w:rsid w:val="00A85053"/>
    <w:rsid w:val="00A85360"/>
    <w:rsid w:val="00A85394"/>
    <w:rsid w:val="00A85916"/>
    <w:rsid w:val="00A85ACC"/>
    <w:rsid w:val="00A85B36"/>
    <w:rsid w:val="00A864DD"/>
    <w:rsid w:val="00A868EA"/>
    <w:rsid w:val="00A86997"/>
    <w:rsid w:val="00A869C6"/>
    <w:rsid w:val="00A87775"/>
    <w:rsid w:val="00A87B41"/>
    <w:rsid w:val="00A87B48"/>
    <w:rsid w:val="00A87FFB"/>
    <w:rsid w:val="00A90B51"/>
    <w:rsid w:val="00A913B0"/>
    <w:rsid w:val="00A918DA"/>
    <w:rsid w:val="00A91BEE"/>
    <w:rsid w:val="00A920CE"/>
    <w:rsid w:val="00A9216F"/>
    <w:rsid w:val="00A929A9"/>
    <w:rsid w:val="00A93A1F"/>
    <w:rsid w:val="00A93BA2"/>
    <w:rsid w:val="00A9409B"/>
    <w:rsid w:val="00A9423E"/>
    <w:rsid w:val="00A94ACC"/>
    <w:rsid w:val="00A94EA1"/>
    <w:rsid w:val="00A94EFD"/>
    <w:rsid w:val="00A95A1E"/>
    <w:rsid w:val="00A95A2B"/>
    <w:rsid w:val="00A9627F"/>
    <w:rsid w:val="00A96378"/>
    <w:rsid w:val="00A964BA"/>
    <w:rsid w:val="00A96745"/>
    <w:rsid w:val="00A96785"/>
    <w:rsid w:val="00A973BE"/>
    <w:rsid w:val="00A97913"/>
    <w:rsid w:val="00A97E45"/>
    <w:rsid w:val="00AA001D"/>
    <w:rsid w:val="00AA089D"/>
    <w:rsid w:val="00AA08D9"/>
    <w:rsid w:val="00AA0B18"/>
    <w:rsid w:val="00AA0CB7"/>
    <w:rsid w:val="00AA0D3A"/>
    <w:rsid w:val="00AA0D5B"/>
    <w:rsid w:val="00AA0DF5"/>
    <w:rsid w:val="00AA13D5"/>
    <w:rsid w:val="00AA14DF"/>
    <w:rsid w:val="00AA1F82"/>
    <w:rsid w:val="00AA20CF"/>
    <w:rsid w:val="00AA2373"/>
    <w:rsid w:val="00AA2AC5"/>
    <w:rsid w:val="00AA2B14"/>
    <w:rsid w:val="00AA2B80"/>
    <w:rsid w:val="00AA2F14"/>
    <w:rsid w:val="00AA3023"/>
    <w:rsid w:val="00AA33BF"/>
    <w:rsid w:val="00AA3E31"/>
    <w:rsid w:val="00AA40D1"/>
    <w:rsid w:val="00AA4662"/>
    <w:rsid w:val="00AA4E54"/>
    <w:rsid w:val="00AA4F42"/>
    <w:rsid w:val="00AA4F49"/>
    <w:rsid w:val="00AA4FBB"/>
    <w:rsid w:val="00AA519A"/>
    <w:rsid w:val="00AA594B"/>
    <w:rsid w:val="00AA5D38"/>
    <w:rsid w:val="00AA5E22"/>
    <w:rsid w:val="00AA6192"/>
    <w:rsid w:val="00AA6686"/>
    <w:rsid w:val="00AA6AC5"/>
    <w:rsid w:val="00AA6B74"/>
    <w:rsid w:val="00AA7550"/>
    <w:rsid w:val="00AA75F0"/>
    <w:rsid w:val="00AA7A25"/>
    <w:rsid w:val="00AA7B52"/>
    <w:rsid w:val="00AA7D49"/>
    <w:rsid w:val="00AA7F97"/>
    <w:rsid w:val="00AB0112"/>
    <w:rsid w:val="00AB0223"/>
    <w:rsid w:val="00AB0908"/>
    <w:rsid w:val="00AB0A4F"/>
    <w:rsid w:val="00AB0A68"/>
    <w:rsid w:val="00AB0B21"/>
    <w:rsid w:val="00AB0EAA"/>
    <w:rsid w:val="00AB1A5B"/>
    <w:rsid w:val="00AB2043"/>
    <w:rsid w:val="00AB2098"/>
    <w:rsid w:val="00AB218B"/>
    <w:rsid w:val="00AB246B"/>
    <w:rsid w:val="00AB2631"/>
    <w:rsid w:val="00AB315F"/>
    <w:rsid w:val="00AB3176"/>
    <w:rsid w:val="00AB338E"/>
    <w:rsid w:val="00AB357C"/>
    <w:rsid w:val="00AB367D"/>
    <w:rsid w:val="00AB3B5C"/>
    <w:rsid w:val="00AB3BD4"/>
    <w:rsid w:val="00AB3CC1"/>
    <w:rsid w:val="00AB3DFE"/>
    <w:rsid w:val="00AB4571"/>
    <w:rsid w:val="00AB4E62"/>
    <w:rsid w:val="00AB52AC"/>
    <w:rsid w:val="00AB56A3"/>
    <w:rsid w:val="00AB56B7"/>
    <w:rsid w:val="00AB5A67"/>
    <w:rsid w:val="00AB604A"/>
    <w:rsid w:val="00AB6233"/>
    <w:rsid w:val="00AB675D"/>
    <w:rsid w:val="00AB6D4E"/>
    <w:rsid w:val="00AB7297"/>
    <w:rsid w:val="00AB75D5"/>
    <w:rsid w:val="00AB762A"/>
    <w:rsid w:val="00AB78B9"/>
    <w:rsid w:val="00AB7907"/>
    <w:rsid w:val="00AB7B40"/>
    <w:rsid w:val="00AB7DCE"/>
    <w:rsid w:val="00AB7FBC"/>
    <w:rsid w:val="00AC0208"/>
    <w:rsid w:val="00AC07DA"/>
    <w:rsid w:val="00AC0E4B"/>
    <w:rsid w:val="00AC105F"/>
    <w:rsid w:val="00AC10C6"/>
    <w:rsid w:val="00AC1436"/>
    <w:rsid w:val="00AC1746"/>
    <w:rsid w:val="00AC1804"/>
    <w:rsid w:val="00AC1919"/>
    <w:rsid w:val="00AC24B5"/>
    <w:rsid w:val="00AC259B"/>
    <w:rsid w:val="00AC27DA"/>
    <w:rsid w:val="00AC3551"/>
    <w:rsid w:val="00AC35E2"/>
    <w:rsid w:val="00AC36D8"/>
    <w:rsid w:val="00AC4E4F"/>
    <w:rsid w:val="00AC5010"/>
    <w:rsid w:val="00AC58B9"/>
    <w:rsid w:val="00AC5C3C"/>
    <w:rsid w:val="00AC633A"/>
    <w:rsid w:val="00AC7920"/>
    <w:rsid w:val="00AD02B4"/>
    <w:rsid w:val="00AD0C72"/>
    <w:rsid w:val="00AD0CD3"/>
    <w:rsid w:val="00AD11C6"/>
    <w:rsid w:val="00AD1327"/>
    <w:rsid w:val="00AD13D5"/>
    <w:rsid w:val="00AD1753"/>
    <w:rsid w:val="00AD1BD4"/>
    <w:rsid w:val="00AD1C76"/>
    <w:rsid w:val="00AD1D05"/>
    <w:rsid w:val="00AD2147"/>
    <w:rsid w:val="00AD2223"/>
    <w:rsid w:val="00AD2571"/>
    <w:rsid w:val="00AD265F"/>
    <w:rsid w:val="00AD3096"/>
    <w:rsid w:val="00AD34B8"/>
    <w:rsid w:val="00AD3A1D"/>
    <w:rsid w:val="00AD3DCD"/>
    <w:rsid w:val="00AD3EC4"/>
    <w:rsid w:val="00AD44E0"/>
    <w:rsid w:val="00AD4B64"/>
    <w:rsid w:val="00AD5129"/>
    <w:rsid w:val="00AD55AD"/>
    <w:rsid w:val="00AD56EF"/>
    <w:rsid w:val="00AD5728"/>
    <w:rsid w:val="00AD596C"/>
    <w:rsid w:val="00AD5A83"/>
    <w:rsid w:val="00AD5C24"/>
    <w:rsid w:val="00AD5DFE"/>
    <w:rsid w:val="00AD603D"/>
    <w:rsid w:val="00AD6889"/>
    <w:rsid w:val="00AD6F44"/>
    <w:rsid w:val="00AD7362"/>
    <w:rsid w:val="00AD7433"/>
    <w:rsid w:val="00AD7B8B"/>
    <w:rsid w:val="00AD7ECF"/>
    <w:rsid w:val="00AE0C45"/>
    <w:rsid w:val="00AE0F40"/>
    <w:rsid w:val="00AE1613"/>
    <w:rsid w:val="00AE1B32"/>
    <w:rsid w:val="00AE1F77"/>
    <w:rsid w:val="00AE1FA9"/>
    <w:rsid w:val="00AE20CA"/>
    <w:rsid w:val="00AE220A"/>
    <w:rsid w:val="00AE2FB4"/>
    <w:rsid w:val="00AE3385"/>
    <w:rsid w:val="00AE381E"/>
    <w:rsid w:val="00AE3DEA"/>
    <w:rsid w:val="00AE4393"/>
    <w:rsid w:val="00AE43AB"/>
    <w:rsid w:val="00AE4ADE"/>
    <w:rsid w:val="00AE4B2B"/>
    <w:rsid w:val="00AE4BF6"/>
    <w:rsid w:val="00AE4E5D"/>
    <w:rsid w:val="00AE554A"/>
    <w:rsid w:val="00AE564C"/>
    <w:rsid w:val="00AE58C4"/>
    <w:rsid w:val="00AE6055"/>
    <w:rsid w:val="00AE6472"/>
    <w:rsid w:val="00AE6DF0"/>
    <w:rsid w:val="00AE7206"/>
    <w:rsid w:val="00AE7642"/>
    <w:rsid w:val="00AE79B4"/>
    <w:rsid w:val="00AF002B"/>
    <w:rsid w:val="00AF01DA"/>
    <w:rsid w:val="00AF0304"/>
    <w:rsid w:val="00AF05AE"/>
    <w:rsid w:val="00AF0645"/>
    <w:rsid w:val="00AF08FD"/>
    <w:rsid w:val="00AF0E75"/>
    <w:rsid w:val="00AF0E83"/>
    <w:rsid w:val="00AF1087"/>
    <w:rsid w:val="00AF1163"/>
    <w:rsid w:val="00AF1189"/>
    <w:rsid w:val="00AF1813"/>
    <w:rsid w:val="00AF2305"/>
    <w:rsid w:val="00AF287B"/>
    <w:rsid w:val="00AF2D18"/>
    <w:rsid w:val="00AF304C"/>
    <w:rsid w:val="00AF3107"/>
    <w:rsid w:val="00AF3177"/>
    <w:rsid w:val="00AF3CFB"/>
    <w:rsid w:val="00AF428D"/>
    <w:rsid w:val="00AF4454"/>
    <w:rsid w:val="00AF48BA"/>
    <w:rsid w:val="00AF5654"/>
    <w:rsid w:val="00AF6057"/>
    <w:rsid w:val="00AF62BE"/>
    <w:rsid w:val="00AF65E2"/>
    <w:rsid w:val="00AF6652"/>
    <w:rsid w:val="00AF68AE"/>
    <w:rsid w:val="00AF6935"/>
    <w:rsid w:val="00AF6EC5"/>
    <w:rsid w:val="00AF715F"/>
    <w:rsid w:val="00AF7261"/>
    <w:rsid w:val="00AF7B0B"/>
    <w:rsid w:val="00B0048E"/>
    <w:rsid w:val="00B00968"/>
    <w:rsid w:val="00B00F83"/>
    <w:rsid w:val="00B01045"/>
    <w:rsid w:val="00B01442"/>
    <w:rsid w:val="00B01A83"/>
    <w:rsid w:val="00B01C12"/>
    <w:rsid w:val="00B02639"/>
    <w:rsid w:val="00B02A90"/>
    <w:rsid w:val="00B02B1F"/>
    <w:rsid w:val="00B04125"/>
    <w:rsid w:val="00B041A5"/>
    <w:rsid w:val="00B0421A"/>
    <w:rsid w:val="00B0429C"/>
    <w:rsid w:val="00B0441C"/>
    <w:rsid w:val="00B046FC"/>
    <w:rsid w:val="00B05272"/>
    <w:rsid w:val="00B058C9"/>
    <w:rsid w:val="00B05BBE"/>
    <w:rsid w:val="00B063A1"/>
    <w:rsid w:val="00B06752"/>
    <w:rsid w:val="00B069A1"/>
    <w:rsid w:val="00B06A50"/>
    <w:rsid w:val="00B06D46"/>
    <w:rsid w:val="00B0723D"/>
    <w:rsid w:val="00B07428"/>
    <w:rsid w:val="00B07C6E"/>
    <w:rsid w:val="00B07C8A"/>
    <w:rsid w:val="00B10613"/>
    <w:rsid w:val="00B10674"/>
    <w:rsid w:val="00B10E98"/>
    <w:rsid w:val="00B11057"/>
    <w:rsid w:val="00B11AA9"/>
    <w:rsid w:val="00B11B10"/>
    <w:rsid w:val="00B12113"/>
    <w:rsid w:val="00B127DB"/>
    <w:rsid w:val="00B128F5"/>
    <w:rsid w:val="00B12C80"/>
    <w:rsid w:val="00B12DFD"/>
    <w:rsid w:val="00B12F2E"/>
    <w:rsid w:val="00B13034"/>
    <w:rsid w:val="00B13AFE"/>
    <w:rsid w:val="00B13DAF"/>
    <w:rsid w:val="00B141CE"/>
    <w:rsid w:val="00B14541"/>
    <w:rsid w:val="00B14572"/>
    <w:rsid w:val="00B14760"/>
    <w:rsid w:val="00B147FF"/>
    <w:rsid w:val="00B14DBF"/>
    <w:rsid w:val="00B14F41"/>
    <w:rsid w:val="00B15220"/>
    <w:rsid w:val="00B15483"/>
    <w:rsid w:val="00B164F4"/>
    <w:rsid w:val="00B16828"/>
    <w:rsid w:val="00B16FDC"/>
    <w:rsid w:val="00B17685"/>
    <w:rsid w:val="00B179AC"/>
    <w:rsid w:val="00B17C56"/>
    <w:rsid w:val="00B17EED"/>
    <w:rsid w:val="00B20728"/>
    <w:rsid w:val="00B20A08"/>
    <w:rsid w:val="00B20E57"/>
    <w:rsid w:val="00B215B8"/>
    <w:rsid w:val="00B22109"/>
    <w:rsid w:val="00B22B4D"/>
    <w:rsid w:val="00B22E04"/>
    <w:rsid w:val="00B232E6"/>
    <w:rsid w:val="00B23B0F"/>
    <w:rsid w:val="00B24074"/>
    <w:rsid w:val="00B24367"/>
    <w:rsid w:val="00B24389"/>
    <w:rsid w:val="00B24FE6"/>
    <w:rsid w:val="00B2548B"/>
    <w:rsid w:val="00B254F1"/>
    <w:rsid w:val="00B255BB"/>
    <w:rsid w:val="00B25A5F"/>
    <w:rsid w:val="00B25DBE"/>
    <w:rsid w:val="00B26023"/>
    <w:rsid w:val="00B26183"/>
    <w:rsid w:val="00B2628E"/>
    <w:rsid w:val="00B26393"/>
    <w:rsid w:val="00B263FB"/>
    <w:rsid w:val="00B2673B"/>
    <w:rsid w:val="00B26A85"/>
    <w:rsid w:val="00B26B64"/>
    <w:rsid w:val="00B26D66"/>
    <w:rsid w:val="00B2776C"/>
    <w:rsid w:val="00B27DE8"/>
    <w:rsid w:val="00B27F41"/>
    <w:rsid w:val="00B309D0"/>
    <w:rsid w:val="00B30A5E"/>
    <w:rsid w:val="00B30E31"/>
    <w:rsid w:val="00B3152C"/>
    <w:rsid w:val="00B31A9D"/>
    <w:rsid w:val="00B3221A"/>
    <w:rsid w:val="00B32682"/>
    <w:rsid w:val="00B3309C"/>
    <w:rsid w:val="00B3312D"/>
    <w:rsid w:val="00B335C5"/>
    <w:rsid w:val="00B3391E"/>
    <w:rsid w:val="00B339FF"/>
    <w:rsid w:val="00B33A30"/>
    <w:rsid w:val="00B33C37"/>
    <w:rsid w:val="00B33D11"/>
    <w:rsid w:val="00B33F12"/>
    <w:rsid w:val="00B34B9F"/>
    <w:rsid w:val="00B34D81"/>
    <w:rsid w:val="00B34DE9"/>
    <w:rsid w:val="00B35009"/>
    <w:rsid w:val="00B35741"/>
    <w:rsid w:val="00B36733"/>
    <w:rsid w:val="00B36C9A"/>
    <w:rsid w:val="00B370D7"/>
    <w:rsid w:val="00B37184"/>
    <w:rsid w:val="00B37379"/>
    <w:rsid w:val="00B37406"/>
    <w:rsid w:val="00B375FB"/>
    <w:rsid w:val="00B37706"/>
    <w:rsid w:val="00B37A41"/>
    <w:rsid w:val="00B400B0"/>
    <w:rsid w:val="00B4028E"/>
    <w:rsid w:val="00B405A6"/>
    <w:rsid w:val="00B40B15"/>
    <w:rsid w:val="00B40D7B"/>
    <w:rsid w:val="00B40D8A"/>
    <w:rsid w:val="00B40EF5"/>
    <w:rsid w:val="00B413C1"/>
    <w:rsid w:val="00B4171F"/>
    <w:rsid w:val="00B4190A"/>
    <w:rsid w:val="00B426E3"/>
    <w:rsid w:val="00B433E9"/>
    <w:rsid w:val="00B43572"/>
    <w:rsid w:val="00B44A33"/>
    <w:rsid w:val="00B44A7A"/>
    <w:rsid w:val="00B44EB0"/>
    <w:rsid w:val="00B44F4C"/>
    <w:rsid w:val="00B451C8"/>
    <w:rsid w:val="00B4525D"/>
    <w:rsid w:val="00B457EE"/>
    <w:rsid w:val="00B459B9"/>
    <w:rsid w:val="00B46510"/>
    <w:rsid w:val="00B46681"/>
    <w:rsid w:val="00B46A34"/>
    <w:rsid w:val="00B46C0A"/>
    <w:rsid w:val="00B46DDD"/>
    <w:rsid w:val="00B46E13"/>
    <w:rsid w:val="00B473AA"/>
    <w:rsid w:val="00B474A6"/>
    <w:rsid w:val="00B475EF"/>
    <w:rsid w:val="00B47663"/>
    <w:rsid w:val="00B47A21"/>
    <w:rsid w:val="00B47A39"/>
    <w:rsid w:val="00B47A6F"/>
    <w:rsid w:val="00B47CBB"/>
    <w:rsid w:val="00B47E4B"/>
    <w:rsid w:val="00B508B7"/>
    <w:rsid w:val="00B50EB6"/>
    <w:rsid w:val="00B51020"/>
    <w:rsid w:val="00B5161E"/>
    <w:rsid w:val="00B51BD9"/>
    <w:rsid w:val="00B51D20"/>
    <w:rsid w:val="00B51D2E"/>
    <w:rsid w:val="00B51DA6"/>
    <w:rsid w:val="00B52037"/>
    <w:rsid w:val="00B521AC"/>
    <w:rsid w:val="00B52403"/>
    <w:rsid w:val="00B5244F"/>
    <w:rsid w:val="00B52597"/>
    <w:rsid w:val="00B52CD2"/>
    <w:rsid w:val="00B53292"/>
    <w:rsid w:val="00B53312"/>
    <w:rsid w:val="00B539B8"/>
    <w:rsid w:val="00B5465B"/>
    <w:rsid w:val="00B551AD"/>
    <w:rsid w:val="00B5612B"/>
    <w:rsid w:val="00B562BD"/>
    <w:rsid w:val="00B56526"/>
    <w:rsid w:val="00B56703"/>
    <w:rsid w:val="00B56B73"/>
    <w:rsid w:val="00B56DB9"/>
    <w:rsid w:val="00B56DBD"/>
    <w:rsid w:val="00B56E68"/>
    <w:rsid w:val="00B56FD6"/>
    <w:rsid w:val="00B5766C"/>
    <w:rsid w:val="00B57D3E"/>
    <w:rsid w:val="00B60297"/>
    <w:rsid w:val="00B60CE0"/>
    <w:rsid w:val="00B612A7"/>
    <w:rsid w:val="00B613AD"/>
    <w:rsid w:val="00B615B0"/>
    <w:rsid w:val="00B62A69"/>
    <w:rsid w:val="00B62C78"/>
    <w:rsid w:val="00B62EC9"/>
    <w:rsid w:val="00B62F17"/>
    <w:rsid w:val="00B63151"/>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28D"/>
    <w:rsid w:val="00B674D6"/>
    <w:rsid w:val="00B6773E"/>
    <w:rsid w:val="00B70097"/>
    <w:rsid w:val="00B708AD"/>
    <w:rsid w:val="00B708B8"/>
    <w:rsid w:val="00B710CE"/>
    <w:rsid w:val="00B719DB"/>
    <w:rsid w:val="00B729DF"/>
    <w:rsid w:val="00B72FDB"/>
    <w:rsid w:val="00B7364A"/>
    <w:rsid w:val="00B7367B"/>
    <w:rsid w:val="00B7371E"/>
    <w:rsid w:val="00B7421F"/>
    <w:rsid w:val="00B74430"/>
    <w:rsid w:val="00B7448F"/>
    <w:rsid w:val="00B74967"/>
    <w:rsid w:val="00B74994"/>
    <w:rsid w:val="00B7533F"/>
    <w:rsid w:val="00B755A7"/>
    <w:rsid w:val="00B757D0"/>
    <w:rsid w:val="00B759B5"/>
    <w:rsid w:val="00B7653D"/>
    <w:rsid w:val="00B765F5"/>
    <w:rsid w:val="00B76746"/>
    <w:rsid w:val="00B769D6"/>
    <w:rsid w:val="00B76F11"/>
    <w:rsid w:val="00B77140"/>
    <w:rsid w:val="00B7715D"/>
    <w:rsid w:val="00B77977"/>
    <w:rsid w:val="00B779C2"/>
    <w:rsid w:val="00B77A3A"/>
    <w:rsid w:val="00B77EC4"/>
    <w:rsid w:val="00B801AD"/>
    <w:rsid w:val="00B8043C"/>
    <w:rsid w:val="00B80EFD"/>
    <w:rsid w:val="00B80FF5"/>
    <w:rsid w:val="00B8101E"/>
    <w:rsid w:val="00B81227"/>
    <w:rsid w:val="00B81CFC"/>
    <w:rsid w:val="00B81E9E"/>
    <w:rsid w:val="00B822FC"/>
    <w:rsid w:val="00B82722"/>
    <w:rsid w:val="00B83841"/>
    <w:rsid w:val="00B83C91"/>
    <w:rsid w:val="00B841AB"/>
    <w:rsid w:val="00B8468D"/>
    <w:rsid w:val="00B84757"/>
    <w:rsid w:val="00B84888"/>
    <w:rsid w:val="00B84B94"/>
    <w:rsid w:val="00B84DD6"/>
    <w:rsid w:val="00B8514C"/>
    <w:rsid w:val="00B85DCE"/>
    <w:rsid w:val="00B85F07"/>
    <w:rsid w:val="00B862CD"/>
    <w:rsid w:val="00B86809"/>
    <w:rsid w:val="00B86826"/>
    <w:rsid w:val="00B86C77"/>
    <w:rsid w:val="00B8706B"/>
    <w:rsid w:val="00B87E99"/>
    <w:rsid w:val="00B900F2"/>
    <w:rsid w:val="00B91074"/>
    <w:rsid w:val="00B9167A"/>
    <w:rsid w:val="00B91A0A"/>
    <w:rsid w:val="00B920E5"/>
    <w:rsid w:val="00B921EC"/>
    <w:rsid w:val="00B92CEB"/>
    <w:rsid w:val="00B93BDF"/>
    <w:rsid w:val="00B94507"/>
    <w:rsid w:val="00B94829"/>
    <w:rsid w:val="00B949AA"/>
    <w:rsid w:val="00B94A38"/>
    <w:rsid w:val="00B94EE9"/>
    <w:rsid w:val="00B9561F"/>
    <w:rsid w:val="00B95735"/>
    <w:rsid w:val="00B9596D"/>
    <w:rsid w:val="00B95DF9"/>
    <w:rsid w:val="00B95FBA"/>
    <w:rsid w:val="00B95FD9"/>
    <w:rsid w:val="00B96337"/>
    <w:rsid w:val="00B9635C"/>
    <w:rsid w:val="00B9726C"/>
    <w:rsid w:val="00B973AD"/>
    <w:rsid w:val="00B97596"/>
    <w:rsid w:val="00B976C6"/>
    <w:rsid w:val="00B977FB"/>
    <w:rsid w:val="00B9780A"/>
    <w:rsid w:val="00BA0105"/>
    <w:rsid w:val="00BA06E4"/>
    <w:rsid w:val="00BA165E"/>
    <w:rsid w:val="00BA2015"/>
    <w:rsid w:val="00BA2386"/>
    <w:rsid w:val="00BA33C3"/>
    <w:rsid w:val="00BA36AF"/>
    <w:rsid w:val="00BA3B27"/>
    <w:rsid w:val="00BA3BE6"/>
    <w:rsid w:val="00BA40CF"/>
    <w:rsid w:val="00BA4489"/>
    <w:rsid w:val="00BA44DA"/>
    <w:rsid w:val="00BA4684"/>
    <w:rsid w:val="00BA4708"/>
    <w:rsid w:val="00BA49F8"/>
    <w:rsid w:val="00BA4A30"/>
    <w:rsid w:val="00BA5747"/>
    <w:rsid w:val="00BA602D"/>
    <w:rsid w:val="00BA6188"/>
    <w:rsid w:val="00BA634B"/>
    <w:rsid w:val="00BA6629"/>
    <w:rsid w:val="00BA6B89"/>
    <w:rsid w:val="00BA6CB3"/>
    <w:rsid w:val="00BA6F17"/>
    <w:rsid w:val="00BA7207"/>
    <w:rsid w:val="00BA75F9"/>
    <w:rsid w:val="00BA7815"/>
    <w:rsid w:val="00BA7BEB"/>
    <w:rsid w:val="00BA7D81"/>
    <w:rsid w:val="00BA7D93"/>
    <w:rsid w:val="00BA7EF1"/>
    <w:rsid w:val="00BA7F19"/>
    <w:rsid w:val="00BB0303"/>
    <w:rsid w:val="00BB06FE"/>
    <w:rsid w:val="00BB06FF"/>
    <w:rsid w:val="00BB0700"/>
    <w:rsid w:val="00BB0720"/>
    <w:rsid w:val="00BB085C"/>
    <w:rsid w:val="00BB08BA"/>
    <w:rsid w:val="00BB0A05"/>
    <w:rsid w:val="00BB0C53"/>
    <w:rsid w:val="00BB11A8"/>
    <w:rsid w:val="00BB1A66"/>
    <w:rsid w:val="00BB1A68"/>
    <w:rsid w:val="00BB1D68"/>
    <w:rsid w:val="00BB31E4"/>
    <w:rsid w:val="00BB34A3"/>
    <w:rsid w:val="00BB4698"/>
    <w:rsid w:val="00BB495D"/>
    <w:rsid w:val="00BB4A16"/>
    <w:rsid w:val="00BB4F1E"/>
    <w:rsid w:val="00BB5131"/>
    <w:rsid w:val="00BB5224"/>
    <w:rsid w:val="00BB5AA7"/>
    <w:rsid w:val="00BB5C4E"/>
    <w:rsid w:val="00BB6086"/>
    <w:rsid w:val="00BB6960"/>
    <w:rsid w:val="00BB6B19"/>
    <w:rsid w:val="00BB6DA2"/>
    <w:rsid w:val="00BB6EA7"/>
    <w:rsid w:val="00BB70DB"/>
    <w:rsid w:val="00BB70E4"/>
    <w:rsid w:val="00BB7FF0"/>
    <w:rsid w:val="00BC06F2"/>
    <w:rsid w:val="00BC072F"/>
    <w:rsid w:val="00BC09E5"/>
    <w:rsid w:val="00BC0B03"/>
    <w:rsid w:val="00BC16E7"/>
    <w:rsid w:val="00BC2105"/>
    <w:rsid w:val="00BC27D2"/>
    <w:rsid w:val="00BC2AA7"/>
    <w:rsid w:val="00BC2AB1"/>
    <w:rsid w:val="00BC308A"/>
    <w:rsid w:val="00BC3D5B"/>
    <w:rsid w:val="00BC402E"/>
    <w:rsid w:val="00BC4206"/>
    <w:rsid w:val="00BC499B"/>
    <w:rsid w:val="00BC51AE"/>
    <w:rsid w:val="00BC52F8"/>
    <w:rsid w:val="00BC5318"/>
    <w:rsid w:val="00BC5334"/>
    <w:rsid w:val="00BC5A9C"/>
    <w:rsid w:val="00BC6023"/>
    <w:rsid w:val="00BC61BA"/>
    <w:rsid w:val="00BC66C9"/>
    <w:rsid w:val="00BC6855"/>
    <w:rsid w:val="00BC691A"/>
    <w:rsid w:val="00BC69E8"/>
    <w:rsid w:val="00BC6B51"/>
    <w:rsid w:val="00BC709A"/>
    <w:rsid w:val="00BC731F"/>
    <w:rsid w:val="00BC7445"/>
    <w:rsid w:val="00BC7B14"/>
    <w:rsid w:val="00BC7CC2"/>
    <w:rsid w:val="00BC7E97"/>
    <w:rsid w:val="00BD0168"/>
    <w:rsid w:val="00BD01DD"/>
    <w:rsid w:val="00BD076C"/>
    <w:rsid w:val="00BD09D9"/>
    <w:rsid w:val="00BD09E5"/>
    <w:rsid w:val="00BD0B28"/>
    <w:rsid w:val="00BD0E3E"/>
    <w:rsid w:val="00BD2147"/>
    <w:rsid w:val="00BD2240"/>
    <w:rsid w:val="00BD2685"/>
    <w:rsid w:val="00BD29B5"/>
    <w:rsid w:val="00BD2B30"/>
    <w:rsid w:val="00BD32EC"/>
    <w:rsid w:val="00BD362D"/>
    <w:rsid w:val="00BD3D20"/>
    <w:rsid w:val="00BD4A7C"/>
    <w:rsid w:val="00BD4D36"/>
    <w:rsid w:val="00BD54E0"/>
    <w:rsid w:val="00BD55E6"/>
    <w:rsid w:val="00BD57C8"/>
    <w:rsid w:val="00BD5826"/>
    <w:rsid w:val="00BD5DEB"/>
    <w:rsid w:val="00BD69C3"/>
    <w:rsid w:val="00BD6C10"/>
    <w:rsid w:val="00BD7294"/>
    <w:rsid w:val="00BD7E08"/>
    <w:rsid w:val="00BE0480"/>
    <w:rsid w:val="00BE06B8"/>
    <w:rsid w:val="00BE07D5"/>
    <w:rsid w:val="00BE159C"/>
    <w:rsid w:val="00BE15D7"/>
    <w:rsid w:val="00BE17AB"/>
    <w:rsid w:val="00BE1B05"/>
    <w:rsid w:val="00BE1EEC"/>
    <w:rsid w:val="00BE28EF"/>
    <w:rsid w:val="00BE2A54"/>
    <w:rsid w:val="00BE2BEA"/>
    <w:rsid w:val="00BE2FE7"/>
    <w:rsid w:val="00BE348B"/>
    <w:rsid w:val="00BE34A8"/>
    <w:rsid w:val="00BE35CE"/>
    <w:rsid w:val="00BE3670"/>
    <w:rsid w:val="00BE395F"/>
    <w:rsid w:val="00BE3F42"/>
    <w:rsid w:val="00BE3FAF"/>
    <w:rsid w:val="00BE4666"/>
    <w:rsid w:val="00BE4951"/>
    <w:rsid w:val="00BE4981"/>
    <w:rsid w:val="00BE4A07"/>
    <w:rsid w:val="00BE5361"/>
    <w:rsid w:val="00BE54A0"/>
    <w:rsid w:val="00BE5556"/>
    <w:rsid w:val="00BE5D05"/>
    <w:rsid w:val="00BE5DBE"/>
    <w:rsid w:val="00BE5EEF"/>
    <w:rsid w:val="00BE5F4C"/>
    <w:rsid w:val="00BE64C2"/>
    <w:rsid w:val="00BE6A22"/>
    <w:rsid w:val="00BE6B25"/>
    <w:rsid w:val="00BE6E36"/>
    <w:rsid w:val="00BE6ED0"/>
    <w:rsid w:val="00BE6EDD"/>
    <w:rsid w:val="00BE7108"/>
    <w:rsid w:val="00BE73F6"/>
    <w:rsid w:val="00BE7561"/>
    <w:rsid w:val="00BF041B"/>
    <w:rsid w:val="00BF0863"/>
    <w:rsid w:val="00BF098F"/>
    <w:rsid w:val="00BF0DB9"/>
    <w:rsid w:val="00BF0E96"/>
    <w:rsid w:val="00BF117C"/>
    <w:rsid w:val="00BF12EA"/>
    <w:rsid w:val="00BF2927"/>
    <w:rsid w:val="00BF2A15"/>
    <w:rsid w:val="00BF2ACE"/>
    <w:rsid w:val="00BF2F45"/>
    <w:rsid w:val="00BF33B9"/>
    <w:rsid w:val="00BF359F"/>
    <w:rsid w:val="00BF362F"/>
    <w:rsid w:val="00BF3988"/>
    <w:rsid w:val="00BF3ABE"/>
    <w:rsid w:val="00BF3D7F"/>
    <w:rsid w:val="00BF4731"/>
    <w:rsid w:val="00BF4772"/>
    <w:rsid w:val="00BF5287"/>
    <w:rsid w:val="00BF56A9"/>
    <w:rsid w:val="00BF5AD4"/>
    <w:rsid w:val="00BF5AE4"/>
    <w:rsid w:val="00BF5F5C"/>
    <w:rsid w:val="00BF6361"/>
    <w:rsid w:val="00BF65CC"/>
    <w:rsid w:val="00BF675D"/>
    <w:rsid w:val="00BF6A73"/>
    <w:rsid w:val="00BF6AA6"/>
    <w:rsid w:val="00BF6C60"/>
    <w:rsid w:val="00BF75E2"/>
    <w:rsid w:val="00BF7C9A"/>
    <w:rsid w:val="00BF7EBB"/>
    <w:rsid w:val="00C00275"/>
    <w:rsid w:val="00C0033B"/>
    <w:rsid w:val="00C00A26"/>
    <w:rsid w:val="00C0164B"/>
    <w:rsid w:val="00C023BD"/>
    <w:rsid w:val="00C0294F"/>
    <w:rsid w:val="00C029C8"/>
    <w:rsid w:val="00C03452"/>
    <w:rsid w:val="00C0357A"/>
    <w:rsid w:val="00C03B39"/>
    <w:rsid w:val="00C041FB"/>
    <w:rsid w:val="00C050C1"/>
    <w:rsid w:val="00C057D7"/>
    <w:rsid w:val="00C05C13"/>
    <w:rsid w:val="00C05E59"/>
    <w:rsid w:val="00C05FA5"/>
    <w:rsid w:val="00C06002"/>
    <w:rsid w:val="00C0606C"/>
    <w:rsid w:val="00C060B8"/>
    <w:rsid w:val="00C06826"/>
    <w:rsid w:val="00C06ACE"/>
    <w:rsid w:val="00C06AF9"/>
    <w:rsid w:val="00C06BCA"/>
    <w:rsid w:val="00C06DA8"/>
    <w:rsid w:val="00C071D8"/>
    <w:rsid w:val="00C0769F"/>
    <w:rsid w:val="00C07932"/>
    <w:rsid w:val="00C07A15"/>
    <w:rsid w:val="00C07E38"/>
    <w:rsid w:val="00C07F23"/>
    <w:rsid w:val="00C1038B"/>
    <w:rsid w:val="00C108F2"/>
    <w:rsid w:val="00C11094"/>
    <w:rsid w:val="00C1126E"/>
    <w:rsid w:val="00C114A1"/>
    <w:rsid w:val="00C1152D"/>
    <w:rsid w:val="00C11783"/>
    <w:rsid w:val="00C11A7D"/>
    <w:rsid w:val="00C12128"/>
    <w:rsid w:val="00C12877"/>
    <w:rsid w:val="00C12937"/>
    <w:rsid w:val="00C12D3E"/>
    <w:rsid w:val="00C12DE4"/>
    <w:rsid w:val="00C1335B"/>
    <w:rsid w:val="00C136B1"/>
    <w:rsid w:val="00C137B5"/>
    <w:rsid w:val="00C139A4"/>
    <w:rsid w:val="00C14EC6"/>
    <w:rsid w:val="00C14FBE"/>
    <w:rsid w:val="00C1532B"/>
    <w:rsid w:val="00C15564"/>
    <w:rsid w:val="00C156F8"/>
    <w:rsid w:val="00C15D6C"/>
    <w:rsid w:val="00C15FDA"/>
    <w:rsid w:val="00C1640A"/>
    <w:rsid w:val="00C165D4"/>
    <w:rsid w:val="00C16A31"/>
    <w:rsid w:val="00C1701B"/>
    <w:rsid w:val="00C171FE"/>
    <w:rsid w:val="00C1731D"/>
    <w:rsid w:val="00C17F72"/>
    <w:rsid w:val="00C203AA"/>
    <w:rsid w:val="00C2084D"/>
    <w:rsid w:val="00C20C1B"/>
    <w:rsid w:val="00C21019"/>
    <w:rsid w:val="00C210F6"/>
    <w:rsid w:val="00C2112A"/>
    <w:rsid w:val="00C2113D"/>
    <w:rsid w:val="00C213B3"/>
    <w:rsid w:val="00C217A5"/>
    <w:rsid w:val="00C218F2"/>
    <w:rsid w:val="00C21AC6"/>
    <w:rsid w:val="00C21AF3"/>
    <w:rsid w:val="00C21B80"/>
    <w:rsid w:val="00C21F1E"/>
    <w:rsid w:val="00C21F9C"/>
    <w:rsid w:val="00C2204B"/>
    <w:rsid w:val="00C2247E"/>
    <w:rsid w:val="00C22581"/>
    <w:rsid w:val="00C234C7"/>
    <w:rsid w:val="00C236DB"/>
    <w:rsid w:val="00C23978"/>
    <w:rsid w:val="00C24441"/>
    <w:rsid w:val="00C24492"/>
    <w:rsid w:val="00C2455D"/>
    <w:rsid w:val="00C247AC"/>
    <w:rsid w:val="00C24CC3"/>
    <w:rsid w:val="00C24FB5"/>
    <w:rsid w:val="00C25009"/>
    <w:rsid w:val="00C255BE"/>
    <w:rsid w:val="00C259BA"/>
    <w:rsid w:val="00C25E5A"/>
    <w:rsid w:val="00C261F5"/>
    <w:rsid w:val="00C265FD"/>
    <w:rsid w:val="00C26CEB"/>
    <w:rsid w:val="00C275D5"/>
    <w:rsid w:val="00C3010D"/>
    <w:rsid w:val="00C3016C"/>
    <w:rsid w:val="00C30417"/>
    <w:rsid w:val="00C30483"/>
    <w:rsid w:val="00C30EB1"/>
    <w:rsid w:val="00C31023"/>
    <w:rsid w:val="00C319A3"/>
    <w:rsid w:val="00C31A3E"/>
    <w:rsid w:val="00C31EE5"/>
    <w:rsid w:val="00C32C84"/>
    <w:rsid w:val="00C33230"/>
    <w:rsid w:val="00C33581"/>
    <w:rsid w:val="00C33F8D"/>
    <w:rsid w:val="00C33F9F"/>
    <w:rsid w:val="00C3414E"/>
    <w:rsid w:val="00C346F3"/>
    <w:rsid w:val="00C34C5F"/>
    <w:rsid w:val="00C34EBB"/>
    <w:rsid w:val="00C3562D"/>
    <w:rsid w:val="00C35972"/>
    <w:rsid w:val="00C35C8F"/>
    <w:rsid w:val="00C35DC1"/>
    <w:rsid w:val="00C360F3"/>
    <w:rsid w:val="00C361F1"/>
    <w:rsid w:val="00C36509"/>
    <w:rsid w:val="00C369F6"/>
    <w:rsid w:val="00C36B9C"/>
    <w:rsid w:val="00C37ECB"/>
    <w:rsid w:val="00C410B8"/>
    <w:rsid w:val="00C41689"/>
    <w:rsid w:val="00C41790"/>
    <w:rsid w:val="00C41A94"/>
    <w:rsid w:val="00C41DEB"/>
    <w:rsid w:val="00C422E8"/>
    <w:rsid w:val="00C423D3"/>
    <w:rsid w:val="00C42A8D"/>
    <w:rsid w:val="00C42B8A"/>
    <w:rsid w:val="00C42C6D"/>
    <w:rsid w:val="00C4310C"/>
    <w:rsid w:val="00C434EC"/>
    <w:rsid w:val="00C4359A"/>
    <w:rsid w:val="00C43A45"/>
    <w:rsid w:val="00C43AE1"/>
    <w:rsid w:val="00C44530"/>
    <w:rsid w:val="00C44538"/>
    <w:rsid w:val="00C44F76"/>
    <w:rsid w:val="00C4523A"/>
    <w:rsid w:val="00C453BA"/>
    <w:rsid w:val="00C45A8E"/>
    <w:rsid w:val="00C4688D"/>
    <w:rsid w:val="00C46F82"/>
    <w:rsid w:val="00C47A26"/>
    <w:rsid w:val="00C508C7"/>
    <w:rsid w:val="00C50B97"/>
    <w:rsid w:val="00C514FA"/>
    <w:rsid w:val="00C51861"/>
    <w:rsid w:val="00C51881"/>
    <w:rsid w:val="00C51A8C"/>
    <w:rsid w:val="00C51C4F"/>
    <w:rsid w:val="00C51C91"/>
    <w:rsid w:val="00C522E8"/>
    <w:rsid w:val="00C53039"/>
    <w:rsid w:val="00C539CD"/>
    <w:rsid w:val="00C546F4"/>
    <w:rsid w:val="00C54A04"/>
    <w:rsid w:val="00C55253"/>
    <w:rsid w:val="00C553E2"/>
    <w:rsid w:val="00C55563"/>
    <w:rsid w:val="00C55AF2"/>
    <w:rsid w:val="00C56229"/>
    <w:rsid w:val="00C5683C"/>
    <w:rsid w:val="00C56BA1"/>
    <w:rsid w:val="00C57273"/>
    <w:rsid w:val="00C57EC7"/>
    <w:rsid w:val="00C60377"/>
    <w:rsid w:val="00C60411"/>
    <w:rsid w:val="00C606AD"/>
    <w:rsid w:val="00C6098E"/>
    <w:rsid w:val="00C60F02"/>
    <w:rsid w:val="00C61274"/>
    <w:rsid w:val="00C61426"/>
    <w:rsid w:val="00C61C28"/>
    <w:rsid w:val="00C61C9E"/>
    <w:rsid w:val="00C61F9F"/>
    <w:rsid w:val="00C62BF7"/>
    <w:rsid w:val="00C6315E"/>
    <w:rsid w:val="00C63584"/>
    <w:rsid w:val="00C63706"/>
    <w:rsid w:val="00C6384B"/>
    <w:rsid w:val="00C63FEA"/>
    <w:rsid w:val="00C64829"/>
    <w:rsid w:val="00C648B8"/>
    <w:rsid w:val="00C64A0E"/>
    <w:rsid w:val="00C64E55"/>
    <w:rsid w:val="00C651DC"/>
    <w:rsid w:val="00C654AA"/>
    <w:rsid w:val="00C65669"/>
    <w:rsid w:val="00C65BF6"/>
    <w:rsid w:val="00C6646D"/>
    <w:rsid w:val="00C66A59"/>
    <w:rsid w:val="00C66F2A"/>
    <w:rsid w:val="00C671A5"/>
    <w:rsid w:val="00C67A75"/>
    <w:rsid w:val="00C67E2D"/>
    <w:rsid w:val="00C70547"/>
    <w:rsid w:val="00C705E2"/>
    <w:rsid w:val="00C70D12"/>
    <w:rsid w:val="00C71515"/>
    <w:rsid w:val="00C71649"/>
    <w:rsid w:val="00C71D00"/>
    <w:rsid w:val="00C71DEB"/>
    <w:rsid w:val="00C72248"/>
    <w:rsid w:val="00C73D12"/>
    <w:rsid w:val="00C74D7B"/>
    <w:rsid w:val="00C751F8"/>
    <w:rsid w:val="00C7649C"/>
    <w:rsid w:val="00C76641"/>
    <w:rsid w:val="00C76B4A"/>
    <w:rsid w:val="00C770C8"/>
    <w:rsid w:val="00C771E2"/>
    <w:rsid w:val="00C77745"/>
    <w:rsid w:val="00C77C0A"/>
    <w:rsid w:val="00C803B0"/>
    <w:rsid w:val="00C803C3"/>
    <w:rsid w:val="00C805FD"/>
    <w:rsid w:val="00C80801"/>
    <w:rsid w:val="00C80833"/>
    <w:rsid w:val="00C80C67"/>
    <w:rsid w:val="00C81066"/>
    <w:rsid w:val="00C81C95"/>
    <w:rsid w:val="00C81CBB"/>
    <w:rsid w:val="00C820D4"/>
    <w:rsid w:val="00C826F6"/>
    <w:rsid w:val="00C82C71"/>
    <w:rsid w:val="00C835A1"/>
    <w:rsid w:val="00C837BA"/>
    <w:rsid w:val="00C83B11"/>
    <w:rsid w:val="00C83D77"/>
    <w:rsid w:val="00C841DF"/>
    <w:rsid w:val="00C8493A"/>
    <w:rsid w:val="00C850D3"/>
    <w:rsid w:val="00C85F67"/>
    <w:rsid w:val="00C86025"/>
    <w:rsid w:val="00C86B75"/>
    <w:rsid w:val="00C8726E"/>
    <w:rsid w:val="00C87315"/>
    <w:rsid w:val="00C90A84"/>
    <w:rsid w:val="00C910A7"/>
    <w:rsid w:val="00C911CE"/>
    <w:rsid w:val="00C91208"/>
    <w:rsid w:val="00C91649"/>
    <w:rsid w:val="00C917BC"/>
    <w:rsid w:val="00C918DA"/>
    <w:rsid w:val="00C91C05"/>
    <w:rsid w:val="00C91F69"/>
    <w:rsid w:val="00C9213F"/>
    <w:rsid w:val="00C92244"/>
    <w:rsid w:val="00C9294E"/>
    <w:rsid w:val="00C92B43"/>
    <w:rsid w:val="00C933D2"/>
    <w:rsid w:val="00C940F4"/>
    <w:rsid w:val="00C9423E"/>
    <w:rsid w:val="00C94276"/>
    <w:rsid w:val="00C94301"/>
    <w:rsid w:val="00C9435C"/>
    <w:rsid w:val="00C944F4"/>
    <w:rsid w:val="00C94AF7"/>
    <w:rsid w:val="00C951C5"/>
    <w:rsid w:val="00C9547E"/>
    <w:rsid w:val="00C955F2"/>
    <w:rsid w:val="00C9565E"/>
    <w:rsid w:val="00C95887"/>
    <w:rsid w:val="00C95D55"/>
    <w:rsid w:val="00C962E6"/>
    <w:rsid w:val="00C964D7"/>
    <w:rsid w:val="00C96662"/>
    <w:rsid w:val="00C96A24"/>
    <w:rsid w:val="00C97523"/>
    <w:rsid w:val="00C97851"/>
    <w:rsid w:val="00C979B9"/>
    <w:rsid w:val="00C97AFD"/>
    <w:rsid w:val="00CA01AE"/>
    <w:rsid w:val="00CA1175"/>
    <w:rsid w:val="00CA1CB0"/>
    <w:rsid w:val="00CA2040"/>
    <w:rsid w:val="00CA232E"/>
    <w:rsid w:val="00CA235C"/>
    <w:rsid w:val="00CA248D"/>
    <w:rsid w:val="00CA25EB"/>
    <w:rsid w:val="00CA283A"/>
    <w:rsid w:val="00CA29DA"/>
    <w:rsid w:val="00CA2BB4"/>
    <w:rsid w:val="00CA2E92"/>
    <w:rsid w:val="00CA327F"/>
    <w:rsid w:val="00CA3449"/>
    <w:rsid w:val="00CA349F"/>
    <w:rsid w:val="00CA35C3"/>
    <w:rsid w:val="00CA3AAD"/>
    <w:rsid w:val="00CA3DE7"/>
    <w:rsid w:val="00CA455A"/>
    <w:rsid w:val="00CA4DD3"/>
    <w:rsid w:val="00CA52EA"/>
    <w:rsid w:val="00CA580E"/>
    <w:rsid w:val="00CA5893"/>
    <w:rsid w:val="00CA59D2"/>
    <w:rsid w:val="00CA59EF"/>
    <w:rsid w:val="00CA5A6E"/>
    <w:rsid w:val="00CA5DEF"/>
    <w:rsid w:val="00CA5F95"/>
    <w:rsid w:val="00CA6203"/>
    <w:rsid w:val="00CA6491"/>
    <w:rsid w:val="00CA6710"/>
    <w:rsid w:val="00CA6718"/>
    <w:rsid w:val="00CA6913"/>
    <w:rsid w:val="00CA6C2C"/>
    <w:rsid w:val="00CA7A5A"/>
    <w:rsid w:val="00CA7FF7"/>
    <w:rsid w:val="00CB0F8E"/>
    <w:rsid w:val="00CB0FD1"/>
    <w:rsid w:val="00CB1CA1"/>
    <w:rsid w:val="00CB1EFF"/>
    <w:rsid w:val="00CB23D9"/>
    <w:rsid w:val="00CB39B6"/>
    <w:rsid w:val="00CB3CE7"/>
    <w:rsid w:val="00CB3E87"/>
    <w:rsid w:val="00CB3F29"/>
    <w:rsid w:val="00CB47A3"/>
    <w:rsid w:val="00CB4877"/>
    <w:rsid w:val="00CB4D61"/>
    <w:rsid w:val="00CB504F"/>
    <w:rsid w:val="00CB5F64"/>
    <w:rsid w:val="00CB6229"/>
    <w:rsid w:val="00CB6250"/>
    <w:rsid w:val="00CB64CF"/>
    <w:rsid w:val="00CB74C6"/>
    <w:rsid w:val="00CB7502"/>
    <w:rsid w:val="00CB7DF6"/>
    <w:rsid w:val="00CC0059"/>
    <w:rsid w:val="00CC01DA"/>
    <w:rsid w:val="00CC075E"/>
    <w:rsid w:val="00CC080E"/>
    <w:rsid w:val="00CC1073"/>
    <w:rsid w:val="00CC1414"/>
    <w:rsid w:val="00CC1578"/>
    <w:rsid w:val="00CC31A2"/>
    <w:rsid w:val="00CC380F"/>
    <w:rsid w:val="00CC3851"/>
    <w:rsid w:val="00CC55F3"/>
    <w:rsid w:val="00CC567F"/>
    <w:rsid w:val="00CC57F9"/>
    <w:rsid w:val="00CC58ED"/>
    <w:rsid w:val="00CC6030"/>
    <w:rsid w:val="00CC6107"/>
    <w:rsid w:val="00CC629D"/>
    <w:rsid w:val="00CC62C2"/>
    <w:rsid w:val="00CC6FD6"/>
    <w:rsid w:val="00CC74A6"/>
    <w:rsid w:val="00CC7934"/>
    <w:rsid w:val="00CC7DE1"/>
    <w:rsid w:val="00CC7E6D"/>
    <w:rsid w:val="00CC7F14"/>
    <w:rsid w:val="00CD0057"/>
    <w:rsid w:val="00CD0561"/>
    <w:rsid w:val="00CD0CCC"/>
    <w:rsid w:val="00CD108A"/>
    <w:rsid w:val="00CD1331"/>
    <w:rsid w:val="00CD2284"/>
    <w:rsid w:val="00CD2698"/>
    <w:rsid w:val="00CD290E"/>
    <w:rsid w:val="00CD2FEF"/>
    <w:rsid w:val="00CD330F"/>
    <w:rsid w:val="00CD364C"/>
    <w:rsid w:val="00CD36E3"/>
    <w:rsid w:val="00CD3CCE"/>
    <w:rsid w:val="00CD4203"/>
    <w:rsid w:val="00CD48BC"/>
    <w:rsid w:val="00CD4C0E"/>
    <w:rsid w:val="00CD511A"/>
    <w:rsid w:val="00CD5142"/>
    <w:rsid w:val="00CD51DB"/>
    <w:rsid w:val="00CD532C"/>
    <w:rsid w:val="00CD5788"/>
    <w:rsid w:val="00CD5E12"/>
    <w:rsid w:val="00CD6199"/>
    <w:rsid w:val="00CD669F"/>
    <w:rsid w:val="00CD690F"/>
    <w:rsid w:val="00CD6C78"/>
    <w:rsid w:val="00CD6E83"/>
    <w:rsid w:val="00CD6F35"/>
    <w:rsid w:val="00CD716E"/>
    <w:rsid w:val="00CD72C3"/>
    <w:rsid w:val="00CD778B"/>
    <w:rsid w:val="00CD7992"/>
    <w:rsid w:val="00CE111F"/>
    <w:rsid w:val="00CE13D6"/>
    <w:rsid w:val="00CE16CF"/>
    <w:rsid w:val="00CE1C1C"/>
    <w:rsid w:val="00CE1F66"/>
    <w:rsid w:val="00CE1FAD"/>
    <w:rsid w:val="00CE2B5F"/>
    <w:rsid w:val="00CE2D69"/>
    <w:rsid w:val="00CE2E2F"/>
    <w:rsid w:val="00CE2F42"/>
    <w:rsid w:val="00CE305C"/>
    <w:rsid w:val="00CE3839"/>
    <w:rsid w:val="00CE41B6"/>
    <w:rsid w:val="00CE478A"/>
    <w:rsid w:val="00CE49AF"/>
    <w:rsid w:val="00CE49BB"/>
    <w:rsid w:val="00CE4ABA"/>
    <w:rsid w:val="00CE4E62"/>
    <w:rsid w:val="00CE51E2"/>
    <w:rsid w:val="00CE53F6"/>
    <w:rsid w:val="00CE588F"/>
    <w:rsid w:val="00CE5C2D"/>
    <w:rsid w:val="00CE5DF6"/>
    <w:rsid w:val="00CE620A"/>
    <w:rsid w:val="00CE632B"/>
    <w:rsid w:val="00CE663B"/>
    <w:rsid w:val="00CE67C3"/>
    <w:rsid w:val="00CE67FE"/>
    <w:rsid w:val="00CE69BC"/>
    <w:rsid w:val="00CE69F5"/>
    <w:rsid w:val="00CE6B2D"/>
    <w:rsid w:val="00CE6B36"/>
    <w:rsid w:val="00CE6C86"/>
    <w:rsid w:val="00CE71E5"/>
    <w:rsid w:val="00CE784A"/>
    <w:rsid w:val="00CE79B0"/>
    <w:rsid w:val="00CE7BB5"/>
    <w:rsid w:val="00CF012E"/>
    <w:rsid w:val="00CF02B5"/>
    <w:rsid w:val="00CF0830"/>
    <w:rsid w:val="00CF0A0B"/>
    <w:rsid w:val="00CF0F9B"/>
    <w:rsid w:val="00CF105C"/>
    <w:rsid w:val="00CF14F9"/>
    <w:rsid w:val="00CF177F"/>
    <w:rsid w:val="00CF1EDC"/>
    <w:rsid w:val="00CF2B78"/>
    <w:rsid w:val="00CF3372"/>
    <w:rsid w:val="00CF3462"/>
    <w:rsid w:val="00CF3E9B"/>
    <w:rsid w:val="00CF46F6"/>
    <w:rsid w:val="00CF4701"/>
    <w:rsid w:val="00CF4A92"/>
    <w:rsid w:val="00CF4FBE"/>
    <w:rsid w:val="00CF52F2"/>
    <w:rsid w:val="00CF53D0"/>
    <w:rsid w:val="00CF5961"/>
    <w:rsid w:val="00CF5F11"/>
    <w:rsid w:val="00CF6FE4"/>
    <w:rsid w:val="00CF794B"/>
    <w:rsid w:val="00CF7D59"/>
    <w:rsid w:val="00D00042"/>
    <w:rsid w:val="00D006AB"/>
    <w:rsid w:val="00D00F0E"/>
    <w:rsid w:val="00D01140"/>
    <w:rsid w:val="00D01439"/>
    <w:rsid w:val="00D02119"/>
    <w:rsid w:val="00D025CE"/>
    <w:rsid w:val="00D02967"/>
    <w:rsid w:val="00D02E38"/>
    <w:rsid w:val="00D0455F"/>
    <w:rsid w:val="00D04BF6"/>
    <w:rsid w:val="00D05457"/>
    <w:rsid w:val="00D05A9F"/>
    <w:rsid w:val="00D05C50"/>
    <w:rsid w:val="00D061E6"/>
    <w:rsid w:val="00D06B02"/>
    <w:rsid w:val="00D07428"/>
    <w:rsid w:val="00D077C0"/>
    <w:rsid w:val="00D07ABD"/>
    <w:rsid w:val="00D07AE7"/>
    <w:rsid w:val="00D07D67"/>
    <w:rsid w:val="00D10343"/>
    <w:rsid w:val="00D103D5"/>
    <w:rsid w:val="00D10749"/>
    <w:rsid w:val="00D1078A"/>
    <w:rsid w:val="00D10947"/>
    <w:rsid w:val="00D10AA2"/>
    <w:rsid w:val="00D10E5B"/>
    <w:rsid w:val="00D10EC6"/>
    <w:rsid w:val="00D10F7E"/>
    <w:rsid w:val="00D11066"/>
    <w:rsid w:val="00D112ED"/>
    <w:rsid w:val="00D11489"/>
    <w:rsid w:val="00D11B55"/>
    <w:rsid w:val="00D11E6D"/>
    <w:rsid w:val="00D11EDA"/>
    <w:rsid w:val="00D12215"/>
    <w:rsid w:val="00D12297"/>
    <w:rsid w:val="00D1249B"/>
    <w:rsid w:val="00D12906"/>
    <w:rsid w:val="00D12951"/>
    <w:rsid w:val="00D12F9C"/>
    <w:rsid w:val="00D1355E"/>
    <w:rsid w:val="00D1364B"/>
    <w:rsid w:val="00D137B2"/>
    <w:rsid w:val="00D13861"/>
    <w:rsid w:val="00D13E60"/>
    <w:rsid w:val="00D13E78"/>
    <w:rsid w:val="00D14196"/>
    <w:rsid w:val="00D1449F"/>
    <w:rsid w:val="00D1455B"/>
    <w:rsid w:val="00D14825"/>
    <w:rsid w:val="00D14880"/>
    <w:rsid w:val="00D148EA"/>
    <w:rsid w:val="00D149B1"/>
    <w:rsid w:val="00D14DD8"/>
    <w:rsid w:val="00D15A38"/>
    <w:rsid w:val="00D15F52"/>
    <w:rsid w:val="00D1607E"/>
    <w:rsid w:val="00D166B6"/>
    <w:rsid w:val="00D16C4F"/>
    <w:rsid w:val="00D1766D"/>
    <w:rsid w:val="00D17C99"/>
    <w:rsid w:val="00D17CAC"/>
    <w:rsid w:val="00D17F15"/>
    <w:rsid w:val="00D201BA"/>
    <w:rsid w:val="00D20208"/>
    <w:rsid w:val="00D2027E"/>
    <w:rsid w:val="00D20CA0"/>
    <w:rsid w:val="00D20D35"/>
    <w:rsid w:val="00D20DCF"/>
    <w:rsid w:val="00D210C5"/>
    <w:rsid w:val="00D210F5"/>
    <w:rsid w:val="00D222F9"/>
    <w:rsid w:val="00D22372"/>
    <w:rsid w:val="00D2247F"/>
    <w:rsid w:val="00D22884"/>
    <w:rsid w:val="00D228E3"/>
    <w:rsid w:val="00D2293D"/>
    <w:rsid w:val="00D238C0"/>
    <w:rsid w:val="00D23A75"/>
    <w:rsid w:val="00D23AFC"/>
    <w:rsid w:val="00D242ED"/>
    <w:rsid w:val="00D24656"/>
    <w:rsid w:val="00D24DD3"/>
    <w:rsid w:val="00D2585B"/>
    <w:rsid w:val="00D25B43"/>
    <w:rsid w:val="00D26035"/>
    <w:rsid w:val="00D260B9"/>
    <w:rsid w:val="00D2612F"/>
    <w:rsid w:val="00D26219"/>
    <w:rsid w:val="00D2675A"/>
    <w:rsid w:val="00D267E2"/>
    <w:rsid w:val="00D270B9"/>
    <w:rsid w:val="00D27359"/>
    <w:rsid w:val="00D273F0"/>
    <w:rsid w:val="00D27900"/>
    <w:rsid w:val="00D27A9B"/>
    <w:rsid w:val="00D3066D"/>
    <w:rsid w:val="00D30848"/>
    <w:rsid w:val="00D309C8"/>
    <w:rsid w:val="00D30EF1"/>
    <w:rsid w:val="00D313D1"/>
    <w:rsid w:val="00D31980"/>
    <w:rsid w:val="00D31A63"/>
    <w:rsid w:val="00D32119"/>
    <w:rsid w:val="00D3252A"/>
    <w:rsid w:val="00D32E83"/>
    <w:rsid w:val="00D32F60"/>
    <w:rsid w:val="00D337BC"/>
    <w:rsid w:val="00D34C1F"/>
    <w:rsid w:val="00D34D14"/>
    <w:rsid w:val="00D35569"/>
    <w:rsid w:val="00D357E9"/>
    <w:rsid w:val="00D3595C"/>
    <w:rsid w:val="00D35C5C"/>
    <w:rsid w:val="00D35D08"/>
    <w:rsid w:val="00D360CE"/>
    <w:rsid w:val="00D36520"/>
    <w:rsid w:val="00D36A27"/>
    <w:rsid w:val="00D36BD9"/>
    <w:rsid w:val="00D3719C"/>
    <w:rsid w:val="00D37207"/>
    <w:rsid w:val="00D37363"/>
    <w:rsid w:val="00D3789C"/>
    <w:rsid w:val="00D37D01"/>
    <w:rsid w:val="00D37E9B"/>
    <w:rsid w:val="00D40261"/>
    <w:rsid w:val="00D404D6"/>
    <w:rsid w:val="00D4072E"/>
    <w:rsid w:val="00D407B5"/>
    <w:rsid w:val="00D408C0"/>
    <w:rsid w:val="00D40A7F"/>
    <w:rsid w:val="00D41A6D"/>
    <w:rsid w:val="00D41E7B"/>
    <w:rsid w:val="00D4278C"/>
    <w:rsid w:val="00D429B3"/>
    <w:rsid w:val="00D42BBD"/>
    <w:rsid w:val="00D43036"/>
    <w:rsid w:val="00D43121"/>
    <w:rsid w:val="00D433BA"/>
    <w:rsid w:val="00D43648"/>
    <w:rsid w:val="00D43803"/>
    <w:rsid w:val="00D43820"/>
    <w:rsid w:val="00D43884"/>
    <w:rsid w:val="00D43A83"/>
    <w:rsid w:val="00D43CFC"/>
    <w:rsid w:val="00D4453A"/>
    <w:rsid w:val="00D446D2"/>
    <w:rsid w:val="00D44C5F"/>
    <w:rsid w:val="00D4509C"/>
    <w:rsid w:val="00D45F65"/>
    <w:rsid w:val="00D462A2"/>
    <w:rsid w:val="00D46599"/>
    <w:rsid w:val="00D466A0"/>
    <w:rsid w:val="00D478C1"/>
    <w:rsid w:val="00D47E1F"/>
    <w:rsid w:val="00D50064"/>
    <w:rsid w:val="00D5011B"/>
    <w:rsid w:val="00D508A2"/>
    <w:rsid w:val="00D50B6F"/>
    <w:rsid w:val="00D50B76"/>
    <w:rsid w:val="00D50F1E"/>
    <w:rsid w:val="00D5133B"/>
    <w:rsid w:val="00D5157A"/>
    <w:rsid w:val="00D517C4"/>
    <w:rsid w:val="00D51865"/>
    <w:rsid w:val="00D5191A"/>
    <w:rsid w:val="00D51BFD"/>
    <w:rsid w:val="00D520B5"/>
    <w:rsid w:val="00D52646"/>
    <w:rsid w:val="00D5284C"/>
    <w:rsid w:val="00D529F0"/>
    <w:rsid w:val="00D53048"/>
    <w:rsid w:val="00D531CA"/>
    <w:rsid w:val="00D53616"/>
    <w:rsid w:val="00D53816"/>
    <w:rsid w:val="00D538DC"/>
    <w:rsid w:val="00D53970"/>
    <w:rsid w:val="00D53C82"/>
    <w:rsid w:val="00D53E46"/>
    <w:rsid w:val="00D54111"/>
    <w:rsid w:val="00D5419A"/>
    <w:rsid w:val="00D545E0"/>
    <w:rsid w:val="00D547AC"/>
    <w:rsid w:val="00D54C1B"/>
    <w:rsid w:val="00D55B39"/>
    <w:rsid w:val="00D55FF6"/>
    <w:rsid w:val="00D562AF"/>
    <w:rsid w:val="00D567A3"/>
    <w:rsid w:val="00D567D1"/>
    <w:rsid w:val="00D56BC3"/>
    <w:rsid w:val="00D56E40"/>
    <w:rsid w:val="00D5731F"/>
    <w:rsid w:val="00D57B25"/>
    <w:rsid w:val="00D603EC"/>
    <w:rsid w:val="00D61A08"/>
    <w:rsid w:val="00D61B14"/>
    <w:rsid w:val="00D61BED"/>
    <w:rsid w:val="00D62534"/>
    <w:rsid w:val="00D626B0"/>
    <w:rsid w:val="00D626FE"/>
    <w:rsid w:val="00D6272E"/>
    <w:rsid w:val="00D62891"/>
    <w:rsid w:val="00D62A46"/>
    <w:rsid w:val="00D62D65"/>
    <w:rsid w:val="00D63500"/>
    <w:rsid w:val="00D64181"/>
    <w:rsid w:val="00D64462"/>
    <w:rsid w:val="00D64750"/>
    <w:rsid w:val="00D64E8F"/>
    <w:rsid w:val="00D6532A"/>
    <w:rsid w:val="00D66137"/>
    <w:rsid w:val="00D66ACC"/>
    <w:rsid w:val="00D66DBB"/>
    <w:rsid w:val="00D6719F"/>
    <w:rsid w:val="00D6741D"/>
    <w:rsid w:val="00D6751F"/>
    <w:rsid w:val="00D67E78"/>
    <w:rsid w:val="00D7006B"/>
    <w:rsid w:val="00D703E3"/>
    <w:rsid w:val="00D711D7"/>
    <w:rsid w:val="00D714D3"/>
    <w:rsid w:val="00D72B9C"/>
    <w:rsid w:val="00D730DB"/>
    <w:rsid w:val="00D7352D"/>
    <w:rsid w:val="00D73736"/>
    <w:rsid w:val="00D73839"/>
    <w:rsid w:val="00D738F8"/>
    <w:rsid w:val="00D740EC"/>
    <w:rsid w:val="00D742AD"/>
    <w:rsid w:val="00D74379"/>
    <w:rsid w:val="00D74F2A"/>
    <w:rsid w:val="00D75496"/>
    <w:rsid w:val="00D759B8"/>
    <w:rsid w:val="00D75DA4"/>
    <w:rsid w:val="00D7657A"/>
    <w:rsid w:val="00D76836"/>
    <w:rsid w:val="00D76B53"/>
    <w:rsid w:val="00D77047"/>
    <w:rsid w:val="00D77108"/>
    <w:rsid w:val="00D77B3F"/>
    <w:rsid w:val="00D77CC1"/>
    <w:rsid w:val="00D77E4E"/>
    <w:rsid w:val="00D8001F"/>
    <w:rsid w:val="00D801BA"/>
    <w:rsid w:val="00D80243"/>
    <w:rsid w:val="00D8098B"/>
    <w:rsid w:val="00D80E60"/>
    <w:rsid w:val="00D813EA"/>
    <w:rsid w:val="00D815E4"/>
    <w:rsid w:val="00D81B24"/>
    <w:rsid w:val="00D823DB"/>
    <w:rsid w:val="00D82419"/>
    <w:rsid w:val="00D8258F"/>
    <w:rsid w:val="00D8289E"/>
    <w:rsid w:val="00D83028"/>
    <w:rsid w:val="00D83255"/>
    <w:rsid w:val="00D832F6"/>
    <w:rsid w:val="00D8347F"/>
    <w:rsid w:val="00D83FE1"/>
    <w:rsid w:val="00D8429B"/>
    <w:rsid w:val="00D84A17"/>
    <w:rsid w:val="00D850CD"/>
    <w:rsid w:val="00D85193"/>
    <w:rsid w:val="00D8553D"/>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3CDA"/>
    <w:rsid w:val="00D94324"/>
    <w:rsid w:val="00D944FE"/>
    <w:rsid w:val="00D94BE0"/>
    <w:rsid w:val="00D94F58"/>
    <w:rsid w:val="00D952ED"/>
    <w:rsid w:val="00D9553C"/>
    <w:rsid w:val="00D95C43"/>
    <w:rsid w:val="00D95D9B"/>
    <w:rsid w:val="00D96B64"/>
    <w:rsid w:val="00D97309"/>
    <w:rsid w:val="00D974AE"/>
    <w:rsid w:val="00D975CE"/>
    <w:rsid w:val="00D97E0F"/>
    <w:rsid w:val="00D97E1D"/>
    <w:rsid w:val="00D97EBC"/>
    <w:rsid w:val="00DA01ED"/>
    <w:rsid w:val="00DA032A"/>
    <w:rsid w:val="00DA04D2"/>
    <w:rsid w:val="00DA05E7"/>
    <w:rsid w:val="00DA0815"/>
    <w:rsid w:val="00DA08F9"/>
    <w:rsid w:val="00DA0EBD"/>
    <w:rsid w:val="00DA0F2A"/>
    <w:rsid w:val="00DA14D9"/>
    <w:rsid w:val="00DA1C90"/>
    <w:rsid w:val="00DA2D88"/>
    <w:rsid w:val="00DA2DBC"/>
    <w:rsid w:val="00DA371A"/>
    <w:rsid w:val="00DA3AD8"/>
    <w:rsid w:val="00DA455C"/>
    <w:rsid w:val="00DA4766"/>
    <w:rsid w:val="00DA47BA"/>
    <w:rsid w:val="00DA489D"/>
    <w:rsid w:val="00DA4ACE"/>
    <w:rsid w:val="00DA4FB5"/>
    <w:rsid w:val="00DA4FE9"/>
    <w:rsid w:val="00DA58D7"/>
    <w:rsid w:val="00DA5AFF"/>
    <w:rsid w:val="00DA5B5F"/>
    <w:rsid w:val="00DA5E38"/>
    <w:rsid w:val="00DA5F8D"/>
    <w:rsid w:val="00DA77E5"/>
    <w:rsid w:val="00DA7DBC"/>
    <w:rsid w:val="00DA7E7B"/>
    <w:rsid w:val="00DB0214"/>
    <w:rsid w:val="00DB0228"/>
    <w:rsid w:val="00DB0336"/>
    <w:rsid w:val="00DB0361"/>
    <w:rsid w:val="00DB0EA5"/>
    <w:rsid w:val="00DB1843"/>
    <w:rsid w:val="00DB1B74"/>
    <w:rsid w:val="00DB32F0"/>
    <w:rsid w:val="00DB3719"/>
    <w:rsid w:val="00DB39A6"/>
    <w:rsid w:val="00DB3FD2"/>
    <w:rsid w:val="00DB41BA"/>
    <w:rsid w:val="00DB4312"/>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33AD"/>
    <w:rsid w:val="00DC3999"/>
    <w:rsid w:val="00DC3C77"/>
    <w:rsid w:val="00DC3D7C"/>
    <w:rsid w:val="00DC3DE6"/>
    <w:rsid w:val="00DC3F5F"/>
    <w:rsid w:val="00DC493D"/>
    <w:rsid w:val="00DC4C6B"/>
    <w:rsid w:val="00DC4EDB"/>
    <w:rsid w:val="00DC60B3"/>
    <w:rsid w:val="00DC7E07"/>
    <w:rsid w:val="00DD05D4"/>
    <w:rsid w:val="00DD09DA"/>
    <w:rsid w:val="00DD0D70"/>
    <w:rsid w:val="00DD1012"/>
    <w:rsid w:val="00DD14F4"/>
    <w:rsid w:val="00DD169E"/>
    <w:rsid w:val="00DD1769"/>
    <w:rsid w:val="00DD1B92"/>
    <w:rsid w:val="00DD1D0D"/>
    <w:rsid w:val="00DD1D95"/>
    <w:rsid w:val="00DD29BA"/>
    <w:rsid w:val="00DD2B2C"/>
    <w:rsid w:val="00DD2F33"/>
    <w:rsid w:val="00DD30FA"/>
    <w:rsid w:val="00DD31C5"/>
    <w:rsid w:val="00DD3A7D"/>
    <w:rsid w:val="00DD3CD8"/>
    <w:rsid w:val="00DD41D5"/>
    <w:rsid w:val="00DD4D87"/>
    <w:rsid w:val="00DD4E19"/>
    <w:rsid w:val="00DD5427"/>
    <w:rsid w:val="00DD5841"/>
    <w:rsid w:val="00DD592F"/>
    <w:rsid w:val="00DD60DC"/>
    <w:rsid w:val="00DD6666"/>
    <w:rsid w:val="00DE06E1"/>
    <w:rsid w:val="00DE06F0"/>
    <w:rsid w:val="00DE1321"/>
    <w:rsid w:val="00DE1904"/>
    <w:rsid w:val="00DE1A0A"/>
    <w:rsid w:val="00DE1D68"/>
    <w:rsid w:val="00DE28C2"/>
    <w:rsid w:val="00DE293C"/>
    <w:rsid w:val="00DE2AD0"/>
    <w:rsid w:val="00DE2D6E"/>
    <w:rsid w:val="00DE2D95"/>
    <w:rsid w:val="00DE3AF4"/>
    <w:rsid w:val="00DE4880"/>
    <w:rsid w:val="00DE4D93"/>
    <w:rsid w:val="00DE5DC1"/>
    <w:rsid w:val="00DE5ECC"/>
    <w:rsid w:val="00DE6067"/>
    <w:rsid w:val="00DE6420"/>
    <w:rsid w:val="00DE6F3B"/>
    <w:rsid w:val="00DE73BE"/>
    <w:rsid w:val="00DE750C"/>
    <w:rsid w:val="00DE76D7"/>
    <w:rsid w:val="00DE7862"/>
    <w:rsid w:val="00DF0604"/>
    <w:rsid w:val="00DF1526"/>
    <w:rsid w:val="00DF189A"/>
    <w:rsid w:val="00DF20AD"/>
    <w:rsid w:val="00DF249A"/>
    <w:rsid w:val="00DF266E"/>
    <w:rsid w:val="00DF2858"/>
    <w:rsid w:val="00DF28A7"/>
    <w:rsid w:val="00DF2C5B"/>
    <w:rsid w:val="00DF39E6"/>
    <w:rsid w:val="00DF3CEE"/>
    <w:rsid w:val="00DF3CFD"/>
    <w:rsid w:val="00DF3F3A"/>
    <w:rsid w:val="00DF4745"/>
    <w:rsid w:val="00DF4748"/>
    <w:rsid w:val="00DF4CFE"/>
    <w:rsid w:val="00DF5024"/>
    <w:rsid w:val="00DF518E"/>
    <w:rsid w:val="00DF51F9"/>
    <w:rsid w:val="00DF55DD"/>
    <w:rsid w:val="00DF571D"/>
    <w:rsid w:val="00DF57EE"/>
    <w:rsid w:val="00DF5909"/>
    <w:rsid w:val="00DF5C38"/>
    <w:rsid w:val="00DF5E56"/>
    <w:rsid w:val="00DF6AD3"/>
    <w:rsid w:val="00DF6DF4"/>
    <w:rsid w:val="00DF7035"/>
    <w:rsid w:val="00DF7427"/>
    <w:rsid w:val="00DF75D0"/>
    <w:rsid w:val="00DF763C"/>
    <w:rsid w:val="00DF77C2"/>
    <w:rsid w:val="00DF7808"/>
    <w:rsid w:val="00DF7A0C"/>
    <w:rsid w:val="00DF7AC9"/>
    <w:rsid w:val="00DF7B70"/>
    <w:rsid w:val="00E00312"/>
    <w:rsid w:val="00E0050D"/>
    <w:rsid w:val="00E00B35"/>
    <w:rsid w:val="00E0117C"/>
    <w:rsid w:val="00E0131D"/>
    <w:rsid w:val="00E01673"/>
    <w:rsid w:val="00E018F9"/>
    <w:rsid w:val="00E01B03"/>
    <w:rsid w:val="00E0205A"/>
    <w:rsid w:val="00E028F4"/>
    <w:rsid w:val="00E03A5A"/>
    <w:rsid w:val="00E03C88"/>
    <w:rsid w:val="00E03D12"/>
    <w:rsid w:val="00E03E0A"/>
    <w:rsid w:val="00E03EDC"/>
    <w:rsid w:val="00E03F1F"/>
    <w:rsid w:val="00E05F39"/>
    <w:rsid w:val="00E061A4"/>
    <w:rsid w:val="00E0671B"/>
    <w:rsid w:val="00E068FB"/>
    <w:rsid w:val="00E06E4C"/>
    <w:rsid w:val="00E074DD"/>
    <w:rsid w:val="00E07574"/>
    <w:rsid w:val="00E07947"/>
    <w:rsid w:val="00E1024B"/>
    <w:rsid w:val="00E10547"/>
    <w:rsid w:val="00E1086C"/>
    <w:rsid w:val="00E1093C"/>
    <w:rsid w:val="00E10C29"/>
    <w:rsid w:val="00E115A0"/>
    <w:rsid w:val="00E11982"/>
    <w:rsid w:val="00E11C63"/>
    <w:rsid w:val="00E12300"/>
    <w:rsid w:val="00E12891"/>
    <w:rsid w:val="00E12C04"/>
    <w:rsid w:val="00E12CA1"/>
    <w:rsid w:val="00E13336"/>
    <w:rsid w:val="00E134A5"/>
    <w:rsid w:val="00E13725"/>
    <w:rsid w:val="00E13AA4"/>
    <w:rsid w:val="00E13C29"/>
    <w:rsid w:val="00E14D9A"/>
    <w:rsid w:val="00E14DC9"/>
    <w:rsid w:val="00E14DDF"/>
    <w:rsid w:val="00E14FCC"/>
    <w:rsid w:val="00E1513C"/>
    <w:rsid w:val="00E15860"/>
    <w:rsid w:val="00E15ACA"/>
    <w:rsid w:val="00E15EE3"/>
    <w:rsid w:val="00E17544"/>
    <w:rsid w:val="00E178D2"/>
    <w:rsid w:val="00E2034D"/>
    <w:rsid w:val="00E2059B"/>
    <w:rsid w:val="00E20710"/>
    <w:rsid w:val="00E20A7D"/>
    <w:rsid w:val="00E20DAC"/>
    <w:rsid w:val="00E213AF"/>
    <w:rsid w:val="00E21759"/>
    <w:rsid w:val="00E21A32"/>
    <w:rsid w:val="00E21A3D"/>
    <w:rsid w:val="00E21E1B"/>
    <w:rsid w:val="00E21F0D"/>
    <w:rsid w:val="00E22142"/>
    <w:rsid w:val="00E22830"/>
    <w:rsid w:val="00E22860"/>
    <w:rsid w:val="00E23C76"/>
    <w:rsid w:val="00E23FF0"/>
    <w:rsid w:val="00E2497A"/>
    <w:rsid w:val="00E24C93"/>
    <w:rsid w:val="00E24DC6"/>
    <w:rsid w:val="00E25210"/>
    <w:rsid w:val="00E252DE"/>
    <w:rsid w:val="00E25CFB"/>
    <w:rsid w:val="00E25F9A"/>
    <w:rsid w:val="00E27005"/>
    <w:rsid w:val="00E30049"/>
    <w:rsid w:val="00E3051E"/>
    <w:rsid w:val="00E3082A"/>
    <w:rsid w:val="00E30BEE"/>
    <w:rsid w:val="00E30D33"/>
    <w:rsid w:val="00E3139D"/>
    <w:rsid w:val="00E317F3"/>
    <w:rsid w:val="00E31844"/>
    <w:rsid w:val="00E31B36"/>
    <w:rsid w:val="00E31F72"/>
    <w:rsid w:val="00E31FEE"/>
    <w:rsid w:val="00E320A3"/>
    <w:rsid w:val="00E32427"/>
    <w:rsid w:val="00E324F1"/>
    <w:rsid w:val="00E329AC"/>
    <w:rsid w:val="00E332B0"/>
    <w:rsid w:val="00E3336E"/>
    <w:rsid w:val="00E334D2"/>
    <w:rsid w:val="00E339D7"/>
    <w:rsid w:val="00E33DCF"/>
    <w:rsid w:val="00E33F18"/>
    <w:rsid w:val="00E343AE"/>
    <w:rsid w:val="00E351D9"/>
    <w:rsid w:val="00E354EC"/>
    <w:rsid w:val="00E369F5"/>
    <w:rsid w:val="00E36C8B"/>
    <w:rsid w:val="00E370F7"/>
    <w:rsid w:val="00E371E1"/>
    <w:rsid w:val="00E377E3"/>
    <w:rsid w:val="00E37CC2"/>
    <w:rsid w:val="00E40267"/>
    <w:rsid w:val="00E40D78"/>
    <w:rsid w:val="00E4100A"/>
    <w:rsid w:val="00E4111E"/>
    <w:rsid w:val="00E416A1"/>
    <w:rsid w:val="00E416E7"/>
    <w:rsid w:val="00E41706"/>
    <w:rsid w:val="00E41C7B"/>
    <w:rsid w:val="00E41D59"/>
    <w:rsid w:val="00E41EC7"/>
    <w:rsid w:val="00E421DD"/>
    <w:rsid w:val="00E4224F"/>
    <w:rsid w:val="00E423E6"/>
    <w:rsid w:val="00E42EE5"/>
    <w:rsid w:val="00E431F8"/>
    <w:rsid w:val="00E43537"/>
    <w:rsid w:val="00E43D99"/>
    <w:rsid w:val="00E43EC5"/>
    <w:rsid w:val="00E4424B"/>
    <w:rsid w:val="00E44BFD"/>
    <w:rsid w:val="00E44C6F"/>
    <w:rsid w:val="00E4544F"/>
    <w:rsid w:val="00E45DD9"/>
    <w:rsid w:val="00E4613C"/>
    <w:rsid w:val="00E46193"/>
    <w:rsid w:val="00E462AE"/>
    <w:rsid w:val="00E4661E"/>
    <w:rsid w:val="00E4691A"/>
    <w:rsid w:val="00E46C78"/>
    <w:rsid w:val="00E4719D"/>
    <w:rsid w:val="00E47278"/>
    <w:rsid w:val="00E472A9"/>
    <w:rsid w:val="00E472B4"/>
    <w:rsid w:val="00E4762F"/>
    <w:rsid w:val="00E47676"/>
    <w:rsid w:val="00E4794F"/>
    <w:rsid w:val="00E47B47"/>
    <w:rsid w:val="00E47EAF"/>
    <w:rsid w:val="00E502B6"/>
    <w:rsid w:val="00E5093E"/>
    <w:rsid w:val="00E50C1D"/>
    <w:rsid w:val="00E50DE4"/>
    <w:rsid w:val="00E51732"/>
    <w:rsid w:val="00E517C9"/>
    <w:rsid w:val="00E5187B"/>
    <w:rsid w:val="00E51DC6"/>
    <w:rsid w:val="00E51EF4"/>
    <w:rsid w:val="00E520C1"/>
    <w:rsid w:val="00E5227E"/>
    <w:rsid w:val="00E52294"/>
    <w:rsid w:val="00E523FC"/>
    <w:rsid w:val="00E524FF"/>
    <w:rsid w:val="00E52713"/>
    <w:rsid w:val="00E5274F"/>
    <w:rsid w:val="00E527AE"/>
    <w:rsid w:val="00E52AF1"/>
    <w:rsid w:val="00E52E92"/>
    <w:rsid w:val="00E52EAE"/>
    <w:rsid w:val="00E530EE"/>
    <w:rsid w:val="00E532AC"/>
    <w:rsid w:val="00E5370E"/>
    <w:rsid w:val="00E53995"/>
    <w:rsid w:val="00E53A7D"/>
    <w:rsid w:val="00E5454A"/>
    <w:rsid w:val="00E54A10"/>
    <w:rsid w:val="00E54D33"/>
    <w:rsid w:val="00E55898"/>
    <w:rsid w:val="00E55A6F"/>
    <w:rsid w:val="00E5656F"/>
    <w:rsid w:val="00E56C7D"/>
    <w:rsid w:val="00E57422"/>
    <w:rsid w:val="00E57724"/>
    <w:rsid w:val="00E5778C"/>
    <w:rsid w:val="00E5792F"/>
    <w:rsid w:val="00E57E22"/>
    <w:rsid w:val="00E60742"/>
    <w:rsid w:val="00E6083D"/>
    <w:rsid w:val="00E61449"/>
    <w:rsid w:val="00E61605"/>
    <w:rsid w:val="00E61860"/>
    <w:rsid w:val="00E61966"/>
    <w:rsid w:val="00E619ED"/>
    <w:rsid w:val="00E61D25"/>
    <w:rsid w:val="00E62294"/>
    <w:rsid w:val="00E626F1"/>
    <w:rsid w:val="00E62969"/>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623C"/>
    <w:rsid w:val="00E6689E"/>
    <w:rsid w:val="00E6761F"/>
    <w:rsid w:val="00E679E0"/>
    <w:rsid w:val="00E70390"/>
    <w:rsid w:val="00E70528"/>
    <w:rsid w:val="00E7069E"/>
    <w:rsid w:val="00E709AB"/>
    <w:rsid w:val="00E716C8"/>
    <w:rsid w:val="00E71D6B"/>
    <w:rsid w:val="00E71F7A"/>
    <w:rsid w:val="00E7217C"/>
    <w:rsid w:val="00E725AA"/>
    <w:rsid w:val="00E727E5"/>
    <w:rsid w:val="00E727F6"/>
    <w:rsid w:val="00E72990"/>
    <w:rsid w:val="00E72D21"/>
    <w:rsid w:val="00E72DB5"/>
    <w:rsid w:val="00E73467"/>
    <w:rsid w:val="00E737FF"/>
    <w:rsid w:val="00E73860"/>
    <w:rsid w:val="00E73E4F"/>
    <w:rsid w:val="00E740A6"/>
    <w:rsid w:val="00E74379"/>
    <w:rsid w:val="00E74E98"/>
    <w:rsid w:val="00E751E5"/>
    <w:rsid w:val="00E758D5"/>
    <w:rsid w:val="00E75BCE"/>
    <w:rsid w:val="00E76154"/>
    <w:rsid w:val="00E761CB"/>
    <w:rsid w:val="00E768DD"/>
    <w:rsid w:val="00E76D02"/>
    <w:rsid w:val="00E8088C"/>
    <w:rsid w:val="00E808E4"/>
    <w:rsid w:val="00E80C1F"/>
    <w:rsid w:val="00E80D03"/>
    <w:rsid w:val="00E80E14"/>
    <w:rsid w:val="00E81137"/>
    <w:rsid w:val="00E8147C"/>
    <w:rsid w:val="00E81ADC"/>
    <w:rsid w:val="00E82564"/>
    <w:rsid w:val="00E829C1"/>
    <w:rsid w:val="00E83521"/>
    <w:rsid w:val="00E8365C"/>
    <w:rsid w:val="00E837D7"/>
    <w:rsid w:val="00E83860"/>
    <w:rsid w:val="00E838BC"/>
    <w:rsid w:val="00E83BFE"/>
    <w:rsid w:val="00E83D9D"/>
    <w:rsid w:val="00E84519"/>
    <w:rsid w:val="00E846F2"/>
    <w:rsid w:val="00E8473C"/>
    <w:rsid w:val="00E848E2"/>
    <w:rsid w:val="00E84C0A"/>
    <w:rsid w:val="00E85219"/>
    <w:rsid w:val="00E855BE"/>
    <w:rsid w:val="00E864BA"/>
    <w:rsid w:val="00E865E4"/>
    <w:rsid w:val="00E86A04"/>
    <w:rsid w:val="00E875AD"/>
    <w:rsid w:val="00E87AD1"/>
    <w:rsid w:val="00E87C06"/>
    <w:rsid w:val="00E87EBB"/>
    <w:rsid w:val="00E87EF0"/>
    <w:rsid w:val="00E903E5"/>
    <w:rsid w:val="00E90535"/>
    <w:rsid w:val="00E90BC0"/>
    <w:rsid w:val="00E91590"/>
    <w:rsid w:val="00E92037"/>
    <w:rsid w:val="00E927D5"/>
    <w:rsid w:val="00E92951"/>
    <w:rsid w:val="00E92C04"/>
    <w:rsid w:val="00E92D18"/>
    <w:rsid w:val="00E93788"/>
    <w:rsid w:val="00E939D3"/>
    <w:rsid w:val="00E93B7E"/>
    <w:rsid w:val="00E93BC2"/>
    <w:rsid w:val="00E942A9"/>
    <w:rsid w:val="00E9464B"/>
    <w:rsid w:val="00E9469E"/>
    <w:rsid w:val="00E94997"/>
    <w:rsid w:val="00E94F2C"/>
    <w:rsid w:val="00E959C9"/>
    <w:rsid w:val="00E9632C"/>
    <w:rsid w:val="00E96631"/>
    <w:rsid w:val="00E968A8"/>
    <w:rsid w:val="00E96A60"/>
    <w:rsid w:val="00E96C35"/>
    <w:rsid w:val="00E96DB7"/>
    <w:rsid w:val="00E96FEE"/>
    <w:rsid w:val="00E97545"/>
    <w:rsid w:val="00E97888"/>
    <w:rsid w:val="00E97B6A"/>
    <w:rsid w:val="00EA08D4"/>
    <w:rsid w:val="00EA0CC5"/>
    <w:rsid w:val="00EA0E39"/>
    <w:rsid w:val="00EA0F21"/>
    <w:rsid w:val="00EA13E9"/>
    <w:rsid w:val="00EA1777"/>
    <w:rsid w:val="00EA19A7"/>
    <w:rsid w:val="00EA19C2"/>
    <w:rsid w:val="00EA2459"/>
    <w:rsid w:val="00EA26EC"/>
    <w:rsid w:val="00EA2742"/>
    <w:rsid w:val="00EA38BD"/>
    <w:rsid w:val="00EA3BBF"/>
    <w:rsid w:val="00EA3DB4"/>
    <w:rsid w:val="00EA3ECD"/>
    <w:rsid w:val="00EA4788"/>
    <w:rsid w:val="00EA4D83"/>
    <w:rsid w:val="00EA54F9"/>
    <w:rsid w:val="00EA5531"/>
    <w:rsid w:val="00EA55A6"/>
    <w:rsid w:val="00EA6534"/>
    <w:rsid w:val="00EA77A9"/>
    <w:rsid w:val="00EA7835"/>
    <w:rsid w:val="00EA78BD"/>
    <w:rsid w:val="00EA7CD1"/>
    <w:rsid w:val="00EB0592"/>
    <w:rsid w:val="00EB0B68"/>
    <w:rsid w:val="00EB0DA7"/>
    <w:rsid w:val="00EB0FF7"/>
    <w:rsid w:val="00EB12C3"/>
    <w:rsid w:val="00EB253D"/>
    <w:rsid w:val="00EB256C"/>
    <w:rsid w:val="00EB25E1"/>
    <w:rsid w:val="00EB267A"/>
    <w:rsid w:val="00EB3273"/>
    <w:rsid w:val="00EB355C"/>
    <w:rsid w:val="00EB3C5C"/>
    <w:rsid w:val="00EB4010"/>
    <w:rsid w:val="00EB47DA"/>
    <w:rsid w:val="00EB4EB8"/>
    <w:rsid w:val="00EB5193"/>
    <w:rsid w:val="00EB5241"/>
    <w:rsid w:val="00EB5A6A"/>
    <w:rsid w:val="00EB6C05"/>
    <w:rsid w:val="00EB6FF3"/>
    <w:rsid w:val="00EB703C"/>
    <w:rsid w:val="00EB758A"/>
    <w:rsid w:val="00EB7698"/>
    <w:rsid w:val="00EB77CD"/>
    <w:rsid w:val="00EB7959"/>
    <w:rsid w:val="00EB7B4F"/>
    <w:rsid w:val="00EB7D88"/>
    <w:rsid w:val="00EC00B7"/>
    <w:rsid w:val="00EC00BA"/>
    <w:rsid w:val="00EC061A"/>
    <w:rsid w:val="00EC0B66"/>
    <w:rsid w:val="00EC0D11"/>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35C"/>
    <w:rsid w:val="00EC3612"/>
    <w:rsid w:val="00EC39DD"/>
    <w:rsid w:val="00EC3F61"/>
    <w:rsid w:val="00EC4419"/>
    <w:rsid w:val="00EC44D3"/>
    <w:rsid w:val="00EC4968"/>
    <w:rsid w:val="00EC4BE3"/>
    <w:rsid w:val="00EC5093"/>
    <w:rsid w:val="00EC5385"/>
    <w:rsid w:val="00EC53E8"/>
    <w:rsid w:val="00EC5462"/>
    <w:rsid w:val="00EC5739"/>
    <w:rsid w:val="00EC5823"/>
    <w:rsid w:val="00EC5C8E"/>
    <w:rsid w:val="00EC5E3D"/>
    <w:rsid w:val="00EC5F32"/>
    <w:rsid w:val="00EC6694"/>
    <w:rsid w:val="00EC66B3"/>
    <w:rsid w:val="00EC6873"/>
    <w:rsid w:val="00EC6AD0"/>
    <w:rsid w:val="00EC6C22"/>
    <w:rsid w:val="00EC724B"/>
    <w:rsid w:val="00EC7802"/>
    <w:rsid w:val="00EC7E16"/>
    <w:rsid w:val="00EC7EA7"/>
    <w:rsid w:val="00ED02CE"/>
    <w:rsid w:val="00ED1397"/>
    <w:rsid w:val="00ED171F"/>
    <w:rsid w:val="00ED1A70"/>
    <w:rsid w:val="00ED1B09"/>
    <w:rsid w:val="00ED1CEE"/>
    <w:rsid w:val="00ED2222"/>
    <w:rsid w:val="00ED22D3"/>
    <w:rsid w:val="00ED2A11"/>
    <w:rsid w:val="00ED2F02"/>
    <w:rsid w:val="00ED407E"/>
    <w:rsid w:val="00ED437B"/>
    <w:rsid w:val="00ED4841"/>
    <w:rsid w:val="00ED4ECF"/>
    <w:rsid w:val="00ED543B"/>
    <w:rsid w:val="00ED5499"/>
    <w:rsid w:val="00ED6EBB"/>
    <w:rsid w:val="00ED7263"/>
    <w:rsid w:val="00ED7351"/>
    <w:rsid w:val="00ED7488"/>
    <w:rsid w:val="00ED7771"/>
    <w:rsid w:val="00ED7A0C"/>
    <w:rsid w:val="00ED7A6E"/>
    <w:rsid w:val="00ED7BF7"/>
    <w:rsid w:val="00ED7DC1"/>
    <w:rsid w:val="00ED7E27"/>
    <w:rsid w:val="00ED7ECF"/>
    <w:rsid w:val="00EE01AA"/>
    <w:rsid w:val="00EE0220"/>
    <w:rsid w:val="00EE0253"/>
    <w:rsid w:val="00EE0629"/>
    <w:rsid w:val="00EE06D9"/>
    <w:rsid w:val="00EE0938"/>
    <w:rsid w:val="00EE0FA1"/>
    <w:rsid w:val="00EE0FF7"/>
    <w:rsid w:val="00EE10CD"/>
    <w:rsid w:val="00EE146B"/>
    <w:rsid w:val="00EE1920"/>
    <w:rsid w:val="00EE1A20"/>
    <w:rsid w:val="00EE1CC7"/>
    <w:rsid w:val="00EE1DB9"/>
    <w:rsid w:val="00EE1EBA"/>
    <w:rsid w:val="00EE26BA"/>
    <w:rsid w:val="00EE27D5"/>
    <w:rsid w:val="00EE3028"/>
    <w:rsid w:val="00EE3294"/>
    <w:rsid w:val="00EE3364"/>
    <w:rsid w:val="00EE343E"/>
    <w:rsid w:val="00EE3471"/>
    <w:rsid w:val="00EE37D7"/>
    <w:rsid w:val="00EE3AFD"/>
    <w:rsid w:val="00EE3C06"/>
    <w:rsid w:val="00EE3FD5"/>
    <w:rsid w:val="00EE4017"/>
    <w:rsid w:val="00EE460E"/>
    <w:rsid w:val="00EE46C6"/>
    <w:rsid w:val="00EE46DF"/>
    <w:rsid w:val="00EE4A7B"/>
    <w:rsid w:val="00EE51A6"/>
    <w:rsid w:val="00EE5457"/>
    <w:rsid w:val="00EE562B"/>
    <w:rsid w:val="00EE6153"/>
    <w:rsid w:val="00EE622D"/>
    <w:rsid w:val="00EE6552"/>
    <w:rsid w:val="00EE709B"/>
    <w:rsid w:val="00EE7A02"/>
    <w:rsid w:val="00EF0238"/>
    <w:rsid w:val="00EF023F"/>
    <w:rsid w:val="00EF02B6"/>
    <w:rsid w:val="00EF0881"/>
    <w:rsid w:val="00EF0949"/>
    <w:rsid w:val="00EF0D90"/>
    <w:rsid w:val="00EF0FED"/>
    <w:rsid w:val="00EF1881"/>
    <w:rsid w:val="00EF1CF6"/>
    <w:rsid w:val="00EF2529"/>
    <w:rsid w:val="00EF2617"/>
    <w:rsid w:val="00EF2A5B"/>
    <w:rsid w:val="00EF3B0D"/>
    <w:rsid w:val="00EF3C3B"/>
    <w:rsid w:val="00EF41D8"/>
    <w:rsid w:val="00EF4B36"/>
    <w:rsid w:val="00EF51DD"/>
    <w:rsid w:val="00EF52D7"/>
    <w:rsid w:val="00EF569F"/>
    <w:rsid w:val="00EF58CA"/>
    <w:rsid w:val="00EF5A1A"/>
    <w:rsid w:val="00EF5AF0"/>
    <w:rsid w:val="00EF5B13"/>
    <w:rsid w:val="00EF5D10"/>
    <w:rsid w:val="00EF66F7"/>
    <w:rsid w:val="00EF6AB6"/>
    <w:rsid w:val="00EF6E66"/>
    <w:rsid w:val="00EF6F7B"/>
    <w:rsid w:val="00EF70C3"/>
    <w:rsid w:val="00EF7566"/>
    <w:rsid w:val="00EF7AA2"/>
    <w:rsid w:val="00EF7E86"/>
    <w:rsid w:val="00F000C5"/>
    <w:rsid w:val="00F002EA"/>
    <w:rsid w:val="00F003A8"/>
    <w:rsid w:val="00F00C5F"/>
    <w:rsid w:val="00F00F85"/>
    <w:rsid w:val="00F0128E"/>
    <w:rsid w:val="00F02ACD"/>
    <w:rsid w:val="00F02B90"/>
    <w:rsid w:val="00F02C86"/>
    <w:rsid w:val="00F02CAA"/>
    <w:rsid w:val="00F03301"/>
    <w:rsid w:val="00F03342"/>
    <w:rsid w:val="00F034F8"/>
    <w:rsid w:val="00F03555"/>
    <w:rsid w:val="00F035B9"/>
    <w:rsid w:val="00F03749"/>
    <w:rsid w:val="00F03AD0"/>
    <w:rsid w:val="00F043E2"/>
    <w:rsid w:val="00F046A8"/>
    <w:rsid w:val="00F048A8"/>
    <w:rsid w:val="00F049FA"/>
    <w:rsid w:val="00F04CB6"/>
    <w:rsid w:val="00F04EE3"/>
    <w:rsid w:val="00F04F2B"/>
    <w:rsid w:val="00F05DF7"/>
    <w:rsid w:val="00F05E70"/>
    <w:rsid w:val="00F060BA"/>
    <w:rsid w:val="00F060DB"/>
    <w:rsid w:val="00F062DA"/>
    <w:rsid w:val="00F06389"/>
    <w:rsid w:val="00F06458"/>
    <w:rsid w:val="00F068D6"/>
    <w:rsid w:val="00F06BF3"/>
    <w:rsid w:val="00F073B8"/>
    <w:rsid w:val="00F0747A"/>
    <w:rsid w:val="00F078DD"/>
    <w:rsid w:val="00F07D31"/>
    <w:rsid w:val="00F07EC0"/>
    <w:rsid w:val="00F100B7"/>
    <w:rsid w:val="00F10900"/>
    <w:rsid w:val="00F10E01"/>
    <w:rsid w:val="00F10FA0"/>
    <w:rsid w:val="00F1117A"/>
    <w:rsid w:val="00F11480"/>
    <w:rsid w:val="00F1151F"/>
    <w:rsid w:val="00F1161D"/>
    <w:rsid w:val="00F11DA0"/>
    <w:rsid w:val="00F11E6C"/>
    <w:rsid w:val="00F12087"/>
    <w:rsid w:val="00F1224C"/>
    <w:rsid w:val="00F123AE"/>
    <w:rsid w:val="00F12A49"/>
    <w:rsid w:val="00F12A7C"/>
    <w:rsid w:val="00F12B86"/>
    <w:rsid w:val="00F12C9F"/>
    <w:rsid w:val="00F12F45"/>
    <w:rsid w:val="00F13978"/>
    <w:rsid w:val="00F1399B"/>
    <w:rsid w:val="00F139CD"/>
    <w:rsid w:val="00F13EF8"/>
    <w:rsid w:val="00F14196"/>
    <w:rsid w:val="00F1488D"/>
    <w:rsid w:val="00F1499A"/>
    <w:rsid w:val="00F149CE"/>
    <w:rsid w:val="00F15602"/>
    <w:rsid w:val="00F1561B"/>
    <w:rsid w:val="00F15960"/>
    <w:rsid w:val="00F159BE"/>
    <w:rsid w:val="00F15B0F"/>
    <w:rsid w:val="00F15E77"/>
    <w:rsid w:val="00F161ED"/>
    <w:rsid w:val="00F162CE"/>
    <w:rsid w:val="00F167DC"/>
    <w:rsid w:val="00F1696B"/>
    <w:rsid w:val="00F16DD6"/>
    <w:rsid w:val="00F17471"/>
    <w:rsid w:val="00F17601"/>
    <w:rsid w:val="00F17683"/>
    <w:rsid w:val="00F17FA9"/>
    <w:rsid w:val="00F20BB9"/>
    <w:rsid w:val="00F20C02"/>
    <w:rsid w:val="00F2144B"/>
    <w:rsid w:val="00F21B4A"/>
    <w:rsid w:val="00F22099"/>
    <w:rsid w:val="00F222CB"/>
    <w:rsid w:val="00F22336"/>
    <w:rsid w:val="00F22EC9"/>
    <w:rsid w:val="00F23407"/>
    <w:rsid w:val="00F236DB"/>
    <w:rsid w:val="00F23704"/>
    <w:rsid w:val="00F24023"/>
    <w:rsid w:val="00F2407C"/>
    <w:rsid w:val="00F24A6F"/>
    <w:rsid w:val="00F24AB8"/>
    <w:rsid w:val="00F256DA"/>
    <w:rsid w:val="00F25708"/>
    <w:rsid w:val="00F26A8E"/>
    <w:rsid w:val="00F26DC2"/>
    <w:rsid w:val="00F26E33"/>
    <w:rsid w:val="00F26E34"/>
    <w:rsid w:val="00F26F7A"/>
    <w:rsid w:val="00F27484"/>
    <w:rsid w:val="00F27D5C"/>
    <w:rsid w:val="00F3024A"/>
    <w:rsid w:val="00F30CB4"/>
    <w:rsid w:val="00F30E16"/>
    <w:rsid w:val="00F31057"/>
    <w:rsid w:val="00F31079"/>
    <w:rsid w:val="00F31214"/>
    <w:rsid w:val="00F3194C"/>
    <w:rsid w:val="00F31BA4"/>
    <w:rsid w:val="00F320FC"/>
    <w:rsid w:val="00F322A1"/>
    <w:rsid w:val="00F32B55"/>
    <w:rsid w:val="00F32E98"/>
    <w:rsid w:val="00F33251"/>
    <w:rsid w:val="00F3339E"/>
    <w:rsid w:val="00F335AC"/>
    <w:rsid w:val="00F3367F"/>
    <w:rsid w:val="00F33FDB"/>
    <w:rsid w:val="00F3408D"/>
    <w:rsid w:val="00F34904"/>
    <w:rsid w:val="00F34F8E"/>
    <w:rsid w:val="00F3577C"/>
    <w:rsid w:val="00F3599B"/>
    <w:rsid w:val="00F35A92"/>
    <w:rsid w:val="00F35E3E"/>
    <w:rsid w:val="00F361BE"/>
    <w:rsid w:val="00F36368"/>
    <w:rsid w:val="00F36505"/>
    <w:rsid w:val="00F372FC"/>
    <w:rsid w:val="00F3779F"/>
    <w:rsid w:val="00F37C00"/>
    <w:rsid w:val="00F37E3C"/>
    <w:rsid w:val="00F4089D"/>
    <w:rsid w:val="00F4095E"/>
    <w:rsid w:val="00F416A6"/>
    <w:rsid w:val="00F41709"/>
    <w:rsid w:val="00F41990"/>
    <w:rsid w:val="00F41D73"/>
    <w:rsid w:val="00F42308"/>
    <w:rsid w:val="00F42759"/>
    <w:rsid w:val="00F42A67"/>
    <w:rsid w:val="00F4315D"/>
    <w:rsid w:val="00F43231"/>
    <w:rsid w:val="00F4415A"/>
    <w:rsid w:val="00F44B3A"/>
    <w:rsid w:val="00F45275"/>
    <w:rsid w:val="00F455D9"/>
    <w:rsid w:val="00F45B05"/>
    <w:rsid w:val="00F45DB9"/>
    <w:rsid w:val="00F46192"/>
    <w:rsid w:val="00F46198"/>
    <w:rsid w:val="00F461E3"/>
    <w:rsid w:val="00F4679E"/>
    <w:rsid w:val="00F468FC"/>
    <w:rsid w:val="00F469C6"/>
    <w:rsid w:val="00F46D6D"/>
    <w:rsid w:val="00F470E4"/>
    <w:rsid w:val="00F476DA"/>
    <w:rsid w:val="00F47824"/>
    <w:rsid w:val="00F47ABB"/>
    <w:rsid w:val="00F47DDA"/>
    <w:rsid w:val="00F47F94"/>
    <w:rsid w:val="00F510B4"/>
    <w:rsid w:val="00F5178A"/>
    <w:rsid w:val="00F5298D"/>
    <w:rsid w:val="00F52C36"/>
    <w:rsid w:val="00F5302F"/>
    <w:rsid w:val="00F531DD"/>
    <w:rsid w:val="00F53470"/>
    <w:rsid w:val="00F53533"/>
    <w:rsid w:val="00F53790"/>
    <w:rsid w:val="00F53AE8"/>
    <w:rsid w:val="00F54CFB"/>
    <w:rsid w:val="00F55A5A"/>
    <w:rsid w:val="00F55B85"/>
    <w:rsid w:val="00F55FF6"/>
    <w:rsid w:val="00F563D8"/>
    <w:rsid w:val="00F564F1"/>
    <w:rsid w:val="00F56634"/>
    <w:rsid w:val="00F56684"/>
    <w:rsid w:val="00F579AC"/>
    <w:rsid w:val="00F609D3"/>
    <w:rsid w:val="00F63637"/>
    <w:rsid w:val="00F638C8"/>
    <w:rsid w:val="00F63AE9"/>
    <w:rsid w:val="00F63C67"/>
    <w:rsid w:val="00F63CE9"/>
    <w:rsid w:val="00F63F72"/>
    <w:rsid w:val="00F64304"/>
    <w:rsid w:val="00F6454D"/>
    <w:rsid w:val="00F64587"/>
    <w:rsid w:val="00F645D5"/>
    <w:rsid w:val="00F64900"/>
    <w:rsid w:val="00F64E23"/>
    <w:rsid w:val="00F64FD7"/>
    <w:rsid w:val="00F6520B"/>
    <w:rsid w:val="00F6556C"/>
    <w:rsid w:val="00F6599C"/>
    <w:rsid w:val="00F661D5"/>
    <w:rsid w:val="00F66F0C"/>
    <w:rsid w:val="00F67481"/>
    <w:rsid w:val="00F67D1E"/>
    <w:rsid w:val="00F67D79"/>
    <w:rsid w:val="00F708B7"/>
    <w:rsid w:val="00F7097F"/>
    <w:rsid w:val="00F71240"/>
    <w:rsid w:val="00F713BB"/>
    <w:rsid w:val="00F71823"/>
    <w:rsid w:val="00F71D1B"/>
    <w:rsid w:val="00F7200D"/>
    <w:rsid w:val="00F728D8"/>
    <w:rsid w:val="00F73358"/>
    <w:rsid w:val="00F7335A"/>
    <w:rsid w:val="00F738C3"/>
    <w:rsid w:val="00F73BAF"/>
    <w:rsid w:val="00F74184"/>
    <w:rsid w:val="00F7431F"/>
    <w:rsid w:val="00F74746"/>
    <w:rsid w:val="00F74D0C"/>
    <w:rsid w:val="00F75130"/>
    <w:rsid w:val="00F75514"/>
    <w:rsid w:val="00F76353"/>
    <w:rsid w:val="00F770BB"/>
    <w:rsid w:val="00F77A3C"/>
    <w:rsid w:val="00F77E3F"/>
    <w:rsid w:val="00F803CC"/>
    <w:rsid w:val="00F80C78"/>
    <w:rsid w:val="00F80C96"/>
    <w:rsid w:val="00F80D67"/>
    <w:rsid w:val="00F814C5"/>
    <w:rsid w:val="00F81910"/>
    <w:rsid w:val="00F81EC3"/>
    <w:rsid w:val="00F81F6F"/>
    <w:rsid w:val="00F82239"/>
    <w:rsid w:val="00F828EE"/>
    <w:rsid w:val="00F82941"/>
    <w:rsid w:val="00F82AAB"/>
    <w:rsid w:val="00F82D8B"/>
    <w:rsid w:val="00F83648"/>
    <w:rsid w:val="00F837AC"/>
    <w:rsid w:val="00F839B6"/>
    <w:rsid w:val="00F839E0"/>
    <w:rsid w:val="00F83AB8"/>
    <w:rsid w:val="00F83B89"/>
    <w:rsid w:val="00F83E60"/>
    <w:rsid w:val="00F85374"/>
    <w:rsid w:val="00F853D4"/>
    <w:rsid w:val="00F858D4"/>
    <w:rsid w:val="00F85962"/>
    <w:rsid w:val="00F85A0B"/>
    <w:rsid w:val="00F85A98"/>
    <w:rsid w:val="00F85BAD"/>
    <w:rsid w:val="00F86475"/>
    <w:rsid w:val="00F866A9"/>
    <w:rsid w:val="00F86FE7"/>
    <w:rsid w:val="00F872B7"/>
    <w:rsid w:val="00F87621"/>
    <w:rsid w:val="00F87D65"/>
    <w:rsid w:val="00F87FBC"/>
    <w:rsid w:val="00F906FE"/>
    <w:rsid w:val="00F90C86"/>
    <w:rsid w:val="00F91920"/>
    <w:rsid w:val="00F919AD"/>
    <w:rsid w:val="00F9228C"/>
    <w:rsid w:val="00F92509"/>
    <w:rsid w:val="00F9267F"/>
    <w:rsid w:val="00F92F38"/>
    <w:rsid w:val="00F93588"/>
    <w:rsid w:val="00F936DB"/>
    <w:rsid w:val="00F94060"/>
    <w:rsid w:val="00F9461A"/>
    <w:rsid w:val="00F94C56"/>
    <w:rsid w:val="00F9598E"/>
    <w:rsid w:val="00F95AEB"/>
    <w:rsid w:val="00F95E44"/>
    <w:rsid w:val="00F95EAF"/>
    <w:rsid w:val="00F96019"/>
    <w:rsid w:val="00F96295"/>
    <w:rsid w:val="00F9638F"/>
    <w:rsid w:val="00F96416"/>
    <w:rsid w:val="00F96586"/>
    <w:rsid w:val="00F9676C"/>
    <w:rsid w:val="00F96A3D"/>
    <w:rsid w:val="00F96BE8"/>
    <w:rsid w:val="00F972EB"/>
    <w:rsid w:val="00F9730C"/>
    <w:rsid w:val="00F97C45"/>
    <w:rsid w:val="00FA0038"/>
    <w:rsid w:val="00FA041F"/>
    <w:rsid w:val="00FA06FD"/>
    <w:rsid w:val="00FA0726"/>
    <w:rsid w:val="00FA11F3"/>
    <w:rsid w:val="00FA134D"/>
    <w:rsid w:val="00FA1A01"/>
    <w:rsid w:val="00FA2872"/>
    <w:rsid w:val="00FA2A6F"/>
    <w:rsid w:val="00FA2BFA"/>
    <w:rsid w:val="00FA3069"/>
    <w:rsid w:val="00FA32C6"/>
    <w:rsid w:val="00FA33D8"/>
    <w:rsid w:val="00FA373B"/>
    <w:rsid w:val="00FA3EEB"/>
    <w:rsid w:val="00FA449C"/>
    <w:rsid w:val="00FA4EC6"/>
    <w:rsid w:val="00FA50CD"/>
    <w:rsid w:val="00FA5E5C"/>
    <w:rsid w:val="00FA5EF1"/>
    <w:rsid w:val="00FA5F76"/>
    <w:rsid w:val="00FA6C6C"/>
    <w:rsid w:val="00FA7484"/>
    <w:rsid w:val="00FA7782"/>
    <w:rsid w:val="00FA780E"/>
    <w:rsid w:val="00FB0031"/>
    <w:rsid w:val="00FB0618"/>
    <w:rsid w:val="00FB06A4"/>
    <w:rsid w:val="00FB0C32"/>
    <w:rsid w:val="00FB15BC"/>
    <w:rsid w:val="00FB15D1"/>
    <w:rsid w:val="00FB16E4"/>
    <w:rsid w:val="00FB1AEC"/>
    <w:rsid w:val="00FB1B35"/>
    <w:rsid w:val="00FB2366"/>
    <w:rsid w:val="00FB2B01"/>
    <w:rsid w:val="00FB2B97"/>
    <w:rsid w:val="00FB379A"/>
    <w:rsid w:val="00FB56B7"/>
    <w:rsid w:val="00FB5730"/>
    <w:rsid w:val="00FB6095"/>
    <w:rsid w:val="00FB60E8"/>
    <w:rsid w:val="00FB63C2"/>
    <w:rsid w:val="00FB65F7"/>
    <w:rsid w:val="00FB6C33"/>
    <w:rsid w:val="00FB6D0F"/>
    <w:rsid w:val="00FB6F01"/>
    <w:rsid w:val="00FB6FED"/>
    <w:rsid w:val="00FB7325"/>
    <w:rsid w:val="00FB74EB"/>
    <w:rsid w:val="00FC010A"/>
    <w:rsid w:val="00FC0123"/>
    <w:rsid w:val="00FC0575"/>
    <w:rsid w:val="00FC13A4"/>
    <w:rsid w:val="00FC16C8"/>
    <w:rsid w:val="00FC32D1"/>
    <w:rsid w:val="00FC3A3D"/>
    <w:rsid w:val="00FC3D8B"/>
    <w:rsid w:val="00FC42ED"/>
    <w:rsid w:val="00FC4CF2"/>
    <w:rsid w:val="00FC583A"/>
    <w:rsid w:val="00FC58EC"/>
    <w:rsid w:val="00FC643A"/>
    <w:rsid w:val="00FC6CBE"/>
    <w:rsid w:val="00FC6D94"/>
    <w:rsid w:val="00FC720C"/>
    <w:rsid w:val="00FC7304"/>
    <w:rsid w:val="00FC756D"/>
    <w:rsid w:val="00FC76CB"/>
    <w:rsid w:val="00FC76EE"/>
    <w:rsid w:val="00FC7CF9"/>
    <w:rsid w:val="00FD000B"/>
    <w:rsid w:val="00FD00CB"/>
    <w:rsid w:val="00FD02BD"/>
    <w:rsid w:val="00FD085D"/>
    <w:rsid w:val="00FD0A43"/>
    <w:rsid w:val="00FD10A1"/>
    <w:rsid w:val="00FD1342"/>
    <w:rsid w:val="00FD23A8"/>
    <w:rsid w:val="00FD25EE"/>
    <w:rsid w:val="00FD283E"/>
    <w:rsid w:val="00FD286B"/>
    <w:rsid w:val="00FD2925"/>
    <w:rsid w:val="00FD299F"/>
    <w:rsid w:val="00FD2A6E"/>
    <w:rsid w:val="00FD2BCE"/>
    <w:rsid w:val="00FD2F0F"/>
    <w:rsid w:val="00FD325B"/>
    <w:rsid w:val="00FD3604"/>
    <w:rsid w:val="00FD3650"/>
    <w:rsid w:val="00FD371D"/>
    <w:rsid w:val="00FD3999"/>
    <w:rsid w:val="00FD3A26"/>
    <w:rsid w:val="00FD3E7A"/>
    <w:rsid w:val="00FD3F16"/>
    <w:rsid w:val="00FD3F99"/>
    <w:rsid w:val="00FD40C3"/>
    <w:rsid w:val="00FD4693"/>
    <w:rsid w:val="00FD4728"/>
    <w:rsid w:val="00FD4B1A"/>
    <w:rsid w:val="00FD4B86"/>
    <w:rsid w:val="00FD585B"/>
    <w:rsid w:val="00FD5CDD"/>
    <w:rsid w:val="00FD612F"/>
    <w:rsid w:val="00FD63C0"/>
    <w:rsid w:val="00FD69DE"/>
    <w:rsid w:val="00FD6BB0"/>
    <w:rsid w:val="00FD6D9E"/>
    <w:rsid w:val="00FD702B"/>
    <w:rsid w:val="00FD7267"/>
    <w:rsid w:val="00FD7BC5"/>
    <w:rsid w:val="00FE0A19"/>
    <w:rsid w:val="00FE0C45"/>
    <w:rsid w:val="00FE15E0"/>
    <w:rsid w:val="00FE1E0A"/>
    <w:rsid w:val="00FE23FC"/>
    <w:rsid w:val="00FE281C"/>
    <w:rsid w:val="00FE29B7"/>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9C7"/>
    <w:rsid w:val="00FE6D16"/>
    <w:rsid w:val="00FE6E6D"/>
    <w:rsid w:val="00FE782A"/>
    <w:rsid w:val="00FE7AEF"/>
    <w:rsid w:val="00FF0003"/>
    <w:rsid w:val="00FF0461"/>
    <w:rsid w:val="00FF091A"/>
    <w:rsid w:val="00FF0B7D"/>
    <w:rsid w:val="00FF0D8D"/>
    <w:rsid w:val="00FF1A11"/>
    <w:rsid w:val="00FF1AAB"/>
    <w:rsid w:val="00FF1BF0"/>
    <w:rsid w:val="00FF1C0B"/>
    <w:rsid w:val="00FF1FB8"/>
    <w:rsid w:val="00FF2199"/>
    <w:rsid w:val="00FF2233"/>
    <w:rsid w:val="00FF2401"/>
    <w:rsid w:val="00FF2650"/>
    <w:rsid w:val="00FF278B"/>
    <w:rsid w:val="00FF2A96"/>
    <w:rsid w:val="00FF2C74"/>
    <w:rsid w:val="00FF33AB"/>
    <w:rsid w:val="00FF36C1"/>
    <w:rsid w:val="00FF36FE"/>
    <w:rsid w:val="00FF386C"/>
    <w:rsid w:val="00FF389E"/>
    <w:rsid w:val="00FF3FA8"/>
    <w:rsid w:val="00FF42EC"/>
    <w:rsid w:val="00FF4330"/>
    <w:rsid w:val="00FF44BB"/>
    <w:rsid w:val="00FF451F"/>
    <w:rsid w:val="00FF4628"/>
    <w:rsid w:val="00FF4EEC"/>
    <w:rsid w:val="00FF5485"/>
    <w:rsid w:val="00FF5A1D"/>
    <w:rsid w:val="00FF5AE8"/>
    <w:rsid w:val="00FF5D67"/>
    <w:rsid w:val="00FF6286"/>
    <w:rsid w:val="00FF62DA"/>
    <w:rsid w:val="00FF644F"/>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6CA7E9A9"/>
  <w15:docId w15:val="{AA615984-4FF5-48D1-A20B-42CEC110B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semiHidden/>
    <w:rsid w:val="00E472B4"/>
    <w:rPr>
      <w:rFonts w:cs="Times New Roman"/>
      <w:b w:val="0"/>
      <w:bCs w:val="0"/>
      <w:szCs w:val="20"/>
    </w:rPr>
  </w:style>
  <w:style w:type="character" w:customStyle="1" w:styleId="FootnoteTextChar">
    <w:name w:val="Footnote Text Char"/>
    <w:basedOn w:val="DefaultParagraphFont"/>
    <w:link w:val="FootnoteText"/>
    <w:locked/>
    <w:rsid w:val="00243158"/>
    <w:rPr>
      <w:noProof/>
      <w:lang w:val="en-US" w:eastAsia="en-US"/>
    </w:rPr>
  </w:style>
  <w:style w:type="character" w:styleId="FootnoteReference">
    <w:name w:val="footnote reference"/>
    <w:basedOn w:val="DefaultParagraphFont"/>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character" w:customStyle="1" w:styleId="10">
    <w:name w:val="نمط1"/>
    <w:basedOn w:val="DefaultParagraphFont"/>
    <w:rsid w:val="001A0296"/>
    <w:rPr>
      <w:rFonts w:cs="Tahoma"/>
      <w:iCs/>
      <w:color w:val="auto"/>
      <w:szCs w:val="24"/>
    </w:rPr>
  </w:style>
  <w:style w:type="character" w:customStyle="1" w:styleId="-">
    <w:name w:val="عثماني-ق"/>
    <w:rsid w:val="004C36B1"/>
    <w:rPr>
      <w:rFonts w:cs="OthmaniQ"/>
      <w:dstrike w:val="0"/>
      <w:spacing w:val="0"/>
      <w:position w:val="0"/>
      <w:szCs w:val="32"/>
      <w:vertAlign w:val="baseline"/>
    </w:rPr>
  </w:style>
  <w:style w:type="paragraph" w:customStyle="1" w:styleId="a">
    <w:name w:val="قصيدةع"/>
    <w:basedOn w:val="Normal"/>
    <w:autoRedefine/>
    <w:rsid w:val="00373AD9"/>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373AD9"/>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373AD9"/>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0855">
      <w:bodyDiv w:val="1"/>
      <w:marLeft w:val="0"/>
      <w:marRight w:val="0"/>
      <w:marTop w:val="0"/>
      <w:marBottom w:val="0"/>
      <w:divBdr>
        <w:top w:val="none" w:sz="0" w:space="0" w:color="auto"/>
        <w:left w:val="none" w:sz="0" w:space="0" w:color="auto"/>
        <w:bottom w:val="none" w:sz="0" w:space="0" w:color="auto"/>
        <w:right w:val="none" w:sz="0" w:space="0" w:color="auto"/>
      </w:divBdr>
    </w:div>
    <w:div w:id="6758482">
      <w:bodyDiv w:val="1"/>
      <w:marLeft w:val="0"/>
      <w:marRight w:val="0"/>
      <w:marTop w:val="0"/>
      <w:marBottom w:val="0"/>
      <w:divBdr>
        <w:top w:val="none" w:sz="0" w:space="0" w:color="auto"/>
        <w:left w:val="none" w:sz="0" w:space="0" w:color="auto"/>
        <w:bottom w:val="none" w:sz="0" w:space="0" w:color="auto"/>
        <w:right w:val="none" w:sz="0" w:space="0" w:color="auto"/>
      </w:divBdr>
    </w:div>
    <w:div w:id="10764663">
      <w:bodyDiv w:val="1"/>
      <w:marLeft w:val="0"/>
      <w:marRight w:val="0"/>
      <w:marTop w:val="0"/>
      <w:marBottom w:val="0"/>
      <w:divBdr>
        <w:top w:val="none" w:sz="0" w:space="0" w:color="auto"/>
        <w:left w:val="none" w:sz="0" w:space="0" w:color="auto"/>
        <w:bottom w:val="none" w:sz="0" w:space="0" w:color="auto"/>
        <w:right w:val="none" w:sz="0" w:space="0" w:color="auto"/>
      </w:divBdr>
    </w:div>
    <w:div w:id="15422425">
      <w:bodyDiv w:val="1"/>
      <w:marLeft w:val="0"/>
      <w:marRight w:val="0"/>
      <w:marTop w:val="0"/>
      <w:marBottom w:val="0"/>
      <w:divBdr>
        <w:top w:val="none" w:sz="0" w:space="0" w:color="auto"/>
        <w:left w:val="none" w:sz="0" w:space="0" w:color="auto"/>
        <w:bottom w:val="none" w:sz="0" w:space="0" w:color="auto"/>
        <w:right w:val="none" w:sz="0" w:space="0" w:color="auto"/>
      </w:divBdr>
    </w:div>
    <w:div w:id="17392569">
      <w:bodyDiv w:val="1"/>
      <w:marLeft w:val="0"/>
      <w:marRight w:val="0"/>
      <w:marTop w:val="0"/>
      <w:marBottom w:val="0"/>
      <w:divBdr>
        <w:top w:val="none" w:sz="0" w:space="0" w:color="auto"/>
        <w:left w:val="none" w:sz="0" w:space="0" w:color="auto"/>
        <w:bottom w:val="none" w:sz="0" w:space="0" w:color="auto"/>
        <w:right w:val="none" w:sz="0" w:space="0" w:color="auto"/>
      </w:divBdr>
    </w:div>
    <w:div w:id="19860410">
      <w:bodyDiv w:val="1"/>
      <w:marLeft w:val="0"/>
      <w:marRight w:val="0"/>
      <w:marTop w:val="0"/>
      <w:marBottom w:val="0"/>
      <w:divBdr>
        <w:top w:val="none" w:sz="0" w:space="0" w:color="auto"/>
        <w:left w:val="none" w:sz="0" w:space="0" w:color="auto"/>
        <w:bottom w:val="none" w:sz="0" w:space="0" w:color="auto"/>
        <w:right w:val="none" w:sz="0" w:space="0" w:color="auto"/>
      </w:divBdr>
    </w:div>
    <w:div w:id="20981919">
      <w:bodyDiv w:val="1"/>
      <w:marLeft w:val="0"/>
      <w:marRight w:val="0"/>
      <w:marTop w:val="0"/>
      <w:marBottom w:val="0"/>
      <w:divBdr>
        <w:top w:val="none" w:sz="0" w:space="0" w:color="auto"/>
        <w:left w:val="none" w:sz="0" w:space="0" w:color="auto"/>
        <w:bottom w:val="none" w:sz="0" w:space="0" w:color="auto"/>
        <w:right w:val="none" w:sz="0" w:space="0" w:color="auto"/>
      </w:divBdr>
    </w:div>
    <w:div w:id="20984998">
      <w:bodyDiv w:val="1"/>
      <w:marLeft w:val="0"/>
      <w:marRight w:val="0"/>
      <w:marTop w:val="0"/>
      <w:marBottom w:val="0"/>
      <w:divBdr>
        <w:top w:val="none" w:sz="0" w:space="0" w:color="auto"/>
        <w:left w:val="none" w:sz="0" w:space="0" w:color="auto"/>
        <w:bottom w:val="none" w:sz="0" w:space="0" w:color="auto"/>
        <w:right w:val="none" w:sz="0" w:space="0" w:color="auto"/>
      </w:divBdr>
    </w:div>
    <w:div w:id="21369488">
      <w:bodyDiv w:val="1"/>
      <w:marLeft w:val="0"/>
      <w:marRight w:val="0"/>
      <w:marTop w:val="0"/>
      <w:marBottom w:val="0"/>
      <w:divBdr>
        <w:top w:val="none" w:sz="0" w:space="0" w:color="auto"/>
        <w:left w:val="none" w:sz="0" w:space="0" w:color="auto"/>
        <w:bottom w:val="none" w:sz="0" w:space="0" w:color="auto"/>
        <w:right w:val="none" w:sz="0" w:space="0" w:color="auto"/>
      </w:divBdr>
    </w:div>
    <w:div w:id="23560027">
      <w:bodyDiv w:val="1"/>
      <w:marLeft w:val="0"/>
      <w:marRight w:val="0"/>
      <w:marTop w:val="0"/>
      <w:marBottom w:val="0"/>
      <w:divBdr>
        <w:top w:val="none" w:sz="0" w:space="0" w:color="auto"/>
        <w:left w:val="none" w:sz="0" w:space="0" w:color="auto"/>
        <w:bottom w:val="none" w:sz="0" w:space="0" w:color="auto"/>
        <w:right w:val="none" w:sz="0" w:space="0" w:color="auto"/>
      </w:divBdr>
    </w:div>
    <w:div w:id="25834450">
      <w:bodyDiv w:val="1"/>
      <w:marLeft w:val="0"/>
      <w:marRight w:val="0"/>
      <w:marTop w:val="0"/>
      <w:marBottom w:val="0"/>
      <w:divBdr>
        <w:top w:val="none" w:sz="0" w:space="0" w:color="auto"/>
        <w:left w:val="none" w:sz="0" w:space="0" w:color="auto"/>
        <w:bottom w:val="none" w:sz="0" w:space="0" w:color="auto"/>
        <w:right w:val="none" w:sz="0" w:space="0" w:color="auto"/>
      </w:divBdr>
    </w:div>
    <w:div w:id="27487367">
      <w:bodyDiv w:val="1"/>
      <w:marLeft w:val="0"/>
      <w:marRight w:val="0"/>
      <w:marTop w:val="0"/>
      <w:marBottom w:val="0"/>
      <w:divBdr>
        <w:top w:val="none" w:sz="0" w:space="0" w:color="auto"/>
        <w:left w:val="none" w:sz="0" w:space="0" w:color="auto"/>
        <w:bottom w:val="none" w:sz="0" w:space="0" w:color="auto"/>
        <w:right w:val="none" w:sz="0" w:space="0" w:color="auto"/>
      </w:divBdr>
    </w:div>
    <w:div w:id="28723166">
      <w:bodyDiv w:val="1"/>
      <w:marLeft w:val="0"/>
      <w:marRight w:val="0"/>
      <w:marTop w:val="0"/>
      <w:marBottom w:val="0"/>
      <w:divBdr>
        <w:top w:val="none" w:sz="0" w:space="0" w:color="auto"/>
        <w:left w:val="none" w:sz="0" w:space="0" w:color="auto"/>
        <w:bottom w:val="none" w:sz="0" w:space="0" w:color="auto"/>
        <w:right w:val="none" w:sz="0" w:space="0" w:color="auto"/>
      </w:divBdr>
    </w:div>
    <w:div w:id="29233021">
      <w:bodyDiv w:val="1"/>
      <w:marLeft w:val="0"/>
      <w:marRight w:val="0"/>
      <w:marTop w:val="0"/>
      <w:marBottom w:val="0"/>
      <w:divBdr>
        <w:top w:val="none" w:sz="0" w:space="0" w:color="auto"/>
        <w:left w:val="none" w:sz="0" w:space="0" w:color="auto"/>
        <w:bottom w:val="none" w:sz="0" w:space="0" w:color="auto"/>
        <w:right w:val="none" w:sz="0" w:space="0" w:color="auto"/>
      </w:divBdr>
    </w:div>
    <w:div w:id="34233778">
      <w:bodyDiv w:val="1"/>
      <w:marLeft w:val="0"/>
      <w:marRight w:val="0"/>
      <w:marTop w:val="0"/>
      <w:marBottom w:val="0"/>
      <w:divBdr>
        <w:top w:val="none" w:sz="0" w:space="0" w:color="auto"/>
        <w:left w:val="none" w:sz="0" w:space="0" w:color="auto"/>
        <w:bottom w:val="none" w:sz="0" w:space="0" w:color="auto"/>
        <w:right w:val="none" w:sz="0" w:space="0" w:color="auto"/>
      </w:divBdr>
    </w:div>
    <w:div w:id="37898549">
      <w:bodyDiv w:val="1"/>
      <w:marLeft w:val="0"/>
      <w:marRight w:val="0"/>
      <w:marTop w:val="0"/>
      <w:marBottom w:val="0"/>
      <w:divBdr>
        <w:top w:val="none" w:sz="0" w:space="0" w:color="auto"/>
        <w:left w:val="none" w:sz="0" w:space="0" w:color="auto"/>
        <w:bottom w:val="none" w:sz="0" w:space="0" w:color="auto"/>
        <w:right w:val="none" w:sz="0" w:space="0" w:color="auto"/>
      </w:divBdr>
    </w:div>
    <w:div w:id="38283629">
      <w:bodyDiv w:val="1"/>
      <w:marLeft w:val="0"/>
      <w:marRight w:val="0"/>
      <w:marTop w:val="0"/>
      <w:marBottom w:val="0"/>
      <w:divBdr>
        <w:top w:val="none" w:sz="0" w:space="0" w:color="auto"/>
        <w:left w:val="none" w:sz="0" w:space="0" w:color="auto"/>
        <w:bottom w:val="none" w:sz="0" w:space="0" w:color="auto"/>
        <w:right w:val="none" w:sz="0" w:space="0" w:color="auto"/>
      </w:divBdr>
    </w:div>
    <w:div w:id="38288601">
      <w:bodyDiv w:val="1"/>
      <w:marLeft w:val="0"/>
      <w:marRight w:val="0"/>
      <w:marTop w:val="0"/>
      <w:marBottom w:val="0"/>
      <w:divBdr>
        <w:top w:val="none" w:sz="0" w:space="0" w:color="auto"/>
        <w:left w:val="none" w:sz="0" w:space="0" w:color="auto"/>
        <w:bottom w:val="none" w:sz="0" w:space="0" w:color="auto"/>
        <w:right w:val="none" w:sz="0" w:space="0" w:color="auto"/>
      </w:divBdr>
    </w:div>
    <w:div w:id="43409998">
      <w:bodyDiv w:val="1"/>
      <w:marLeft w:val="0"/>
      <w:marRight w:val="0"/>
      <w:marTop w:val="0"/>
      <w:marBottom w:val="0"/>
      <w:divBdr>
        <w:top w:val="none" w:sz="0" w:space="0" w:color="auto"/>
        <w:left w:val="none" w:sz="0" w:space="0" w:color="auto"/>
        <w:bottom w:val="none" w:sz="0" w:space="0" w:color="auto"/>
        <w:right w:val="none" w:sz="0" w:space="0" w:color="auto"/>
      </w:divBdr>
    </w:div>
    <w:div w:id="50468436">
      <w:bodyDiv w:val="1"/>
      <w:marLeft w:val="0"/>
      <w:marRight w:val="0"/>
      <w:marTop w:val="0"/>
      <w:marBottom w:val="0"/>
      <w:divBdr>
        <w:top w:val="none" w:sz="0" w:space="0" w:color="auto"/>
        <w:left w:val="none" w:sz="0" w:space="0" w:color="auto"/>
        <w:bottom w:val="none" w:sz="0" w:space="0" w:color="auto"/>
        <w:right w:val="none" w:sz="0" w:space="0" w:color="auto"/>
      </w:divBdr>
    </w:div>
    <w:div w:id="53552521">
      <w:bodyDiv w:val="1"/>
      <w:marLeft w:val="0"/>
      <w:marRight w:val="0"/>
      <w:marTop w:val="0"/>
      <w:marBottom w:val="0"/>
      <w:divBdr>
        <w:top w:val="none" w:sz="0" w:space="0" w:color="auto"/>
        <w:left w:val="none" w:sz="0" w:space="0" w:color="auto"/>
        <w:bottom w:val="none" w:sz="0" w:space="0" w:color="auto"/>
        <w:right w:val="none" w:sz="0" w:space="0" w:color="auto"/>
      </w:divBdr>
    </w:div>
    <w:div w:id="56100130">
      <w:bodyDiv w:val="1"/>
      <w:marLeft w:val="0"/>
      <w:marRight w:val="0"/>
      <w:marTop w:val="0"/>
      <w:marBottom w:val="0"/>
      <w:divBdr>
        <w:top w:val="none" w:sz="0" w:space="0" w:color="auto"/>
        <w:left w:val="none" w:sz="0" w:space="0" w:color="auto"/>
        <w:bottom w:val="none" w:sz="0" w:space="0" w:color="auto"/>
        <w:right w:val="none" w:sz="0" w:space="0" w:color="auto"/>
      </w:divBdr>
    </w:div>
    <w:div w:id="60836724">
      <w:bodyDiv w:val="1"/>
      <w:marLeft w:val="0"/>
      <w:marRight w:val="0"/>
      <w:marTop w:val="0"/>
      <w:marBottom w:val="0"/>
      <w:divBdr>
        <w:top w:val="none" w:sz="0" w:space="0" w:color="auto"/>
        <w:left w:val="none" w:sz="0" w:space="0" w:color="auto"/>
        <w:bottom w:val="none" w:sz="0" w:space="0" w:color="auto"/>
        <w:right w:val="none" w:sz="0" w:space="0" w:color="auto"/>
      </w:divBdr>
    </w:div>
    <w:div w:id="65231072">
      <w:bodyDiv w:val="1"/>
      <w:marLeft w:val="0"/>
      <w:marRight w:val="0"/>
      <w:marTop w:val="0"/>
      <w:marBottom w:val="0"/>
      <w:divBdr>
        <w:top w:val="none" w:sz="0" w:space="0" w:color="auto"/>
        <w:left w:val="none" w:sz="0" w:space="0" w:color="auto"/>
        <w:bottom w:val="none" w:sz="0" w:space="0" w:color="auto"/>
        <w:right w:val="none" w:sz="0" w:space="0" w:color="auto"/>
      </w:divBdr>
    </w:div>
    <w:div w:id="67462321">
      <w:bodyDiv w:val="1"/>
      <w:marLeft w:val="0"/>
      <w:marRight w:val="0"/>
      <w:marTop w:val="0"/>
      <w:marBottom w:val="0"/>
      <w:divBdr>
        <w:top w:val="none" w:sz="0" w:space="0" w:color="auto"/>
        <w:left w:val="none" w:sz="0" w:space="0" w:color="auto"/>
        <w:bottom w:val="none" w:sz="0" w:space="0" w:color="auto"/>
        <w:right w:val="none" w:sz="0" w:space="0" w:color="auto"/>
      </w:divBdr>
    </w:div>
    <w:div w:id="71897713">
      <w:bodyDiv w:val="1"/>
      <w:marLeft w:val="0"/>
      <w:marRight w:val="0"/>
      <w:marTop w:val="0"/>
      <w:marBottom w:val="0"/>
      <w:divBdr>
        <w:top w:val="none" w:sz="0" w:space="0" w:color="auto"/>
        <w:left w:val="none" w:sz="0" w:space="0" w:color="auto"/>
        <w:bottom w:val="none" w:sz="0" w:space="0" w:color="auto"/>
        <w:right w:val="none" w:sz="0" w:space="0" w:color="auto"/>
      </w:divBdr>
    </w:div>
    <w:div w:id="72699693">
      <w:bodyDiv w:val="1"/>
      <w:marLeft w:val="0"/>
      <w:marRight w:val="0"/>
      <w:marTop w:val="0"/>
      <w:marBottom w:val="0"/>
      <w:divBdr>
        <w:top w:val="none" w:sz="0" w:space="0" w:color="auto"/>
        <w:left w:val="none" w:sz="0" w:space="0" w:color="auto"/>
        <w:bottom w:val="none" w:sz="0" w:space="0" w:color="auto"/>
        <w:right w:val="none" w:sz="0" w:space="0" w:color="auto"/>
      </w:divBdr>
    </w:div>
    <w:div w:id="80103141">
      <w:bodyDiv w:val="1"/>
      <w:marLeft w:val="0"/>
      <w:marRight w:val="0"/>
      <w:marTop w:val="0"/>
      <w:marBottom w:val="0"/>
      <w:divBdr>
        <w:top w:val="none" w:sz="0" w:space="0" w:color="auto"/>
        <w:left w:val="none" w:sz="0" w:space="0" w:color="auto"/>
        <w:bottom w:val="none" w:sz="0" w:space="0" w:color="auto"/>
        <w:right w:val="none" w:sz="0" w:space="0" w:color="auto"/>
      </w:divBdr>
    </w:div>
    <w:div w:id="87041844">
      <w:bodyDiv w:val="1"/>
      <w:marLeft w:val="0"/>
      <w:marRight w:val="0"/>
      <w:marTop w:val="0"/>
      <w:marBottom w:val="0"/>
      <w:divBdr>
        <w:top w:val="none" w:sz="0" w:space="0" w:color="auto"/>
        <w:left w:val="none" w:sz="0" w:space="0" w:color="auto"/>
        <w:bottom w:val="none" w:sz="0" w:space="0" w:color="auto"/>
        <w:right w:val="none" w:sz="0" w:space="0" w:color="auto"/>
      </w:divBdr>
    </w:div>
    <w:div w:id="87165375">
      <w:bodyDiv w:val="1"/>
      <w:marLeft w:val="0"/>
      <w:marRight w:val="0"/>
      <w:marTop w:val="0"/>
      <w:marBottom w:val="0"/>
      <w:divBdr>
        <w:top w:val="none" w:sz="0" w:space="0" w:color="auto"/>
        <w:left w:val="none" w:sz="0" w:space="0" w:color="auto"/>
        <w:bottom w:val="none" w:sz="0" w:space="0" w:color="auto"/>
        <w:right w:val="none" w:sz="0" w:space="0" w:color="auto"/>
      </w:divBdr>
    </w:div>
    <w:div w:id="87165411">
      <w:bodyDiv w:val="1"/>
      <w:marLeft w:val="0"/>
      <w:marRight w:val="0"/>
      <w:marTop w:val="0"/>
      <w:marBottom w:val="0"/>
      <w:divBdr>
        <w:top w:val="none" w:sz="0" w:space="0" w:color="auto"/>
        <w:left w:val="none" w:sz="0" w:space="0" w:color="auto"/>
        <w:bottom w:val="none" w:sz="0" w:space="0" w:color="auto"/>
        <w:right w:val="none" w:sz="0" w:space="0" w:color="auto"/>
      </w:divBdr>
    </w:div>
    <w:div w:id="93210940">
      <w:bodyDiv w:val="1"/>
      <w:marLeft w:val="0"/>
      <w:marRight w:val="0"/>
      <w:marTop w:val="0"/>
      <w:marBottom w:val="0"/>
      <w:divBdr>
        <w:top w:val="none" w:sz="0" w:space="0" w:color="auto"/>
        <w:left w:val="none" w:sz="0" w:space="0" w:color="auto"/>
        <w:bottom w:val="none" w:sz="0" w:space="0" w:color="auto"/>
        <w:right w:val="none" w:sz="0" w:space="0" w:color="auto"/>
      </w:divBdr>
    </w:div>
    <w:div w:id="97255605">
      <w:bodyDiv w:val="1"/>
      <w:marLeft w:val="0"/>
      <w:marRight w:val="0"/>
      <w:marTop w:val="0"/>
      <w:marBottom w:val="0"/>
      <w:divBdr>
        <w:top w:val="none" w:sz="0" w:space="0" w:color="auto"/>
        <w:left w:val="none" w:sz="0" w:space="0" w:color="auto"/>
        <w:bottom w:val="none" w:sz="0" w:space="0" w:color="auto"/>
        <w:right w:val="none" w:sz="0" w:space="0" w:color="auto"/>
      </w:divBdr>
    </w:div>
    <w:div w:id="97608834">
      <w:bodyDiv w:val="1"/>
      <w:marLeft w:val="0"/>
      <w:marRight w:val="0"/>
      <w:marTop w:val="0"/>
      <w:marBottom w:val="0"/>
      <w:divBdr>
        <w:top w:val="none" w:sz="0" w:space="0" w:color="auto"/>
        <w:left w:val="none" w:sz="0" w:space="0" w:color="auto"/>
        <w:bottom w:val="none" w:sz="0" w:space="0" w:color="auto"/>
        <w:right w:val="none" w:sz="0" w:space="0" w:color="auto"/>
      </w:divBdr>
    </w:div>
    <w:div w:id="98568744">
      <w:bodyDiv w:val="1"/>
      <w:marLeft w:val="0"/>
      <w:marRight w:val="0"/>
      <w:marTop w:val="0"/>
      <w:marBottom w:val="0"/>
      <w:divBdr>
        <w:top w:val="none" w:sz="0" w:space="0" w:color="auto"/>
        <w:left w:val="none" w:sz="0" w:space="0" w:color="auto"/>
        <w:bottom w:val="none" w:sz="0" w:space="0" w:color="auto"/>
        <w:right w:val="none" w:sz="0" w:space="0" w:color="auto"/>
      </w:divBdr>
    </w:div>
    <w:div w:id="99373035">
      <w:bodyDiv w:val="1"/>
      <w:marLeft w:val="0"/>
      <w:marRight w:val="0"/>
      <w:marTop w:val="0"/>
      <w:marBottom w:val="0"/>
      <w:divBdr>
        <w:top w:val="none" w:sz="0" w:space="0" w:color="auto"/>
        <w:left w:val="none" w:sz="0" w:space="0" w:color="auto"/>
        <w:bottom w:val="none" w:sz="0" w:space="0" w:color="auto"/>
        <w:right w:val="none" w:sz="0" w:space="0" w:color="auto"/>
      </w:divBdr>
    </w:div>
    <w:div w:id="100226404">
      <w:bodyDiv w:val="1"/>
      <w:marLeft w:val="0"/>
      <w:marRight w:val="0"/>
      <w:marTop w:val="0"/>
      <w:marBottom w:val="0"/>
      <w:divBdr>
        <w:top w:val="none" w:sz="0" w:space="0" w:color="auto"/>
        <w:left w:val="none" w:sz="0" w:space="0" w:color="auto"/>
        <w:bottom w:val="none" w:sz="0" w:space="0" w:color="auto"/>
        <w:right w:val="none" w:sz="0" w:space="0" w:color="auto"/>
      </w:divBdr>
    </w:div>
    <w:div w:id="102649841">
      <w:bodyDiv w:val="1"/>
      <w:marLeft w:val="0"/>
      <w:marRight w:val="0"/>
      <w:marTop w:val="0"/>
      <w:marBottom w:val="0"/>
      <w:divBdr>
        <w:top w:val="none" w:sz="0" w:space="0" w:color="auto"/>
        <w:left w:val="none" w:sz="0" w:space="0" w:color="auto"/>
        <w:bottom w:val="none" w:sz="0" w:space="0" w:color="auto"/>
        <w:right w:val="none" w:sz="0" w:space="0" w:color="auto"/>
      </w:divBdr>
    </w:div>
    <w:div w:id="105738390">
      <w:bodyDiv w:val="1"/>
      <w:marLeft w:val="0"/>
      <w:marRight w:val="0"/>
      <w:marTop w:val="0"/>
      <w:marBottom w:val="0"/>
      <w:divBdr>
        <w:top w:val="none" w:sz="0" w:space="0" w:color="auto"/>
        <w:left w:val="none" w:sz="0" w:space="0" w:color="auto"/>
        <w:bottom w:val="none" w:sz="0" w:space="0" w:color="auto"/>
        <w:right w:val="none" w:sz="0" w:space="0" w:color="auto"/>
      </w:divBdr>
    </w:div>
    <w:div w:id="107043394">
      <w:bodyDiv w:val="1"/>
      <w:marLeft w:val="0"/>
      <w:marRight w:val="0"/>
      <w:marTop w:val="0"/>
      <w:marBottom w:val="0"/>
      <w:divBdr>
        <w:top w:val="none" w:sz="0" w:space="0" w:color="auto"/>
        <w:left w:val="none" w:sz="0" w:space="0" w:color="auto"/>
        <w:bottom w:val="none" w:sz="0" w:space="0" w:color="auto"/>
        <w:right w:val="none" w:sz="0" w:space="0" w:color="auto"/>
      </w:divBdr>
    </w:div>
    <w:div w:id="110512976">
      <w:bodyDiv w:val="1"/>
      <w:marLeft w:val="0"/>
      <w:marRight w:val="0"/>
      <w:marTop w:val="0"/>
      <w:marBottom w:val="0"/>
      <w:divBdr>
        <w:top w:val="none" w:sz="0" w:space="0" w:color="auto"/>
        <w:left w:val="none" w:sz="0" w:space="0" w:color="auto"/>
        <w:bottom w:val="none" w:sz="0" w:space="0" w:color="auto"/>
        <w:right w:val="none" w:sz="0" w:space="0" w:color="auto"/>
      </w:divBdr>
    </w:div>
    <w:div w:id="121193334">
      <w:bodyDiv w:val="1"/>
      <w:marLeft w:val="0"/>
      <w:marRight w:val="0"/>
      <w:marTop w:val="0"/>
      <w:marBottom w:val="0"/>
      <w:divBdr>
        <w:top w:val="none" w:sz="0" w:space="0" w:color="auto"/>
        <w:left w:val="none" w:sz="0" w:space="0" w:color="auto"/>
        <w:bottom w:val="none" w:sz="0" w:space="0" w:color="auto"/>
        <w:right w:val="none" w:sz="0" w:space="0" w:color="auto"/>
      </w:divBdr>
    </w:div>
    <w:div w:id="124784873">
      <w:bodyDiv w:val="1"/>
      <w:marLeft w:val="0"/>
      <w:marRight w:val="0"/>
      <w:marTop w:val="0"/>
      <w:marBottom w:val="0"/>
      <w:divBdr>
        <w:top w:val="none" w:sz="0" w:space="0" w:color="auto"/>
        <w:left w:val="none" w:sz="0" w:space="0" w:color="auto"/>
        <w:bottom w:val="none" w:sz="0" w:space="0" w:color="auto"/>
        <w:right w:val="none" w:sz="0" w:space="0" w:color="auto"/>
      </w:divBdr>
    </w:div>
    <w:div w:id="124810132">
      <w:bodyDiv w:val="1"/>
      <w:marLeft w:val="0"/>
      <w:marRight w:val="0"/>
      <w:marTop w:val="0"/>
      <w:marBottom w:val="0"/>
      <w:divBdr>
        <w:top w:val="none" w:sz="0" w:space="0" w:color="auto"/>
        <w:left w:val="none" w:sz="0" w:space="0" w:color="auto"/>
        <w:bottom w:val="none" w:sz="0" w:space="0" w:color="auto"/>
        <w:right w:val="none" w:sz="0" w:space="0" w:color="auto"/>
      </w:divBdr>
    </w:div>
    <w:div w:id="125587155">
      <w:bodyDiv w:val="1"/>
      <w:marLeft w:val="0"/>
      <w:marRight w:val="0"/>
      <w:marTop w:val="0"/>
      <w:marBottom w:val="0"/>
      <w:divBdr>
        <w:top w:val="none" w:sz="0" w:space="0" w:color="auto"/>
        <w:left w:val="none" w:sz="0" w:space="0" w:color="auto"/>
        <w:bottom w:val="none" w:sz="0" w:space="0" w:color="auto"/>
        <w:right w:val="none" w:sz="0" w:space="0" w:color="auto"/>
      </w:divBdr>
    </w:div>
    <w:div w:id="126241950">
      <w:bodyDiv w:val="1"/>
      <w:marLeft w:val="0"/>
      <w:marRight w:val="0"/>
      <w:marTop w:val="0"/>
      <w:marBottom w:val="0"/>
      <w:divBdr>
        <w:top w:val="none" w:sz="0" w:space="0" w:color="auto"/>
        <w:left w:val="none" w:sz="0" w:space="0" w:color="auto"/>
        <w:bottom w:val="none" w:sz="0" w:space="0" w:color="auto"/>
        <w:right w:val="none" w:sz="0" w:space="0" w:color="auto"/>
      </w:divBdr>
    </w:div>
    <w:div w:id="126511581">
      <w:bodyDiv w:val="1"/>
      <w:marLeft w:val="0"/>
      <w:marRight w:val="0"/>
      <w:marTop w:val="0"/>
      <w:marBottom w:val="0"/>
      <w:divBdr>
        <w:top w:val="none" w:sz="0" w:space="0" w:color="auto"/>
        <w:left w:val="none" w:sz="0" w:space="0" w:color="auto"/>
        <w:bottom w:val="none" w:sz="0" w:space="0" w:color="auto"/>
        <w:right w:val="none" w:sz="0" w:space="0" w:color="auto"/>
      </w:divBdr>
    </w:div>
    <w:div w:id="126514638">
      <w:bodyDiv w:val="1"/>
      <w:marLeft w:val="0"/>
      <w:marRight w:val="0"/>
      <w:marTop w:val="0"/>
      <w:marBottom w:val="0"/>
      <w:divBdr>
        <w:top w:val="none" w:sz="0" w:space="0" w:color="auto"/>
        <w:left w:val="none" w:sz="0" w:space="0" w:color="auto"/>
        <w:bottom w:val="none" w:sz="0" w:space="0" w:color="auto"/>
        <w:right w:val="none" w:sz="0" w:space="0" w:color="auto"/>
      </w:divBdr>
    </w:div>
    <w:div w:id="129440492">
      <w:bodyDiv w:val="1"/>
      <w:marLeft w:val="0"/>
      <w:marRight w:val="0"/>
      <w:marTop w:val="0"/>
      <w:marBottom w:val="0"/>
      <w:divBdr>
        <w:top w:val="none" w:sz="0" w:space="0" w:color="auto"/>
        <w:left w:val="none" w:sz="0" w:space="0" w:color="auto"/>
        <w:bottom w:val="none" w:sz="0" w:space="0" w:color="auto"/>
        <w:right w:val="none" w:sz="0" w:space="0" w:color="auto"/>
      </w:divBdr>
    </w:div>
    <w:div w:id="131991771">
      <w:bodyDiv w:val="1"/>
      <w:marLeft w:val="0"/>
      <w:marRight w:val="0"/>
      <w:marTop w:val="0"/>
      <w:marBottom w:val="0"/>
      <w:divBdr>
        <w:top w:val="none" w:sz="0" w:space="0" w:color="auto"/>
        <w:left w:val="none" w:sz="0" w:space="0" w:color="auto"/>
        <w:bottom w:val="none" w:sz="0" w:space="0" w:color="auto"/>
        <w:right w:val="none" w:sz="0" w:space="0" w:color="auto"/>
      </w:divBdr>
    </w:div>
    <w:div w:id="138232052">
      <w:bodyDiv w:val="1"/>
      <w:marLeft w:val="0"/>
      <w:marRight w:val="0"/>
      <w:marTop w:val="0"/>
      <w:marBottom w:val="0"/>
      <w:divBdr>
        <w:top w:val="none" w:sz="0" w:space="0" w:color="auto"/>
        <w:left w:val="none" w:sz="0" w:space="0" w:color="auto"/>
        <w:bottom w:val="none" w:sz="0" w:space="0" w:color="auto"/>
        <w:right w:val="none" w:sz="0" w:space="0" w:color="auto"/>
      </w:divBdr>
    </w:div>
    <w:div w:id="139269853">
      <w:bodyDiv w:val="1"/>
      <w:marLeft w:val="0"/>
      <w:marRight w:val="0"/>
      <w:marTop w:val="0"/>
      <w:marBottom w:val="0"/>
      <w:divBdr>
        <w:top w:val="none" w:sz="0" w:space="0" w:color="auto"/>
        <w:left w:val="none" w:sz="0" w:space="0" w:color="auto"/>
        <w:bottom w:val="none" w:sz="0" w:space="0" w:color="auto"/>
        <w:right w:val="none" w:sz="0" w:space="0" w:color="auto"/>
      </w:divBdr>
    </w:div>
    <w:div w:id="143670522">
      <w:bodyDiv w:val="1"/>
      <w:marLeft w:val="0"/>
      <w:marRight w:val="0"/>
      <w:marTop w:val="0"/>
      <w:marBottom w:val="0"/>
      <w:divBdr>
        <w:top w:val="none" w:sz="0" w:space="0" w:color="auto"/>
        <w:left w:val="none" w:sz="0" w:space="0" w:color="auto"/>
        <w:bottom w:val="none" w:sz="0" w:space="0" w:color="auto"/>
        <w:right w:val="none" w:sz="0" w:space="0" w:color="auto"/>
      </w:divBdr>
    </w:div>
    <w:div w:id="144011836">
      <w:bodyDiv w:val="1"/>
      <w:marLeft w:val="0"/>
      <w:marRight w:val="0"/>
      <w:marTop w:val="0"/>
      <w:marBottom w:val="0"/>
      <w:divBdr>
        <w:top w:val="none" w:sz="0" w:space="0" w:color="auto"/>
        <w:left w:val="none" w:sz="0" w:space="0" w:color="auto"/>
        <w:bottom w:val="none" w:sz="0" w:space="0" w:color="auto"/>
        <w:right w:val="none" w:sz="0" w:space="0" w:color="auto"/>
      </w:divBdr>
    </w:div>
    <w:div w:id="147598458">
      <w:bodyDiv w:val="1"/>
      <w:marLeft w:val="0"/>
      <w:marRight w:val="0"/>
      <w:marTop w:val="0"/>
      <w:marBottom w:val="0"/>
      <w:divBdr>
        <w:top w:val="none" w:sz="0" w:space="0" w:color="auto"/>
        <w:left w:val="none" w:sz="0" w:space="0" w:color="auto"/>
        <w:bottom w:val="none" w:sz="0" w:space="0" w:color="auto"/>
        <w:right w:val="none" w:sz="0" w:space="0" w:color="auto"/>
      </w:divBdr>
    </w:div>
    <w:div w:id="148713955">
      <w:bodyDiv w:val="1"/>
      <w:marLeft w:val="0"/>
      <w:marRight w:val="0"/>
      <w:marTop w:val="0"/>
      <w:marBottom w:val="0"/>
      <w:divBdr>
        <w:top w:val="none" w:sz="0" w:space="0" w:color="auto"/>
        <w:left w:val="none" w:sz="0" w:space="0" w:color="auto"/>
        <w:bottom w:val="none" w:sz="0" w:space="0" w:color="auto"/>
        <w:right w:val="none" w:sz="0" w:space="0" w:color="auto"/>
      </w:divBdr>
    </w:div>
    <w:div w:id="150175250">
      <w:bodyDiv w:val="1"/>
      <w:marLeft w:val="0"/>
      <w:marRight w:val="0"/>
      <w:marTop w:val="0"/>
      <w:marBottom w:val="0"/>
      <w:divBdr>
        <w:top w:val="none" w:sz="0" w:space="0" w:color="auto"/>
        <w:left w:val="none" w:sz="0" w:space="0" w:color="auto"/>
        <w:bottom w:val="none" w:sz="0" w:space="0" w:color="auto"/>
        <w:right w:val="none" w:sz="0" w:space="0" w:color="auto"/>
      </w:divBdr>
    </w:div>
    <w:div w:id="151146314">
      <w:bodyDiv w:val="1"/>
      <w:marLeft w:val="0"/>
      <w:marRight w:val="0"/>
      <w:marTop w:val="0"/>
      <w:marBottom w:val="0"/>
      <w:divBdr>
        <w:top w:val="none" w:sz="0" w:space="0" w:color="auto"/>
        <w:left w:val="none" w:sz="0" w:space="0" w:color="auto"/>
        <w:bottom w:val="none" w:sz="0" w:space="0" w:color="auto"/>
        <w:right w:val="none" w:sz="0" w:space="0" w:color="auto"/>
      </w:divBdr>
    </w:div>
    <w:div w:id="153299715">
      <w:bodyDiv w:val="1"/>
      <w:marLeft w:val="0"/>
      <w:marRight w:val="0"/>
      <w:marTop w:val="0"/>
      <w:marBottom w:val="0"/>
      <w:divBdr>
        <w:top w:val="none" w:sz="0" w:space="0" w:color="auto"/>
        <w:left w:val="none" w:sz="0" w:space="0" w:color="auto"/>
        <w:bottom w:val="none" w:sz="0" w:space="0" w:color="auto"/>
        <w:right w:val="none" w:sz="0" w:space="0" w:color="auto"/>
      </w:divBdr>
    </w:div>
    <w:div w:id="153306380">
      <w:bodyDiv w:val="1"/>
      <w:marLeft w:val="0"/>
      <w:marRight w:val="0"/>
      <w:marTop w:val="0"/>
      <w:marBottom w:val="0"/>
      <w:divBdr>
        <w:top w:val="none" w:sz="0" w:space="0" w:color="auto"/>
        <w:left w:val="none" w:sz="0" w:space="0" w:color="auto"/>
        <w:bottom w:val="none" w:sz="0" w:space="0" w:color="auto"/>
        <w:right w:val="none" w:sz="0" w:space="0" w:color="auto"/>
      </w:divBdr>
    </w:div>
    <w:div w:id="155655265">
      <w:bodyDiv w:val="1"/>
      <w:marLeft w:val="0"/>
      <w:marRight w:val="0"/>
      <w:marTop w:val="0"/>
      <w:marBottom w:val="0"/>
      <w:divBdr>
        <w:top w:val="none" w:sz="0" w:space="0" w:color="auto"/>
        <w:left w:val="none" w:sz="0" w:space="0" w:color="auto"/>
        <w:bottom w:val="none" w:sz="0" w:space="0" w:color="auto"/>
        <w:right w:val="none" w:sz="0" w:space="0" w:color="auto"/>
      </w:divBdr>
    </w:div>
    <w:div w:id="160708359">
      <w:bodyDiv w:val="1"/>
      <w:marLeft w:val="0"/>
      <w:marRight w:val="0"/>
      <w:marTop w:val="0"/>
      <w:marBottom w:val="0"/>
      <w:divBdr>
        <w:top w:val="none" w:sz="0" w:space="0" w:color="auto"/>
        <w:left w:val="none" w:sz="0" w:space="0" w:color="auto"/>
        <w:bottom w:val="none" w:sz="0" w:space="0" w:color="auto"/>
        <w:right w:val="none" w:sz="0" w:space="0" w:color="auto"/>
      </w:divBdr>
    </w:div>
    <w:div w:id="161623957">
      <w:bodyDiv w:val="1"/>
      <w:marLeft w:val="0"/>
      <w:marRight w:val="0"/>
      <w:marTop w:val="0"/>
      <w:marBottom w:val="0"/>
      <w:divBdr>
        <w:top w:val="none" w:sz="0" w:space="0" w:color="auto"/>
        <w:left w:val="none" w:sz="0" w:space="0" w:color="auto"/>
        <w:bottom w:val="none" w:sz="0" w:space="0" w:color="auto"/>
        <w:right w:val="none" w:sz="0" w:space="0" w:color="auto"/>
      </w:divBdr>
    </w:div>
    <w:div w:id="169684004">
      <w:bodyDiv w:val="1"/>
      <w:marLeft w:val="0"/>
      <w:marRight w:val="0"/>
      <w:marTop w:val="0"/>
      <w:marBottom w:val="0"/>
      <w:divBdr>
        <w:top w:val="none" w:sz="0" w:space="0" w:color="auto"/>
        <w:left w:val="none" w:sz="0" w:space="0" w:color="auto"/>
        <w:bottom w:val="none" w:sz="0" w:space="0" w:color="auto"/>
        <w:right w:val="none" w:sz="0" w:space="0" w:color="auto"/>
      </w:divBdr>
    </w:div>
    <w:div w:id="171142089">
      <w:bodyDiv w:val="1"/>
      <w:marLeft w:val="0"/>
      <w:marRight w:val="0"/>
      <w:marTop w:val="0"/>
      <w:marBottom w:val="0"/>
      <w:divBdr>
        <w:top w:val="none" w:sz="0" w:space="0" w:color="auto"/>
        <w:left w:val="none" w:sz="0" w:space="0" w:color="auto"/>
        <w:bottom w:val="none" w:sz="0" w:space="0" w:color="auto"/>
        <w:right w:val="none" w:sz="0" w:space="0" w:color="auto"/>
      </w:divBdr>
    </w:div>
    <w:div w:id="176164238">
      <w:bodyDiv w:val="1"/>
      <w:marLeft w:val="0"/>
      <w:marRight w:val="0"/>
      <w:marTop w:val="0"/>
      <w:marBottom w:val="0"/>
      <w:divBdr>
        <w:top w:val="none" w:sz="0" w:space="0" w:color="auto"/>
        <w:left w:val="none" w:sz="0" w:space="0" w:color="auto"/>
        <w:bottom w:val="none" w:sz="0" w:space="0" w:color="auto"/>
        <w:right w:val="none" w:sz="0" w:space="0" w:color="auto"/>
      </w:divBdr>
    </w:div>
    <w:div w:id="184829992">
      <w:bodyDiv w:val="1"/>
      <w:marLeft w:val="0"/>
      <w:marRight w:val="0"/>
      <w:marTop w:val="0"/>
      <w:marBottom w:val="0"/>
      <w:divBdr>
        <w:top w:val="none" w:sz="0" w:space="0" w:color="auto"/>
        <w:left w:val="none" w:sz="0" w:space="0" w:color="auto"/>
        <w:bottom w:val="none" w:sz="0" w:space="0" w:color="auto"/>
        <w:right w:val="none" w:sz="0" w:space="0" w:color="auto"/>
      </w:divBdr>
    </w:div>
    <w:div w:id="186257492">
      <w:bodyDiv w:val="1"/>
      <w:marLeft w:val="0"/>
      <w:marRight w:val="0"/>
      <w:marTop w:val="0"/>
      <w:marBottom w:val="0"/>
      <w:divBdr>
        <w:top w:val="none" w:sz="0" w:space="0" w:color="auto"/>
        <w:left w:val="none" w:sz="0" w:space="0" w:color="auto"/>
        <w:bottom w:val="none" w:sz="0" w:space="0" w:color="auto"/>
        <w:right w:val="none" w:sz="0" w:space="0" w:color="auto"/>
      </w:divBdr>
    </w:div>
    <w:div w:id="189153448">
      <w:bodyDiv w:val="1"/>
      <w:marLeft w:val="0"/>
      <w:marRight w:val="0"/>
      <w:marTop w:val="0"/>
      <w:marBottom w:val="0"/>
      <w:divBdr>
        <w:top w:val="none" w:sz="0" w:space="0" w:color="auto"/>
        <w:left w:val="none" w:sz="0" w:space="0" w:color="auto"/>
        <w:bottom w:val="none" w:sz="0" w:space="0" w:color="auto"/>
        <w:right w:val="none" w:sz="0" w:space="0" w:color="auto"/>
      </w:divBdr>
    </w:div>
    <w:div w:id="200241930">
      <w:bodyDiv w:val="1"/>
      <w:marLeft w:val="0"/>
      <w:marRight w:val="0"/>
      <w:marTop w:val="0"/>
      <w:marBottom w:val="0"/>
      <w:divBdr>
        <w:top w:val="none" w:sz="0" w:space="0" w:color="auto"/>
        <w:left w:val="none" w:sz="0" w:space="0" w:color="auto"/>
        <w:bottom w:val="none" w:sz="0" w:space="0" w:color="auto"/>
        <w:right w:val="none" w:sz="0" w:space="0" w:color="auto"/>
      </w:divBdr>
    </w:div>
    <w:div w:id="207501119">
      <w:bodyDiv w:val="1"/>
      <w:marLeft w:val="0"/>
      <w:marRight w:val="0"/>
      <w:marTop w:val="0"/>
      <w:marBottom w:val="0"/>
      <w:divBdr>
        <w:top w:val="none" w:sz="0" w:space="0" w:color="auto"/>
        <w:left w:val="none" w:sz="0" w:space="0" w:color="auto"/>
        <w:bottom w:val="none" w:sz="0" w:space="0" w:color="auto"/>
        <w:right w:val="none" w:sz="0" w:space="0" w:color="auto"/>
      </w:divBdr>
    </w:div>
    <w:div w:id="208230718">
      <w:bodyDiv w:val="1"/>
      <w:marLeft w:val="0"/>
      <w:marRight w:val="0"/>
      <w:marTop w:val="0"/>
      <w:marBottom w:val="0"/>
      <w:divBdr>
        <w:top w:val="none" w:sz="0" w:space="0" w:color="auto"/>
        <w:left w:val="none" w:sz="0" w:space="0" w:color="auto"/>
        <w:bottom w:val="none" w:sz="0" w:space="0" w:color="auto"/>
        <w:right w:val="none" w:sz="0" w:space="0" w:color="auto"/>
      </w:divBdr>
    </w:div>
    <w:div w:id="208416079">
      <w:bodyDiv w:val="1"/>
      <w:marLeft w:val="0"/>
      <w:marRight w:val="0"/>
      <w:marTop w:val="0"/>
      <w:marBottom w:val="0"/>
      <w:divBdr>
        <w:top w:val="none" w:sz="0" w:space="0" w:color="auto"/>
        <w:left w:val="none" w:sz="0" w:space="0" w:color="auto"/>
        <w:bottom w:val="none" w:sz="0" w:space="0" w:color="auto"/>
        <w:right w:val="none" w:sz="0" w:space="0" w:color="auto"/>
      </w:divBdr>
    </w:div>
    <w:div w:id="215049887">
      <w:bodyDiv w:val="1"/>
      <w:marLeft w:val="0"/>
      <w:marRight w:val="0"/>
      <w:marTop w:val="0"/>
      <w:marBottom w:val="0"/>
      <w:divBdr>
        <w:top w:val="none" w:sz="0" w:space="0" w:color="auto"/>
        <w:left w:val="none" w:sz="0" w:space="0" w:color="auto"/>
        <w:bottom w:val="none" w:sz="0" w:space="0" w:color="auto"/>
        <w:right w:val="none" w:sz="0" w:space="0" w:color="auto"/>
      </w:divBdr>
    </w:div>
    <w:div w:id="217518618">
      <w:bodyDiv w:val="1"/>
      <w:marLeft w:val="0"/>
      <w:marRight w:val="0"/>
      <w:marTop w:val="0"/>
      <w:marBottom w:val="0"/>
      <w:divBdr>
        <w:top w:val="none" w:sz="0" w:space="0" w:color="auto"/>
        <w:left w:val="none" w:sz="0" w:space="0" w:color="auto"/>
        <w:bottom w:val="none" w:sz="0" w:space="0" w:color="auto"/>
        <w:right w:val="none" w:sz="0" w:space="0" w:color="auto"/>
      </w:divBdr>
    </w:div>
    <w:div w:id="220791589">
      <w:bodyDiv w:val="1"/>
      <w:marLeft w:val="0"/>
      <w:marRight w:val="0"/>
      <w:marTop w:val="0"/>
      <w:marBottom w:val="0"/>
      <w:divBdr>
        <w:top w:val="none" w:sz="0" w:space="0" w:color="auto"/>
        <w:left w:val="none" w:sz="0" w:space="0" w:color="auto"/>
        <w:bottom w:val="none" w:sz="0" w:space="0" w:color="auto"/>
        <w:right w:val="none" w:sz="0" w:space="0" w:color="auto"/>
      </w:divBdr>
    </w:div>
    <w:div w:id="224948229">
      <w:bodyDiv w:val="1"/>
      <w:marLeft w:val="0"/>
      <w:marRight w:val="0"/>
      <w:marTop w:val="0"/>
      <w:marBottom w:val="0"/>
      <w:divBdr>
        <w:top w:val="none" w:sz="0" w:space="0" w:color="auto"/>
        <w:left w:val="none" w:sz="0" w:space="0" w:color="auto"/>
        <w:bottom w:val="none" w:sz="0" w:space="0" w:color="auto"/>
        <w:right w:val="none" w:sz="0" w:space="0" w:color="auto"/>
      </w:divBdr>
    </w:div>
    <w:div w:id="225340375">
      <w:bodyDiv w:val="1"/>
      <w:marLeft w:val="0"/>
      <w:marRight w:val="0"/>
      <w:marTop w:val="0"/>
      <w:marBottom w:val="0"/>
      <w:divBdr>
        <w:top w:val="none" w:sz="0" w:space="0" w:color="auto"/>
        <w:left w:val="none" w:sz="0" w:space="0" w:color="auto"/>
        <w:bottom w:val="none" w:sz="0" w:space="0" w:color="auto"/>
        <w:right w:val="none" w:sz="0" w:space="0" w:color="auto"/>
      </w:divBdr>
    </w:div>
    <w:div w:id="226503249">
      <w:bodyDiv w:val="1"/>
      <w:marLeft w:val="0"/>
      <w:marRight w:val="0"/>
      <w:marTop w:val="0"/>
      <w:marBottom w:val="0"/>
      <w:divBdr>
        <w:top w:val="none" w:sz="0" w:space="0" w:color="auto"/>
        <w:left w:val="none" w:sz="0" w:space="0" w:color="auto"/>
        <w:bottom w:val="none" w:sz="0" w:space="0" w:color="auto"/>
        <w:right w:val="none" w:sz="0" w:space="0" w:color="auto"/>
      </w:divBdr>
    </w:div>
    <w:div w:id="234706060">
      <w:bodyDiv w:val="1"/>
      <w:marLeft w:val="0"/>
      <w:marRight w:val="0"/>
      <w:marTop w:val="0"/>
      <w:marBottom w:val="0"/>
      <w:divBdr>
        <w:top w:val="none" w:sz="0" w:space="0" w:color="auto"/>
        <w:left w:val="none" w:sz="0" w:space="0" w:color="auto"/>
        <w:bottom w:val="none" w:sz="0" w:space="0" w:color="auto"/>
        <w:right w:val="none" w:sz="0" w:space="0" w:color="auto"/>
      </w:divBdr>
    </w:div>
    <w:div w:id="234826774">
      <w:bodyDiv w:val="1"/>
      <w:marLeft w:val="0"/>
      <w:marRight w:val="0"/>
      <w:marTop w:val="0"/>
      <w:marBottom w:val="0"/>
      <w:divBdr>
        <w:top w:val="none" w:sz="0" w:space="0" w:color="auto"/>
        <w:left w:val="none" w:sz="0" w:space="0" w:color="auto"/>
        <w:bottom w:val="none" w:sz="0" w:space="0" w:color="auto"/>
        <w:right w:val="none" w:sz="0" w:space="0" w:color="auto"/>
      </w:divBdr>
    </w:div>
    <w:div w:id="238441419">
      <w:bodyDiv w:val="1"/>
      <w:marLeft w:val="0"/>
      <w:marRight w:val="0"/>
      <w:marTop w:val="0"/>
      <w:marBottom w:val="0"/>
      <w:divBdr>
        <w:top w:val="none" w:sz="0" w:space="0" w:color="auto"/>
        <w:left w:val="none" w:sz="0" w:space="0" w:color="auto"/>
        <w:bottom w:val="none" w:sz="0" w:space="0" w:color="auto"/>
        <w:right w:val="none" w:sz="0" w:space="0" w:color="auto"/>
      </w:divBdr>
    </w:div>
    <w:div w:id="240675939">
      <w:bodyDiv w:val="1"/>
      <w:marLeft w:val="0"/>
      <w:marRight w:val="0"/>
      <w:marTop w:val="0"/>
      <w:marBottom w:val="0"/>
      <w:divBdr>
        <w:top w:val="none" w:sz="0" w:space="0" w:color="auto"/>
        <w:left w:val="none" w:sz="0" w:space="0" w:color="auto"/>
        <w:bottom w:val="none" w:sz="0" w:space="0" w:color="auto"/>
        <w:right w:val="none" w:sz="0" w:space="0" w:color="auto"/>
      </w:divBdr>
    </w:div>
    <w:div w:id="240721392">
      <w:bodyDiv w:val="1"/>
      <w:marLeft w:val="0"/>
      <w:marRight w:val="0"/>
      <w:marTop w:val="0"/>
      <w:marBottom w:val="0"/>
      <w:divBdr>
        <w:top w:val="none" w:sz="0" w:space="0" w:color="auto"/>
        <w:left w:val="none" w:sz="0" w:space="0" w:color="auto"/>
        <w:bottom w:val="none" w:sz="0" w:space="0" w:color="auto"/>
        <w:right w:val="none" w:sz="0" w:space="0" w:color="auto"/>
      </w:divBdr>
    </w:div>
    <w:div w:id="243802657">
      <w:bodyDiv w:val="1"/>
      <w:marLeft w:val="0"/>
      <w:marRight w:val="0"/>
      <w:marTop w:val="0"/>
      <w:marBottom w:val="0"/>
      <w:divBdr>
        <w:top w:val="none" w:sz="0" w:space="0" w:color="auto"/>
        <w:left w:val="none" w:sz="0" w:space="0" w:color="auto"/>
        <w:bottom w:val="none" w:sz="0" w:space="0" w:color="auto"/>
        <w:right w:val="none" w:sz="0" w:space="0" w:color="auto"/>
      </w:divBdr>
    </w:div>
    <w:div w:id="244457315">
      <w:bodyDiv w:val="1"/>
      <w:marLeft w:val="0"/>
      <w:marRight w:val="0"/>
      <w:marTop w:val="0"/>
      <w:marBottom w:val="0"/>
      <w:divBdr>
        <w:top w:val="none" w:sz="0" w:space="0" w:color="auto"/>
        <w:left w:val="none" w:sz="0" w:space="0" w:color="auto"/>
        <w:bottom w:val="none" w:sz="0" w:space="0" w:color="auto"/>
        <w:right w:val="none" w:sz="0" w:space="0" w:color="auto"/>
      </w:divBdr>
    </w:div>
    <w:div w:id="245068582">
      <w:bodyDiv w:val="1"/>
      <w:marLeft w:val="0"/>
      <w:marRight w:val="0"/>
      <w:marTop w:val="0"/>
      <w:marBottom w:val="0"/>
      <w:divBdr>
        <w:top w:val="none" w:sz="0" w:space="0" w:color="auto"/>
        <w:left w:val="none" w:sz="0" w:space="0" w:color="auto"/>
        <w:bottom w:val="none" w:sz="0" w:space="0" w:color="auto"/>
        <w:right w:val="none" w:sz="0" w:space="0" w:color="auto"/>
      </w:divBdr>
    </w:div>
    <w:div w:id="248975254">
      <w:bodyDiv w:val="1"/>
      <w:marLeft w:val="0"/>
      <w:marRight w:val="0"/>
      <w:marTop w:val="0"/>
      <w:marBottom w:val="0"/>
      <w:divBdr>
        <w:top w:val="none" w:sz="0" w:space="0" w:color="auto"/>
        <w:left w:val="none" w:sz="0" w:space="0" w:color="auto"/>
        <w:bottom w:val="none" w:sz="0" w:space="0" w:color="auto"/>
        <w:right w:val="none" w:sz="0" w:space="0" w:color="auto"/>
      </w:divBdr>
    </w:div>
    <w:div w:id="250357470">
      <w:bodyDiv w:val="1"/>
      <w:marLeft w:val="0"/>
      <w:marRight w:val="0"/>
      <w:marTop w:val="0"/>
      <w:marBottom w:val="0"/>
      <w:divBdr>
        <w:top w:val="none" w:sz="0" w:space="0" w:color="auto"/>
        <w:left w:val="none" w:sz="0" w:space="0" w:color="auto"/>
        <w:bottom w:val="none" w:sz="0" w:space="0" w:color="auto"/>
        <w:right w:val="none" w:sz="0" w:space="0" w:color="auto"/>
      </w:divBdr>
    </w:div>
    <w:div w:id="251009724">
      <w:bodyDiv w:val="1"/>
      <w:marLeft w:val="0"/>
      <w:marRight w:val="0"/>
      <w:marTop w:val="0"/>
      <w:marBottom w:val="0"/>
      <w:divBdr>
        <w:top w:val="none" w:sz="0" w:space="0" w:color="auto"/>
        <w:left w:val="none" w:sz="0" w:space="0" w:color="auto"/>
        <w:bottom w:val="none" w:sz="0" w:space="0" w:color="auto"/>
        <w:right w:val="none" w:sz="0" w:space="0" w:color="auto"/>
      </w:divBdr>
    </w:div>
    <w:div w:id="252200464">
      <w:bodyDiv w:val="1"/>
      <w:marLeft w:val="0"/>
      <w:marRight w:val="0"/>
      <w:marTop w:val="0"/>
      <w:marBottom w:val="0"/>
      <w:divBdr>
        <w:top w:val="none" w:sz="0" w:space="0" w:color="auto"/>
        <w:left w:val="none" w:sz="0" w:space="0" w:color="auto"/>
        <w:bottom w:val="none" w:sz="0" w:space="0" w:color="auto"/>
        <w:right w:val="none" w:sz="0" w:space="0" w:color="auto"/>
      </w:divBdr>
    </w:div>
    <w:div w:id="259022089">
      <w:bodyDiv w:val="1"/>
      <w:marLeft w:val="0"/>
      <w:marRight w:val="0"/>
      <w:marTop w:val="0"/>
      <w:marBottom w:val="0"/>
      <w:divBdr>
        <w:top w:val="none" w:sz="0" w:space="0" w:color="auto"/>
        <w:left w:val="none" w:sz="0" w:space="0" w:color="auto"/>
        <w:bottom w:val="none" w:sz="0" w:space="0" w:color="auto"/>
        <w:right w:val="none" w:sz="0" w:space="0" w:color="auto"/>
      </w:divBdr>
    </w:div>
    <w:div w:id="260451160">
      <w:bodyDiv w:val="1"/>
      <w:marLeft w:val="0"/>
      <w:marRight w:val="0"/>
      <w:marTop w:val="0"/>
      <w:marBottom w:val="0"/>
      <w:divBdr>
        <w:top w:val="none" w:sz="0" w:space="0" w:color="auto"/>
        <w:left w:val="none" w:sz="0" w:space="0" w:color="auto"/>
        <w:bottom w:val="none" w:sz="0" w:space="0" w:color="auto"/>
        <w:right w:val="none" w:sz="0" w:space="0" w:color="auto"/>
      </w:divBdr>
    </w:div>
    <w:div w:id="266081179">
      <w:bodyDiv w:val="1"/>
      <w:marLeft w:val="0"/>
      <w:marRight w:val="0"/>
      <w:marTop w:val="0"/>
      <w:marBottom w:val="0"/>
      <w:divBdr>
        <w:top w:val="none" w:sz="0" w:space="0" w:color="auto"/>
        <w:left w:val="none" w:sz="0" w:space="0" w:color="auto"/>
        <w:bottom w:val="none" w:sz="0" w:space="0" w:color="auto"/>
        <w:right w:val="none" w:sz="0" w:space="0" w:color="auto"/>
      </w:divBdr>
    </w:div>
    <w:div w:id="267198190">
      <w:bodyDiv w:val="1"/>
      <w:marLeft w:val="0"/>
      <w:marRight w:val="0"/>
      <w:marTop w:val="0"/>
      <w:marBottom w:val="0"/>
      <w:divBdr>
        <w:top w:val="none" w:sz="0" w:space="0" w:color="auto"/>
        <w:left w:val="none" w:sz="0" w:space="0" w:color="auto"/>
        <w:bottom w:val="none" w:sz="0" w:space="0" w:color="auto"/>
        <w:right w:val="none" w:sz="0" w:space="0" w:color="auto"/>
      </w:divBdr>
    </w:div>
    <w:div w:id="269316064">
      <w:bodyDiv w:val="1"/>
      <w:marLeft w:val="0"/>
      <w:marRight w:val="0"/>
      <w:marTop w:val="0"/>
      <w:marBottom w:val="0"/>
      <w:divBdr>
        <w:top w:val="none" w:sz="0" w:space="0" w:color="auto"/>
        <w:left w:val="none" w:sz="0" w:space="0" w:color="auto"/>
        <w:bottom w:val="none" w:sz="0" w:space="0" w:color="auto"/>
        <w:right w:val="none" w:sz="0" w:space="0" w:color="auto"/>
      </w:divBdr>
    </w:div>
    <w:div w:id="270286476">
      <w:bodyDiv w:val="1"/>
      <w:marLeft w:val="0"/>
      <w:marRight w:val="0"/>
      <w:marTop w:val="0"/>
      <w:marBottom w:val="0"/>
      <w:divBdr>
        <w:top w:val="none" w:sz="0" w:space="0" w:color="auto"/>
        <w:left w:val="none" w:sz="0" w:space="0" w:color="auto"/>
        <w:bottom w:val="none" w:sz="0" w:space="0" w:color="auto"/>
        <w:right w:val="none" w:sz="0" w:space="0" w:color="auto"/>
      </w:divBdr>
    </w:div>
    <w:div w:id="270671457">
      <w:bodyDiv w:val="1"/>
      <w:marLeft w:val="0"/>
      <w:marRight w:val="0"/>
      <w:marTop w:val="0"/>
      <w:marBottom w:val="0"/>
      <w:divBdr>
        <w:top w:val="none" w:sz="0" w:space="0" w:color="auto"/>
        <w:left w:val="none" w:sz="0" w:space="0" w:color="auto"/>
        <w:bottom w:val="none" w:sz="0" w:space="0" w:color="auto"/>
        <w:right w:val="none" w:sz="0" w:space="0" w:color="auto"/>
      </w:divBdr>
    </w:div>
    <w:div w:id="272515706">
      <w:bodyDiv w:val="1"/>
      <w:marLeft w:val="0"/>
      <w:marRight w:val="0"/>
      <w:marTop w:val="0"/>
      <w:marBottom w:val="0"/>
      <w:divBdr>
        <w:top w:val="none" w:sz="0" w:space="0" w:color="auto"/>
        <w:left w:val="none" w:sz="0" w:space="0" w:color="auto"/>
        <w:bottom w:val="none" w:sz="0" w:space="0" w:color="auto"/>
        <w:right w:val="none" w:sz="0" w:space="0" w:color="auto"/>
      </w:divBdr>
    </w:div>
    <w:div w:id="275715308">
      <w:bodyDiv w:val="1"/>
      <w:marLeft w:val="0"/>
      <w:marRight w:val="0"/>
      <w:marTop w:val="0"/>
      <w:marBottom w:val="0"/>
      <w:divBdr>
        <w:top w:val="none" w:sz="0" w:space="0" w:color="auto"/>
        <w:left w:val="none" w:sz="0" w:space="0" w:color="auto"/>
        <w:bottom w:val="none" w:sz="0" w:space="0" w:color="auto"/>
        <w:right w:val="none" w:sz="0" w:space="0" w:color="auto"/>
      </w:divBdr>
    </w:div>
    <w:div w:id="278025493">
      <w:bodyDiv w:val="1"/>
      <w:marLeft w:val="0"/>
      <w:marRight w:val="0"/>
      <w:marTop w:val="0"/>
      <w:marBottom w:val="0"/>
      <w:divBdr>
        <w:top w:val="none" w:sz="0" w:space="0" w:color="auto"/>
        <w:left w:val="none" w:sz="0" w:space="0" w:color="auto"/>
        <w:bottom w:val="none" w:sz="0" w:space="0" w:color="auto"/>
        <w:right w:val="none" w:sz="0" w:space="0" w:color="auto"/>
      </w:divBdr>
    </w:div>
    <w:div w:id="284624321">
      <w:bodyDiv w:val="1"/>
      <w:marLeft w:val="0"/>
      <w:marRight w:val="0"/>
      <w:marTop w:val="0"/>
      <w:marBottom w:val="0"/>
      <w:divBdr>
        <w:top w:val="none" w:sz="0" w:space="0" w:color="auto"/>
        <w:left w:val="none" w:sz="0" w:space="0" w:color="auto"/>
        <w:bottom w:val="none" w:sz="0" w:space="0" w:color="auto"/>
        <w:right w:val="none" w:sz="0" w:space="0" w:color="auto"/>
      </w:divBdr>
    </w:div>
    <w:div w:id="288514562">
      <w:bodyDiv w:val="1"/>
      <w:marLeft w:val="0"/>
      <w:marRight w:val="0"/>
      <w:marTop w:val="0"/>
      <w:marBottom w:val="0"/>
      <w:divBdr>
        <w:top w:val="none" w:sz="0" w:space="0" w:color="auto"/>
        <w:left w:val="none" w:sz="0" w:space="0" w:color="auto"/>
        <w:bottom w:val="none" w:sz="0" w:space="0" w:color="auto"/>
        <w:right w:val="none" w:sz="0" w:space="0" w:color="auto"/>
      </w:divBdr>
    </w:div>
    <w:div w:id="292560862">
      <w:bodyDiv w:val="1"/>
      <w:marLeft w:val="0"/>
      <w:marRight w:val="0"/>
      <w:marTop w:val="0"/>
      <w:marBottom w:val="0"/>
      <w:divBdr>
        <w:top w:val="none" w:sz="0" w:space="0" w:color="auto"/>
        <w:left w:val="none" w:sz="0" w:space="0" w:color="auto"/>
        <w:bottom w:val="none" w:sz="0" w:space="0" w:color="auto"/>
        <w:right w:val="none" w:sz="0" w:space="0" w:color="auto"/>
      </w:divBdr>
    </w:div>
    <w:div w:id="297104258">
      <w:bodyDiv w:val="1"/>
      <w:marLeft w:val="0"/>
      <w:marRight w:val="0"/>
      <w:marTop w:val="0"/>
      <w:marBottom w:val="0"/>
      <w:divBdr>
        <w:top w:val="none" w:sz="0" w:space="0" w:color="auto"/>
        <w:left w:val="none" w:sz="0" w:space="0" w:color="auto"/>
        <w:bottom w:val="none" w:sz="0" w:space="0" w:color="auto"/>
        <w:right w:val="none" w:sz="0" w:space="0" w:color="auto"/>
      </w:divBdr>
    </w:div>
    <w:div w:id="305354306">
      <w:bodyDiv w:val="1"/>
      <w:marLeft w:val="0"/>
      <w:marRight w:val="0"/>
      <w:marTop w:val="0"/>
      <w:marBottom w:val="0"/>
      <w:divBdr>
        <w:top w:val="none" w:sz="0" w:space="0" w:color="auto"/>
        <w:left w:val="none" w:sz="0" w:space="0" w:color="auto"/>
        <w:bottom w:val="none" w:sz="0" w:space="0" w:color="auto"/>
        <w:right w:val="none" w:sz="0" w:space="0" w:color="auto"/>
      </w:divBdr>
    </w:div>
    <w:div w:id="310672769">
      <w:bodyDiv w:val="1"/>
      <w:marLeft w:val="0"/>
      <w:marRight w:val="0"/>
      <w:marTop w:val="0"/>
      <w:marBottom w:val="0"/>
      <w:divBdr>
        <w:top w:val="none" w:sz="0" w:space="0" w:color="auto"/>
        <w:left w:val="none" w:sz="0" w:space="0" w:color="auto"/>
        <w:bottom w:val="none" w:sz="0" w:space="0" w:color="auto"/>
        <w:right w:val="none" w:sz="0" w:space="0" w:color="auto"/>
      </w:divBdr>
    </w:div>
    <w:div w:id="311519658">
      <w:bodyDiv w:val="1"/>
      <w:marLeft w:val="0"/>
      <w:marRight w:val="0"/>
      <w:marTop w:val="0"/>
      <w:marBottom w:val="0"/>
      <w:divBdr>
        <w:top w:val="none" w:sz="0" w:space="0" w:color="auto"/>
        <w:left w:val="none" w:sz="0" w:space="0" w:color="auto"/>
        <w:bottom w:val="none" w:sz="0" w:space="0" w:color="auto"/>
        <w:right w:val="none" w:sz="0" w:space="0" w:color="auto"/>
      </w:divBdr>
    </w:div>
    <w:div w:id="317879421">
      <w:bodyDiv w:val="1"/>
      <w:marLeft w:val="0"/>
      <w:marRight w:val="0"/>
      <w:marTop w:val="0"/>
      <w:marBottom w:val="0"/>
      <w:divBdr>
        <w:top w:val="none" w:sz="0" w:space="0" w:color="auto"/>
        <w:left w:val="none" w:sz="0" w:space="0" w:color="auto"/>
        <w:bottom w:val="none" w:sz="0" w:space="0" w:color="auto"/>
        <w:right w:val="none" w:sz="0" w:space="0" w:color="auto"/>
      </w:divBdr>
    </w:div>
    <w:div w:id="326714444">
      <w:bodyDiv w:val="1"/>
      <w:marLeft w:val="0"/>
      <w:marRight w:val="0"/>
      <w:marTop w:val="0"/>
      <w:marBottom w:val="0"/>
      <w:divBdr>
        <w:top w:val="none" w:sz="0" w:space="0" w:color="auto"/>
        <w:left w:val="none" w:sz="0" w:space="0" w:color="auto"/>
        <w:bottom w:val="none" w:sz="0" w:space="0" w:color="auto"/>
        <w:right w:val="none" w:sz="0" w:space="0" w:color="auto"/>
      </w:divBdr>
    </w:div>
    <w:div w:id="327485957">
      <w:bodyDiv w:val="1"/>
      <w:marLeft w:val="0"/>
      <w:marRight w:val="0"/>
      <w:marTop w:val="0"/>
      <w:marBottom w:val="0"/>
      <w:divBdr>
        <w:top w:val="none" w:sz="0" w:space="0" w:color="auto"/>
        <w:left w:val="none" w:sz="0" w:space="0" w:color="auto"/>
        <w:bottom w:val="none" w:sz="0" w:space="0" w:color="auto"/>
        <w:right w:val="none" w:sz="0" w:space="0" w:color="auto"/>
      </w:divBdr>
    </w:div>
    <w:div w:id="328607209">
      <w:bodyDiv w:val="1"/>
      <w:marLeft w:val="0"/>
      <w:marRight w:val="0"/>
      <w:marTop w:val="0"/>
      <w:marBottom w:val="0"/>
      <w:divBdr>
        <w:top w:val="none" w:sz="0" w:space="0" w:color="auto"/>
        <w:left w:val="none" w:sz="0" w:space="0" w:color="auto"/>
        <w:bottom w:val="none" w:sz="0" w:space="0" w:color="auto"/>
        <w:right w:val="none" w:sz="0" w:space="0" w:color="auto"/>
      </w:divBdr>
    </w:div>
    <w:div w:id="332539372">
      <w:bodyDiv w:val="1"/>
      <w:marLeft w:val="0"/>
      <w:marRight w:val="0"/>
      <w:marTop w:val="0"/>
      <w:marBottom w:val="0"/>
      <w:divBdr>
        <w:top w:val="none" w:sz="0" w:space="0" w:color="auto"/>
        <w:left w:val="none" w:sz="0" w:space="0" w:color="auto"/>
        <w:bottom w:val="none" w:sz="0" w:space="0" w:color="auto"/>
        <w:right w:val="none" w:sz="0" w:space="0" w:color="auto"/>
      </w:divBdr>
    </w:div>
    <w:div w:id="339238189">
      <w:bodyDiv w:val="1"/>
      <w:marLeft w:val="0"/>
      <w:marRight w:val="0"/>
      <w:marTop w:val="0"/>
      <w:marBottom w:val="0"/>
      <w:divBdr>
        <w:top w:val="none" w:sz="0" w:space="0" w:color="auto"/>
        <w:left w:val="none" w:sz="0" w:space="0" w:color="auto"/>
        <w:bottom w:val="none" w:sz="0" w:space="0" w:color="auto"/>
        <w:right w:val="none" w:sz="0" w:space="0" w:color="auto"/>
      </w:divBdr>
    </w:div>
    <w:div w:id="340351201">
      <w:bodyDiv w:val="1"/>
      <w:marLeft w:val="0"/>
      <w:marRight w:val="0"/>
      <w:marTop w:val="0"/>
      <w:marBottom w:val="0"/>
      <w:divBdr>
        <w:top w:val="none" w:sz="0" w:space="0" w:color="auto"/>
        <w:left w:val="none" w:sz="0" w:space="0" w:color="auto"/>
        <w:bottom w:val="none" w:sz="0" w:space="0" w:color="auto"/>
        <w:right w:val="none" w:sz="0" w:space="0" w:color="auto"/>
      </w:divBdr>
    </w:div>
    <w:div w:id="341321373">
      <w:bodyDiv w:val="1"/>
      <w:marLeft w:val="0"/>
      <w:marRight w:val="0"/>
      <w:marTop w:val="0"/>
      <w:marBottom w:val="0"/>
      <w:divBdr>
        <w:top w:val="none" w:sz="0" w:space="0" w:color="auto"/>
        <w:left w:val="none" w:sz="0" w:space="0" w:color="auto"/>
        <w:bottom w:val="none" w:sz="0" w:space="0" w:color="auto"/>
        <w:right w:val="none" w:sz="0" w:space="0" w:color="auto"/>
      </w:divBdr>
    </w:div>
    <w:div w:id="345981187">
      <w:bodyDiv w:val="1"/>
      <w:marLeft w:val="0"/>
      <w:marRight w:val="0"/>
      <w:marTop w:val="0"/>
      <w:marBottom w:val="0"/>
      <w:divBdr>
        <w:top w:val="none" w:sz="0" w:space="0" w:color="auto"/>
        <w:left w:val="none" w:sz="0" w:space="0" w:color="auto"/>
        <w:bottom w:val="none" w:sz="0" w:space="0" w:color="auto"/>
        <w:right w:val="none" w:sz="0" w:space="0" w:color="auto"/>
      </w:divBdr>
    </w:div>
    <w:div w:id="346643048">
      <w:bodyDiv w:val="1"/>
      <w:marLeft w:val="0"/>
      <w:marRight w:val="0"/>
      <w:marTop w:val="0"/>
      <w:marBottom w:val="0"/>
      <w:divBdr>
        <w:top w:val="none" w:sz="0" w:space="0" w:color="auto"/>
        <w:left w:val="none" w:sz="0" w:space="0" w:color="auto"/>
        <w:bottom w:val="none" w:sz="0" w:space="0" w:color="auto"/>
        <w:right w:val="none" w:sz="0" w:space="0" w:color="auto"/>
      </w:divBdr>
    </w:div>
    <w:div w:id="347372673">
      <w:bodyDiv w:val="1"/>
      <w:marLeft w:val="0"/>
      <w:marRight w:val="0"/>
      <w:marTop w:val="0"/>
      <w:marBottom w:val="0"/>
      <w:divBdr>
        <w:top w:val="none" w:sz="0" w:space="0" w:color="auto"/>
        <w:left w:val="none" w:sz="0" w:space="0" w:color="auto"/>
        <w:bottom w:val="none" w:sz="0" w:space="0" w:color="auto"/>
        <w:right w:val="none" w:sz="0" w:space="0" w:color="auto"/>
      </w:divBdr>
    </w:div>
    <w:div w:id="347877011">
      <w:bodyDiv w:val="1"/>
      <w:marLeft w:val="0"/>
      <w:marRight w:val="0"/>
      <w:marTop w:val="0"/>
      <w:marBottom w:val="0"/>
      <w:divBdr>
        <w:top w:val="none" w:sz="0" w:space="0" w:color="auto"/>
        <w:left w:val="none" w:sz="0" w:space="0" w:color="auto"/>
        <w:bottom w:val="none" w:sz="0" w:space="0" w:color="auto"/>
        <w:right w:val="none" w:sz="0" w:space="0" w:color="auto"/>
      </w:divBdr>
    </w:div>
    <w:div w:id="349450924">
      <w:bodyDiv w:val="1"/>
      <w:marLeft w:val="0"/>
      <w:marRight w:val="0"/>
      <w:marTop w:val="0"/>
      <w:marBottom w:val="0"/>
      <w:divBdr>
        <w:top w:val="none" w:sz="0" w:space="0" w:color="auto"/>
        <w:left w:val="none" w:sz="0" w:space="0" w:color="auto"/>
        <w:bottom w:val="none" w:sz="0" w:space="0" w:color="auto"/>
        <w:right w:val="none" w:sz="0" w:space="0" w:color="auto"/>
      </w:divBdr>
    </w:div>
    <w:div w:id="350226370">
      <w:bodyDiv w:val="1"/>
      <w:marLeft w:val="0"/>
      <w:marRight w:val="0"/>
      <w:marTop w:val="0"/>
      <w:marBottom w:val="0"/>
      <w:divBdr>
        <w:top w:val="none" w:sz="0" w:space="0" w:color="auto"/>
        <w:left w:val="none" w:sz="0" w:space="0" w:color="auto"/>
        <w:bottom w:val="none" w:sz="0" w:space="0" w:color="auto"/>
        <w:right w:val="none" w:sz="0" w:space="0" w:color="auto"/>
      </w:divBdr>
    </w:div>
    <w:div w:id="353270192">
      <w:bodyDiv w:val="1"/>
      <w:marLeft w:val="0"/>
      <w:marRight w:val="0"/>
      <w:marTop w:val="0"/>
      <w:marBottom w:val="0"/>
      <w:divBdr>
        <w:top w:val="none" w:sz="0" w:space="0" w:color="auto"/>
        <w:left w:val="none" w:sz="0" w:space="0" w:color="auto"/>
        <w:bottom w:val="none" w:sz="0" w:space="0" w:color="auto"/>
        <w:right w:val="none" w:sz="0" w:space="0" w:color="auto"/>
      </w:divBdr>
    </w:div>
    <w:div w:id="357514721">
      <w:bodyDiv w:val="1"/>
      <w:marLeft w:val="0"/>
      <w:marRight w:val="0"/>
      <w:marTop w:val="0"/>
      <w:marBottom w:val="0"/>
      <w:divBdr>
        <w:top w:val="none" w:sz="0" w:space="0" w:color="auto"/>
        <w:left w:val="none" w:sz="0" w:space="0" w:color="auto"/>
        <w:bottom w:val="none" w:sz="0" w:space="0" w:color="auto"/>
        <w:right w:val="none" w:sz="0" w:space="0" w:color="auto"/>
      </w:divBdr>
    </w:div>
    <w:div w:id="360521912">
      <w:bodyDiv w:val="1"/>
      <w:marLeft w:val="0"/>
      <w:marRight w:val="0"/>
      <w:marTop w:val="0"/>
      <w:marBottom w:val="0"/>
      <w:divBdr>
        <w:top w:val="none" w:sz="0" w:space="0" w:color="auto"/>
        <w:left w:val="none" w:sz="0" w:space="0" w:color="auto"/>
        <w:bottom w:val="none" w:sz="0" w:space="0" w:color="auto"/>
        <w:right w:val="none" w:sz="0" w:space="0" w:color="auto"/>
      </w:divBdr>
    </w:div>
    <w:div w:id="364332845">
      <w:bodyDiv w:val="1"/>
      <w:marLeft w:val="0"/>
      <w:marRight w:val="0"/>
      <w:marTop w:val="0"/>
      <w:marBottom w:val="0"/>
      <w:divBdr>
        <w:top w:val="none" w:sz="0" w:space="0" w:color="auto"/>
        <w:left w:val="none" w:sz="0" w:space="0" w:color="auto"/>
        <w:bottom w:val="none" w:sz="0" w:space="0" w:color="auto"/>
        <w:right w:val="none" w:sz="0" w:space="0" w:color="auto"/>
      </w:divBdr>
    </w:div>
    <w:div w:id="367879080">
      <w:bodyDiv w:val="1"/>
      <w:marLeft w:val="0"/>
      <w:marRight w:val="0"/>
      <w:marTop w:val="0"/>
      <w:marBottom w:val="0"/>
      <w:divBdr>
        <w:top w:val="none" w:sz="0" w:space="0" w:color="auto"/>
        <w:left w:val="none" w:sz="0" w:space="0" w:color="auto"/>
        <w:bottom w:val="none" w:sz="0" w:space="0" w:color="auto"/>
        <w:right w:val="none" w:sz="0" w:space="0" w:color="auto"/>
      </w:divBdr>
    </w:div>
    <w:div w:id="373693937">
      <w:bodyDiv w:val="1"/>
      <w:marLeft w:val="0"/>
      <w:marRight w:val="0"/>
      <w:marTop w:val="0"/>
      <w:marBottom w:val="0"/>
      <w:divBdr>
        <w:top w:val="none" w:sz="0" w:space="0" w:color="auto"/>
        <w:left w:val="none" w:sz="0" w:space="0" w:color="auto"/>
        <w:bottom w:val="none" w:sz="0" w:space="0" w:color="auto"/>
        <w:right w:val="none" w:sz="0" w:space="0" w:color="auto"/>
      </w:divBdr>
    </w:div>
    <w:div w:id="376589324">
      <w:bodyDiv w:val="1"/>
      <w:marLeft w:val="0"/>
      <w:marRight w:val="0"/>
      <w:marTop w:val="0"/>
      <w:marBottom w:val="0"/>
      <w:divBdr>
        <w:top w:val="none" w:sz="0" w:space="0" w:color="auto"/>
        <w:left w:val="none" w:sz="0" w:space="0" w:color="auto"/>
        <w:bottom w:val="none" w:sz="0" w:space="0" w:color="auto"/>
        <w:right w:val="none" w:sz="0" w:space="0" w:color="auto"/>
      </w:divBdr>
    </w:div>
    <w:div w:id="377053017">
      <w:bodyDiv w:val="1"/>
      <w:marLeft w:val="0"/>
      <w:marRight w:val="0"/>
      <w:marTop w:val="0"/>
      <w:marBottom w:val="0"/>
      <w:divBdr>
        <w:top w:val="none" w:sz="0" w:space="0" w:color="auto"/>
        <w:left w:val="none" w:sz="0" w:space="0" w:color="auto"/>
        <w:bottom w:val="none" w:sz="0" w:space="0" w:color="auto"/>
        <w:right w:val="none" w:sz="0" w:space="0" w:color="auto"/>
      </w:divBdr>
    </w:div>
    <w:div w:id="379061085">
      <w:bodyDiv w:val="1"/>
      <w:marLeft w:val="0"/>
      <w:marRight w:val="0"/>
      <w:marTop w:val="0"/>
      <w:marBottom w:val="0"/>
      <w:divBdr>
        <w:top w:val="none" w:sz="0" w:space="0" w:color="auto"/>
        <w:left w:val="none" w:sz="0" w:space="0" w:color="auto"/>
        <w:bottom w:val="none" w:sz="0" w:space="0" w:color="auto"/>
        <w:right w:val="none" w:sz="0" w:space="0" w:color="auto"/>
      </w:divBdr>
    </w:div>
    <w:div w:id="382601352">
      <w:bodyDiv w:val="1"/>
      <w:marLeft w:val="0"/>
      <w:marRight w:val="0"/>
      <w:marTop w:val="0"/>
      <w:marBottom w:val="0"/>
      <w:divBdr>
        <w:top w:val="none" w:sz="0" w:space="0" w:color="auto"/>
        <w:left w:val="none" w:sz="0" w:space="0" w:color="auto"/>
        <w:bottom w:val="none" w:sz="0" w:space="0" w:color="auto"/>
        <w:right w:val="none" w:sz="0" w:space="0" w:color="auto"/>
      </w:divBdr>
    </w:div>
    <w:div w:id="387268512">
      <w:bodyDiv w:val="1"/>
      <w:marLeft w:val="0"/>
      <w:marRight w:val="0"/>
      <w:marTop w:val="0"/>
      <w:marBottom w:val="0"/>
      <w:divBdr>
        <w:top w:val="none" w:sz="0" w:space="0" w:color="auto"/>
        <w:left w:val="none" w:sz="0" w:space="0" w:color="auto"/>
        <w:bottom w:val="none" w:sz="0" w:space="0" w:color="auto"/>
        <w:right w:val="none" w:sz="0" w:space="0" w:color="auto"/>
      </w:divBdr>
    </w:div>
    <w:div w:id="401023802">
      <w:bodyDiv w:val="1"/>
      <w:marLeft w:val="0"/>
      <w:marRight w:val="0"/>
      <w:marTop w:val="0"/>
      <w:marBottom w:val="0"/>
      <w:divBdr>
        <w:top w:val="none" w:sz="0" w:space="0" w:color="auto"/>
        <w:left w:val="none" w:sz="0" w:space="0" w:color="auto"/>
        <w:bottom w:val="none" w:sz="0" w:space="0" w:color="auto"/>
        <w:right w:val="none" w:sz="0" w:space="0" w:color="auto"/>
      </w:divBdr>
    </w:div>
    <w:div w:id="404841888">
      <w:bodyDiv w:val="1"/>
      <w:marLeft w:val="0"/>
      <w:marRight w:val="0"/>
      <w:marTop w:val="0"/>
      <w:marBottom w:val="0"/>
      <w:divBdr>
        <w:top w:val="none" w:sz="0" w:space="0" w:color="auto"/>
        <w:left w:val="none" w:sz="0" w:space="0" w:color="auto"/>
        <w:bottom w:val="none" w:sz="0" w:space="0" w:color="auto"/>
        <w:right w:val="none" w:sz="0" w:space="0" w:color="auto"/>
      </w:divBdr>
    </w:div>
    <w:div w:id="408380574">
      <w:bodyDiv w:val="1"/>
      <w:marLeft w:val="0"/>
      <w:marRight w:val="0"/>
      <w:marTop w:val="0"/>
      <w:marBottom w:val="0"/>
      <w:divBdr>
        <w:top w:val="none" w:sz="0" w:space="0" w:color="auto"/>
        <w:left w:val="none" w:sz="0" w:space="0" w:color="auto"/>
        <w:bottom w:val="none" w:sz="0" w:space="0" w:color="auto"/>
        <w:right w:val="none" w:sz="0" w:space="0" w:color="auto"/>
      </w:divBdr>
    </w:div>
    <w:div w:id="410738946">
      <w:bodyDiv w:val="1"/>
      <w:marLeft w:val="0"/>
      <w:marRight w:val="0"/>
      <w:marTop w:val="0"/>
      <w:marBottom w:val="0"/>
      <w:divBdr>
        <w:top w:val="none" w:sz="0" w:space="0" w:color="auto"/>
        <w:left w:val="none" w:sz="0" w:space="0" w:color="auto"/>
        <w:bottom w:val="none" w:sz="0" w:space="0" w:color="auto"/>
        <w:right w:val="none" w:sz="0" w:space="0" w:color="auto"/>
      </w:divBdr>
    </w:div>
    <w:div w:id="417949210">
      <w:bodyDiv w:val="1"/>
      <w:marLeft w:val="0"/>
      <w:marRight w:val="0"/>
      <w:marTop w:val="0"/>
      <w:marBottom w:val="0"/>
      <w:divBdr>
        <w:top w:val="none" w:sz="0" w:space="0" w:color="auto"/>
        <w:left w:val="none" w:sz="0" w:space="0" w:color="auto"/>
        <w:bottom w:val="none" w:sz="0" w:space="0" w:color="auto"/>
        <w:right w:val="none" w:sz="0" w:space="0" w:color="auto"/>
      </w:divBdr>
    </w:div>
    <w:div w:id="418603145">
      <w:bodyDiv w:val="1"/>
      <w:marLeft w:val="0"/>
      <w:marRight w:val="0"/>
      <w:marTop w:val="0"/>
      <w:marBottom w:val="0"/>
      <w:divBdr>
        <w:top w:val="none" w:sz="0" w:space="0" w:color="auto"/>
        <w:left w:val="none" w:sz="0" w:space="0" w:color="auto"/>
        <w:bottom w:val="none" w:sz="0" w:space="0" w:color="auto"/>
        <w:right w:val="none" w:sz="0" w:space="0" w:color="auto"/>
      </w:divBdr>
    </w:div>
    <w:div w:id="420224335">
      <w:bodyDiv w:val="1"/>
      <w:marLeft w:val="0"/>
      <w:marRight w:val="0"/>
      <w:marTop w:val="0"/>
      <w:marBottom w:val="0"/>
      <w:divBdr>
        <w:top w:val="none" w:sz="0" w:space="0" w:color="auto"/>
        <w:left w:val="none" w:sz="0" w:space="0" w:color="auto"/>
        <w:bottom w:val="none" w:sz="0" w:space="0" w:color="auto"/>
        <w:right w:val="none" w:sz="0" w:space="0" w:color="auto"/>
      </w:divBdr>
    </w:div>
    <w:div w:id="421341900">
      <w:bodyDiv w:val="1"/>
      <w:marLeft w:val="0"/>
      <w:marRight w:val="0"/>
      <w:marTop w:val="0"/>
      <w:marBottom w:val="0"/>
      <w:divBdr>
        <w:top w:val="none" w:sz="0" w:space="0" w:color="auto"/>
        <w:left w:val="none" w:sz="0" w:space="0" w:color="auto"/>
        <w:bottom w:val="none" w:sz="0" w:space="0" w:color="auto"/>
        <w:right w:val="none" w:sz="0" w:space="0" w:color="auto"/>
      </w:divBdr>
    </w:div>
    <w:div w:id="422990936">
      <w:bodyDiv w:val="1"/>
      <w:marLeft w:val="0"/>
      <w:marRight w:val="0"/>
      <w:marTop w:val="0"/>
      <w:marBottom w:val="0"/>
      <w:divBdr>
        <w:top w:val="none" w:sz="0" w:space="0" w:color="auto"/>
        <w:left w:val="none" w:sz="0" w:space="0" w:color="auto"/>
        <w:bottom w:val="none" w:sz="0" w:space="0" w:color="auto"/>
        <w:right w:val="none" w:sz="0" w:space="0" w:color="auto"/>
      </w:divBdr>
    </w:div>
    <w:div w:id="430053188">
      <w:bodyDiv w:val="1"/>
      <w:marLeft w:val="0"/>
      <w:marRight w:val="0"/>
      <w:marTop w:val="0"/>
      <w:marBottom w:val="0"/>
      <w:divBdr>
        <w:top w:val="none" w:sz="0" w:space="0" w:color="auto"/>
        <w:left w:val="none" w:sz="0" w:space="0" w:color="auto"/>
        <w:bottom w:val="none" w:sz="0" w:space="0" w:color="auto"/>
        <w:right w:val="none" w:sz="0" w:space="0" w:color="auto"/>
      </w:divBdr>
    </w:div>
    <w:div w:id="432745090">
      <w:bodyDiv w:val="1"/>
      <w:marLeft w:val="0"/>
      <w:marRight w:val="0"/>
      <w:marTop w:val="0"/>
      <w:marBottom w:val="0"/>
      <w:divBdr>
        <w:top w:val="none" w:sz="0" w:space="0" w:color="auto"/>
        <w:left w:val="none" w:sz="0" w:space="0" w:color="auto"/>
        <w:bottom w:val="none" w:sz="0" w:space="0" w:color="auto"/>
        <w:right w:val="none" w:sz="0" w:space="0" w:color="auto"/>
      </w:divBdr>
    </w:div>
    <w:div w:id="435028721">
      <w:bodyDiv w:val="1"/>
      <w:marLeft w:val="0"/>
      <w:marRight w:val="0"/>
      <w:marTop w:val="0"/>
      <w:marBottom w:val="0"/>
      <w:divBdr>
        <w:top w:val="none" w:sz="0" w:space="0" w:color="auto"/>
        <w:left w:val="none" w:sz="0" w:space="0" w:color="auto"/>
        <w:bottom w:val="none" w:sz="0" w:space="0" w:color="auto"/>
        <w:right w:val="none" w:sz="0" w:space="0" w:color="auto"/>
      </w:divBdr>
    </w:div>
    <w:div w:id="441221014">
      <w:bodyDiv w:val="1"/>
      <w:marLeft w:val="0"/>
      <w:marRight w:val="0"/>
      <w:marTop w:val="0"/>
      <w:marBottom w:val="0"/>
      <w:divBdr>
        <w:top w:val="none" w:sz="0" w:space="0" w:color="auto"/>
        <w:left w:val="none" w:sz="0" w:space="0" w:color="auto"/>
        <w:bottom w:val="none" w:sz="0" w:space="0" w:color="auto"/>
        <w:right w:val="none" w:sz="0" w:space="0" w:color="auto"/>
      </w:divBdr>
    </w:div>
    <w:div w:id="451674732">
      <w:bodyDiv w:val="1"/>
      <w:marLeft w:val="0"/>
      <w:marRight w:val="0"/>
      <w:marTop w:val="0"/>
      <w:marBottom w:val="0"/>
      <w:divBdr>
        <w:top w:val="none" w:sz="0" w:space="0" w:color="auto"/>
        <w:left w:val="none" w:sz="0" w:space="0" w:color="auto"/>
        <w:bottom w:val="none" w:sz="0" w:space="0" w:color="auto"/>
        <w:right w:val="none" w:sz="0" w:space="0" w:color="auto"/>
      </w:divBdr>
    </w:div>
    <w:div w:id="452404944">
      <w:bodyDiv w:val="1"/>
      <w:marLeft w:val="0"/>
      <w:marRight w:val="0"/>
      <w:marTop w:val="0"/>
      <w:marBottom w:val="0"/>
      <w:divBdr>
        <w:top w:val="none" w:sz="0" w:space="0" w:color="auto"/>
        <w:left w:val="none" w:sz="0" w:space="0" w:color="auto"/>
        <w:bottom w:val="none" w:sz="0" w:space="0" w:color="auto"/>
        <w:right w:val="none" w:sz="0" w:space="0" w:color="auto"/>
      </w:divBdr>
    </w:div>
    <w:div w:id="456073465">
      <w:bodyDiv w:val="1"/>
      <w:marLeft w:val="0"/>
      <w:marRight w:val="0"/>
      <w:marTop w:val="0"/>
      <w:marBottom w:val="0"/>
      <w:divBdr>
        <w:top w:val="none" w:sz="0" w:space="0" w:color="auto"/>
        <w:left w:val="none" w:sz="0" w:space="0" w:color="auto"/>
        <w:bottom w:val="none" w:sz="0" w:space="0" w:color="auto"/>
        <w:right w:val="none" w:sz="0" w:space="0" w:color="auto"/>
      </w:divBdr>
    </w:div>
    <w:div w:id="459616638">
      <w:bodyDiv w:val="1"/>
      <w:marLeft w:val="0"/>
      <w:marRight w:val="0"/>
      <w:marTop w:val="0"/>
      <w:marBottom w:val="0"/>
      <w:divBdr>
        <w:top w:val="none" w:sz="0" w:space="0" w:color="auto"/>
        <w:left w:val="none" w:sz="0" w:space="0" w:color="auto"/>
        <w:bottom w:val="none" w:sz="0" w:space="0" w:color="auto"/>
        <w:right w:val="none" w:sz="0" w:space="0" w:color="auto"/>
      </w:divBdr>
    </w:div>
    <w:div w:id="464811741">
      <w:bodyDiv w:val="1"/>
      <w:marLeft w:val="0"/>
      <w:marRight w:val="0"/>
      <w:marTop w:val="0"/>
      <w:marBottom w:val="0"/>
      <w:divBdr>
        <w:top w:val="none" w:sz="0" w:space="0" w:color="auto"/>
        <w:left w:val="none" w:sz="0" w:space="0" w:color="auto"/>
        <w:bottom w:val="none" w:sz="0" w:space="0" w:color="auto"/>
        <w:right w:val="none" w:sz="0" w:space="0" w:color="auto"/>
      </w:divBdr>
    </w:div>
    <w:div w:id="467942637">
      <w:bodyDiv w:val="1"/>
      <w:marLeft w:val="0"/>
      <w:marRight w:val="0"/>
      <w:marTop w:val="0"/>
      <w:marBottom w:val="0"/>
      <w:divBdr>
        <w:top w:val="none" w:sz="0" w:space="0" w:color="auto"/>
        <w:left w:val="none" w:sz="0" w:space="0" w:color="auto"/>
        <w:bottom w:val="none" w:sz="0" w:space="0" w:color="auto"/>
        <w:right w:val="none" w:sz="0" w:space="0" w:color="auto"/>
      </w:divBdr>
    </w:div>
    <w:div w:id="468282731">
      <w:bodyDiv w:val="1"/>
      <w:marLeft w:val="0"/>
      <w:marRight w:val="0"/>
      <w:marTop w:val="0"/>
      <w:marBottom w:val="0"/>
      <w:divBdr>
        <w:top w:val="none" w:sz="0" w:space="0" w:color="auto"/>
        <w:left w:val="none" w:sz="0" w:space="0" w:color="auto"/>
        <w:bottom w:val="none" w:sz="0" w:space="0" w:color="auto"/>
        <w:right w:val="none" w:sz="0" w:space="0" w:color="auto"/>
      </w:divBdr>
    </w:div>
    <w:div w:id="470680450">
      <w:bodyDiv w:val="1"/>
      <w:marLeft w:val="0"/>
      <w:marRight w:val="0"/>
      <w:marTop w:val="0"/>
      <w:marBottom w:val="0"/>
      <w:divBdr>
        <w:top w:val="none" w:sz="0" w:space="0" w:color="auto"/>
        <w:left w:val="none" w:sz="0" w:space="0" w:color="auto"/>
        <w:bottom w:val="none" w:sz="0" w:space="0" w:color="auto"/>
        <w:right w:val="none" w:sz="0" w:space="0" w:color="auto"/>
      </w:divBdr>
    </w:div>
    <w:div w:id="475033539">
      <w:bodyDiv w:val="1"/>
      <w:marLeft w:val="0"/>
      <w:marRight w:val="0"/>
      <w:marTop w:val="0"/>
      <w:marBottom w:val="0"/>
      <w:divBdr>
        <w:top w:val="none" w:sz="0" w:space="0" w:color="auto"/>
        <w:left w:val="none" w:sz="0" w:space="0" w:color="auto"/>
        <w:bottom w:val="none" w:sz="0" w:space="0" w:color="auto"/>
        <w:right w:val="none" w:sz="0" w:space="0" w:color="auto"/>
      </w:divBdr>
    </w:div>
    <w:div w:id="476648853">
      <w:bodyDiv w:val="1"/>
      <w:marLeft w:val="0"/>
      <w:marRight w:val="0"/>
      <w:marTop w:val="0"/>
      <w:marBottom w:val="0"/>
      <w:divBdr>
        <w:top w:val="none" w:sz="0" w:space="0" w:color="auto"/>
        <w:left w:val="none" w:sz="0" w:space="0" w:color="auto"/>
        <w:bottom w:val="none" w:sz="0" w:space="0" w:color="auto"/>
        <w:right w:val="none" w:sz="0" w:space="0" w:color="auto"/>
      </w:divBdr>
    </w:div>
    <w:div w:id="477191214">
      <w:bodyDiv w:val="1"/>
      <w:marLeft w:val="0"/>
      <w:marRight w:val="0"/>
      <w:marTop w:val="0"/>
      <w:marBottom w:val="0"/>
      <w:divBdr>
        <w:top w:val="none" w:sz="0" w:space="0" w:color="auto"/>
        <w:left w:val="none" w:sz="0" w:space="0" w:color="auto"/>
        <w:bottom w:val="none" w:sz="0" w:space="0" w:color="auto"/>
        <w:right w:val="none" w:sz="0" w:space="0" w:color="auto"/>
      </w:divBdr>
    </w:div>
    <w:div w:id="477696918">
      <w:bodyDiv w:val="1"/>
      <w:marLeft w:val="0"/>
      <w:marRight w:val="0"/>
      <w:marTop w:val="0"/>
      <w:marBottom w:val="0"/>
      <w:divBdr>
        <w:top w:val="none" w:sz="0" w:space="0" w:color="auto"/>
        <w:left w:val="none" w:sz="0" w:space="0" w:color="auto"/>
        <w:bottom w:val="none" w:sz="0" w:space="0" w:color="auto"/>
        <w:right w:val="none" w:sz="0" w:space="0" w:color="auto"/>
      </w:divBdr>
    </w:div>
    <w:div w:id="481505593">
      <w:bodyDiv w:val="1"/>
      <w:marLeft w:val="0"/>
      <w:marRight w:val="0"/>
      <w:marTop w:val="0"/>
      <w:marBottom w:val="0"/>
      <w:divBdr>
        <w:top w:val="none" w:sz="0" w:space="0" w:color="auto"/>
        <w:left w:val="none" w:sz="0" w:space="0" w:color="auto"/>
        <w:bottom w:val="none" w:sz="0" w:space="0" w:color="auto"/>
        <w:right w:val="none" w:sz="0" w:space="0" w:color="auto"/>
      </w:divBdr>
    </w:div>
    <w:div w:id="494804849">
      <w:bodyDiv w:val="1"/>
      <w:marLeft w:val="0"/>
      <w:marRight w:val="0"/>
      <w:marTop w:val="0"/>
      <w:marBottom w:val="0"/>
      <w:divBdr>
        <w:top w:val="none" w:sz="0" w:space="0" w:color="auto"/>
        <w:left w:val="none" w:sz="0" w:space="0" w:color="auto"/>
        <w:bottom w:val="none" w:sz="0" w:space="0" w:color="auto"/>
        <w:right w:val="none" w:sz="0" w:space="0" w:color="auto"/>
      </w:divBdr>
    </w:div>
    <w:div w:id="499547011">
      <w:bodyDiv w:val="1"/>
      <w:marLeft w:val="0"/>
      <w:marRight w:val="0"/>
      <w:marTop w:val="0"/>
      <w:marBottom w:val="0"/>
      <w:divBdr>
        <w:top w:val="none" w:sz="0" w:space="0" w:color="auto"/>
        <w:left w:val="none" w:sz="0" w:space="0" w:color="auto"/>
        <w:bottom w:val="none" w:sz="0" w:space="0" w:color="auto"/>
        <w:right w:val="none" w:sz="0" w:space="0" w:color="auto"/>
      </w:divBdr>
    </w:div>
    <w:div w:id="505829710">
      <w:bodyDiv w:val="1"/>
      <w:marLeft w:val="0"/>
      <w:marRight w:val="0"/>
      <w:marTop w:val="0"/>
      <w:marBottom w:val="0"/>
      <w:divBdr>
        <w:top w:val="none" w:sz="0" w:space="0" w:color="auto"/>
        <w:left w:val="none" w:sz="0" w:space="0" w:color="auto"/>
        <w:bottom w:val="none" w:sz="0" w:space="0" w:color="auto"/>
        <w:right w:val="none" w:sz="0" w:space="0" w:color="auto"/>
      </w:divBdr>
    </w:div>
    <w:div w:id="512452661">
      <w:bodyDiv w:val="1"/>
      <w:marLeft w:val="0"/>
      <w:marRight w:val="0"/>
      <w:marTop w:val="0"/>
      <w:marBottom w:val="0"/>
      <w:divBdr>
        <w:top w:val="none" w:sz="0" w:space="0" w:color="auto"/>
        <w:left w:val="none" w:sz="0" w:space="0" w:color="auto"/>
        <w:bottom w:val="none" w:sz="0" w:space="0" w:color="auto"/>
        <w:right w:val="none" w:sz="0" w:space="0" w:color="auto"/>
      </w:divBdr>
    </w:div>
    <w:div w:id="516584549">
      <w:bodyDiv w:val="1"/>
      <w:marLeft w:val="0"/>
      <w:marRight w:val="0"/>
      <w:marTop w:val="0"/>
      <w:marBottom w:val="0"/>
      <w:divBdr>
        <w:top w:val="none" w:sz="0" w:space="0" w:color="auto"/>
        <w:left w:val="none" w:sz="0" w:space="0" w:color="auto"/>
        <w:bottom w:val="none" w:sz="0" w:space="0" w:color="auto"/>
        <w:right w:val="none" w:sz="0" w:space="0" w:color="auto"/>
      </w:divBdr>
    </w:div>
    <w:div w:id="516625473">
      <w:bodyDiv w:val="1"/>
      <w:marLeft w:val="0"/>
      <w:marRight w:val="0"/>
      <w:marTop w:val="0"/>
      <w:marBottom w:val="0"/>
      <w:divBdr>
        <w:top w:val="none" w:sz="0" w:space="0" w:color="auto"/>
        <w:left w:val="none" w:sz="0" w:space="0" w:color="auto"/>
        <w:bottom w:val="none" w:sz="0" w:space="0" w:color="auto"/>
        <w:right w:val="none" w:sz="0" w:space="0" w:color="auto"/>
      </w:divBdr>
    </w:div>
    <w:div w:id="516651851">
      <w:bodyDiv w:val="1"/>
      <w:marLeft w:val="0"/>
      <w:marRight w:val="0"/>
      <w:marTop w:val="0"/>
      <w:marBottom w:val="0"/>
      <w:divBdr>
        <w:top w:val="none" w:sz="0" w:space="0" w:color="auto"/>
        <w:left w:val="none" w:sz="0" w:space="0" w:color="auto"/>
        <w:bottom w:val="none" w:sz="0" w:space="0" w:color="auto"/>
        <w:right w:val="none" w:sz="0" w:space="0" w:color="auto"/>
      </w:divBdr>
    </w:div>
    <w:div w:id="520440533">
      <w:bodyDiv w:val="1"/>
      <w:marLeft w:val="0"/>
      <w:marRight w:val="0"/>
      <w:marTop w:val="0"/>
      <w:marBottom w:val="0"/>
      <w:divBdr>
        <w:top w:val="none" w:sz="0" w:space="0" w:color="auto"/>
        <w:left w:val="none" w:sz="0" w:space="0" w:color="auto"/>
        <w:bottom w:val="none" w:sz="0" w:space="0" w:color="auto"/>
        <w:right w:val="none" w:sz="0" w:space="0" w:color="auto"/>
      </w:divBdr>
    </w:div>
    <w:div w:id="522406660">
      <w:bodyDiv w:val="1"/>
      <w:marLeft w:val="0"/>
      <w:marRight w:val="0"/>
      <w:marTop w:val="0"/>
      <w:marBottom w:val="0"/>
      <w:divBdr>
        <w:top w:val="none" w:sz="0" w:space="0" w:color="auto"/>
        <w:left w:val="none" w:sz="0" w:space="0" w:color="auto"/>
        <w:bottom w:val="none" w:sz="0" w:space="0" w:color="auto"/>
        <w:right w:val="none" w:sz="0" w:space="0" w:color="auto"/>
      </w:divBdr>
    </w:div>
    <w:div w:id="522747418">
      <w:bodyDiv w:val="1"/>
      <w:marLeft w:val="0"/>
      <w:marRight w:val="0"/>
      <w:marTop w:val="0"/>
      <w:marBottom w:val="0"/>
      <w:divBdr>
        <w:top w:val="none" w:sz="0" w:space="0" w:color="auto"/>
        <w:left w:val="none" w:sz="0" w:space="0" w:color="auto"/>
        <w:bottom w:val="none" w:sz="0" w:space="0" w:color="auto"/>
        <w:right w:val="none" w:sz="0" w:space="0" w:color="auto"/>
      </w:divBdr>
    </w:div>
    <w:div w:id="525482457">
      <w:bodyDiv w:val="1"/>
      <w:marLeft w:val="0"/>
      <w:marRight w:val="0"/>
      <w:marTop w:val="0"/>
      <w:marBottom w:val="0"/>
      <w:divBdr>
        <w:top w:val="none" w:sz="0" w:space="0" w:color="auto"/>
        <w:left w:val="none" w:sz="0" w:space="0" w:color="auto"/>
        <w:bottom w:val="none" w:sz="0" w:space="0" w:color="auto"/>
        <w:right w:val="none" w:sz="0" w:space="0" w:color="auto"/>
      </w:divBdr>
    </w:div>
    <w:div w:id="527452749">
      <w:bodyDiv w:val="1"/>
      <w:marLeft w:val="0"/>
      <w:marRight w:val="0"/>
      <w:marTop w:val="0"/>
      <w:marBottom w:val="0"/>
      <w:divBdr>
        <w:top w:val="none" w:sz="0" w:space="0" w:color="auto"/>
        <w:left w:val="none" w:sz="0" w:space="0" w:color="auto"/>
        <w:bottom w:val="none" w:sz="0" w:space="0" w:color="auto"/>
        <w:right w:val="none" w:sz="0" w:space="0" w:color="auto"/>
      </w:divBdr>
    </w:div>
    <w:div w:id="528835428">
      <w:bodyDiv w:val="1"/>
      <w:marLeft w:val="0"/>
      <w:marRight w:val="0"/>
      <w:marTop w:val="0"/>
      <w:marBottom w:val="0"/>
      <w:divBdr>
        <w:top w:val="none" w:sz="0" w:space="0" w:color="auto"/>
        <w:left w:val="none" w:sz="0" w:space="0" w:color="auto"/>
        <w:bottom w:val="none" w:sz="0" w:space="0" w:color="auto"/>
        <w:right w:val="none" w:sz="0" w:space="0" w:color="auto"/>
      </w:divBdr>
    </w:div>
    <w:div w:id="529956341">
      <w:bodyDiv w:val="1"/>
      <w:marLeft w:val="0"/>
      <w:marRight w:val="0"/>
      <w:marTop w:val="0"/>
      <w:marBottom w:val="0"/>
      <w:divBdr>
        <w:top w:val="none" w:sz="0" w:space="0" w:color="auto"/>
        <w:left w:val="none" w:sz="0" w:space="0" w:color="auto"/>
        <w:bottom w:val="none" w:sz="0" w:space="0" w:color="auto"/>
        <w:right w:val="none" w:sz="0" w:space="0" w:color="auto"/>
      </w:divBdr>
    </w:div>
    <w:div w:id="539053538">
      <w:bodyDiv w:val="1"/>
      <w:marLeft w:val="0"/>
      <w:marRight w:val="0"/>
      <w:marTop w:val="0"/>
      <w:marBottom w:val="0"/>
      <w:divBdr>
        <w:top w:val="none" w:sz="0" w:space="0" w:color="auto"/>
        <w:left w:val="none" w:sz="0" w:space="0" w:color="auto"/>
        <w:bottom w:val="none" w:sz="0" w:space="0" w:color="auto"/>
        <w:right w:val="none" w:sz="0" w:space="0" w:color="auto"/>
      </w:divBdr>
    </w:div>
    <w:div w:id="546339664">
      <w:bodyDiv w:val="1"/>
      <w:marLeft w:val="0"/>
      <w:marRight w:val="0"/>
      <w:marTop w:val="0"/>
      <w:marBottom w:val="0"/>
      <w:divBdr>
        <w:top w:val="none" w:sz="0" w:space="0" w:color="auto"/>
        <w:left w:val="none" w:sz="0" w:space="0" w:color="auto"/>
        <w:bottom w:val="none" w:sz="0" w:space="0" w:color="auto"/>
        <w:right w:val="none" w:sz="0" w:space="0" w:color="auto"/>
      </w:divBdr>
    </w:div>
    <w:div w:id="549343862">
      <w:bodyDiv w:val="1"/>
      <w:marLeft w:val="0"/>
      <w:marRight w:val="0"/>
      <w:marTop w:val="0"/>
      <w:marBottom w:val="0"/>
      <w:divBdr>
        <w:top w:val="none" w:sz="0" w:space="0" w:color="auto"/>
        <w:left w:val="none" w:sz="0" w:space="0" w:color="auto"/>
        <w:bottom w:val="none" w:sz="0" w:space="0" w:color="auto"/>
        <w:right w:val="none" w:sz="0" w:space="0" w:color="auto"/>
      </w:divBdr>
    </w:div>
    <w:div w:id="550726852">
      <w:bodyDiv w:val="1"/>
      <w:marLeft w:val="0"/>
      <w:marRight w:val="0"/>
      <w:marTop w:val="0"/>
      <w:marBottom w:val="0"/>
      <w:divBdr>
        <w:top w:val="none" w:sz="0" w:space="0" w:color="auto"/>
        <w:left w:val="none" w:sz="0" w:space="0" w:color="auto"/>
        <w:bottom w:val="none" w:sz="0" w:space="0" w:color="auto"/>
        <w:right w:val="none" w:sz="0" w:space="0" w:color="auto"/>
      </w:divBdr>
    </w:div>
    <w:div w:id="555119883">
      <w:bodyDiv w:val="1"/>
      <w:marLeft w:val="0"/>
      <w:marRight w:val="0"/>
      <w:marTop w:val="0"/>
      <w:marBottom w:val="0"/>
      <w:divBdr>
        <w:top w:val="none" w:sz="0" w:space="0" w:color="auto"/>
        <w:left w:val="none" w:sz="0" w:space="0" w:color="auto"/>
        <w:bottom w:val="none" w:sz="0" w:space="0" w:color="auto"/>
        <w:right w:val="none" w:sz="0" w:space="0" w:color="auto"/>
      </w:divBdr>
    </w:div>
    <w:div w:id="559443822">
      <w:bodyDiv w:val="1"/>
      <w:marLeft w:val="0"/>
      <w:marRight w:val="0"/>
      <w:marTop w:val="0"/>
      <w:marBottom w:val="0"/>
      <w:divBdr>
        <w:top w:val="none" w:sz="0" w:space="0" w:color="auto"/>
        <w:left w:val="none" w:sz="0" w:space="0" w:color="auto"/>
        <w:bottom w:val="none" w:sz="0" w:space="0" w:color="auto"/>
        <w:right w:val="none" w:sz="0" w:space="0" w:color="auto"/>
      </w:divBdr>
    </w:div>
    <w:div w:id="562328543">
      <w:bodyDiv w:val="1"/>
      <w:marLeft w:val="0"/>
      <w:marRight w:val="0"/>
      <w:marTop w:val="0"/>
      <w:marBottom w:val="0"/>
      <w:divBdr>
        <w:top w:val="none" w:sz="0" w:space="0" w:color="auto"/>
        <w:left w:val="none" w:sz="0" w:space="0" w:color="auto"/>
        <w:bottom w:val="none" w:sz="0" w:space="0" w:color="auto"/>
        <w:right w:val="none" w:sz="0" w:space="0" w:color="auto"/>
      </w:divBdr>
    </w:div>
    <w:div w:id="562451763">
      <w:bodyDiv w:val="1"/>
      <w:marLeft w:val="0"/>
      <w:marRight w:val="0"/>
      <w:marTop w:val="0"/>
      <w:marBottom w:val="0"/>
      <w:divBdr>
        <w:top w:val="none" w:sz="0" w:space="0" w:color="auto"/>
        <w:left w:val="none" w:sz="0" w:space="0" w:color="auto"/>
        <w:bottom w:val="none" w:sz="0" w:space="0" w:color="auto"/>
        <w:right w:val="none" w:sz="0" w:space="0" w:color="auto"/>
      </w:divBdr>
    </w:div>
    <w:div w:id="563492065">
      <w:bodyDiv w:val="1"/>
      <w:marLeft w:val="0"/>
      <w:marRight w:val="0"/>
      <w:marTop w:val="0"/>
      <w:marBottom w:val="0"/>
      <w:divBdr>
        <w:top w:val="none" w:sz="0" w:space="0" w:color="auto"/>
        <w:left w:val="none" w:sz="0" w:space="0" w:color="auto"/>
        <w:bottom w:val="none" w:sz="0" w:space="0" w:color="auto"/>
        <w:right w:val="none" w:sz="0" w:space="0" w:color="auto"/>
      </w:divBdr>
    </w:div>
    <w:div w:id="566572520">
      <w:bodyDiv w:val="1"/>
      <w:marLeft w:val="0"/>
      <w:marRight w:val="0"/>
      <w:marTop w:val="0"/>
      <w:marBottom w:val="0"/>
      <w:divBdr>
        <w:top w:val="none" w:sz="0" w:space="0" w:color="auto"/>
        <w:left w:val="none" w:sz="0" w:space="0" w:color="auto"/>
        <w:bottom w:val="none" w:sz="0" w:space="0" w:color="auto"/>
        <w:right w:val="none" w:sz="0" w:space="0" w:color="auto"/>
      </w:divBdr>
    </w:div>
    <w:div w:id="572008199">
      <w:bodyDiv w:val="1"/>
      <w:marLeft w:val="0"/>
      <w:marRight w:val="0"/>
      <w:marTop w:val="0"/>
      <w:marBottom w:val="0"/>
      <w:divBdr>
        <w:top w:val="none" w:sz="0" w:space="0" w:color="auto"/>
        <w:left w:val="none" w:sz="0" w:space="0" w:color="auto"/>
        <w:bottom w:val="none" w:sz="0" w:space="0" w:color="auto"/>
        <w:right w:val="none" w:sz="0" w:space="0" w:color="auto"/>
      </w:divBdr>
    </w:div>
    <w:div w:id="575016224">
      <w:bodyDiv w:val="1"/>
      <w:marLeft w:val="0"/>
      <w:marRight w:val="0"/>
      <w:marTop w:val="0"/>
      <w:marBottom w:val="0"/>
      <w:divBdr>
        <w:top w:val="none" w:sz="0" w:space="0" w:color="auto"/>
        <w:left w:val="none" w:sz="0" w:space="0" w:color="auto"/>
        <w:bottom w:val="none" w:sz="0" w:space="0" w:color="auto"/>
        <w:right w:val="none" w:sz="0" w:space="0" w:color="auto"/>
      </w:divBdr>
    </w:div>
    <w:div w:id="577404850">
      <w:bodyDiv w:val="1"/>
      <w:marLeft w:val="0"/>
      <w:marRight w:val="0"/>
      <w:marTop w:val="0"/>
      <w:marBottom w:val="0"/>
      <w:divBdr>
        <w:top w:val="none" w:sz="0" w:space="0" w:color="auto"/>
        <w:left w:val="none" w:sz="0" w:space="0" w:color="auto"/>
        <w:bottom w:val="none" w:sz="0" w:space="0" w:color="auto"/>
        <w:right w:val="none" w:sz="0" w:space="0" w:color="auto"/>
      </w:divBdr>
    </w:div>
    <w:div w:id="579872990">
      <w:bodyDiv w:val="1"/>
      <w:marLeft w:val="0"/>
      <w:marRight w:val="0"/>
      <w:marTop w:val="0"/>
      <w:marBottom w:val="0"/>
      <w:divBdr>
        <w:top w:val="none" w:sz="0" w:space="0" w:color="auto"/>
        <w:left w:val="none" w:sz="0" w:space="0" w:color="auto"/>
        <w:bottom w:val="none" w:sz="0" w:space="0" w:color="auto"/>
        <w:right w:val="none" w:sz="0" w:space="0" w:color="auto"/>
      </w:divBdr>
    </w:div>
    <w:div w:id="583877273">
      <w:bodyDiv w:val="1"/>
      <w:marLeft w:val="0"/>
      <w:marRight w:val="0"/>
      <w:marTop w:val="0"/>
      <w:marBottom w:val="0"/>
      <w:divBdr>
        <w:top w:val="none" w:sz="0" w:space="0" w:color="auto"/>
        <w:left w:val="none" w:sz="0" w:space="0" w:color="auto"/>
        <w:bottom w:val="none" w:sz="0" w:space="0" w:color="auto"/>
        <w:right w:val="none" w:sz="0" w:space="0" w:color="auto"/>
      </w:divBdr>
    </w:div>
    <w:div w:id="584149136">
      <w:bodyDiv w:val="1"/>
      <w:marLeft w:val="0"/>
      <w:marRight w:val="0"/>
      <w:marTop w:val="0"/>
      <w:marBottom w:val="0"/>
      <w:divBdr>
        <w:top w:val="none" w:sz="0" w:space="0" w:color="auto"/>
        <w:left w:val="none" w:sz="0" w:space="0" w:color="auto"/>
        <w:bottom w:val="none" w:sz="0" w:space="0" w:color="auto"/>
        <w:right w:val="none" w:sz="0" w:space="0" w:color="auto"/>
      </w:divBdr>
    </w:div>
    <w:div w:id="584342604">
      <w:bodyDiv w:val="1"/>
      <w:marLeft w:val="0"/>
      <w:marRight w:val="0"/>
      <w:marTop w:val="0"/>
      <w:marBottom w:val="0"/>
      <w:divBdr>
        <w:top w:val="none" w:sz="0" w:space="0" w:color="auto"/>
        <w:left w:val="none" w:sz="0" w:space="0" w:color="auto"/>
        <w:bottom w:val="none" w:sz="0" w:space="0" w:color="auto"/>
        <w:right w:val="none" w:sz="0" w:space="0" w:color="auto"/>
      </w:divBdr>
    </w:div>
    <w:div w:id="585580279">
      <w:bodyDiv w:val="1"/>
      <w:marLeft w:val="0"/>
      <w:marRight w:val="0"/>
      <w:marTop w:val="0"/>
      <w:marBottom w:val="0"/>
      <w:divBdr>
        <w:top w:val="none" w:sz="0" w:space="0" w:color="auto"/>
        <w:left w:val="none" w:sz="0" w:space="0" w:color="auto"/>
        <w:bottom w:val="none" w:sz="0" w:space="0" w:color="auto"/>
        <w:right w:val="none" w:sz="0" w:space="0" w:color="auto"/>
      </w:divBdr>
    </w:div>
    <w:div w:id="586185332">
      <w:bodyDiv w:val="1"/>
      <w:marLeft w:val="0"/>
      <w:marRight w:val="0"/>
      <w:marTop w:val="0"/>
      <w:marBottom w:val="0"/>
      <w:divBdr>
        <w:top w:val="none" w:sz="0" w:space="0" w:color="auto"/>
        <w:left w:val="none" w:sz="0" w:space="0" w:color="auto"/>
        <w:bottom w:val="none" w:sz="0" w:space="0" w:color="auto"/>
        <w:right w:val="none" w:sz="0" w:space="0" w:color="auto"/>
      </w:divBdr>
    </w:div>
    <w:div w:id="590970870">
      <w:bodyDiv w:val="1"/>
      <w:marLeft w:val="0"/>
      <w:marRight w:val="0"/>
      <w:marTop w:val="0"/>
      <w:marBottom w:val="0"/>
      <w:divBdr>
        <w:top w:val="none" w:sz="0" w:space="0" w:color="auto"/>
        <w:left w:val="none" w:sz="0" w:space="0" w:color="auto"/>
        <w:bottom w:val="none" w:sz="0" w:space="0" w:color="auto"/>
        <w:right w:val="none" w:sz="0" w:space="0" w:color="auto"/>
      </w:divBdr>
    </w:div>
    <w:div w:id="598492231">
      <w:bodyDiv w:val="1"/>
      <w:marLeft w:val="0"/>
      <w:marRight w:val="0"/>
      <w:marTop w:val="0"/>
      <w:marBottom w:val="0"/>
      <w:divBdr>
        <w:top w:val="none" w:sz="0" w:space="0" w:color="auto"/>
        <w:left w:val="none" w:sz="0" w:space="0" w:color="auto"/>
        <w:bottom w:val="none" w:sz="0" w:space="0" w:color="auto"/>
        <w:right w:val="none" w:sz="0" w:space="0" w:color="auto"/>
      </w:divBdr>
    </w:div>
    <w:div w:id="599068283">
      <w:bodyDiv w:val="1"/>
      <w:marLeft w:val="0"/>
      <w:marRight w:val="0"/>
      <w:marTop w:val="0"/>
      <w:marBottom w:val="0"/>
      <w:divBdr>
        <w:top w:val="none" w:sz="0" w:space="0" w:color="auto"/>
        <w:left w:val="none" w:sz="0" w:space="0" w:color="auto"/>
        <w:bottom w:val="none" w:sz="0" w:space="0" w:color="auto"/>
        <w:right w:val="none" w:sz="0" w:space="0" w:color="auto"/>
      </w:divBdr>
    </w:div>
    <w:div w:id="605118014">
      <w:bodyDiv w:val="1"/>
      <w:marLeft w:val="0"/>
      <w:marRight w:val="0"/>
      <w:marTop w:val="0"/>
      <w:marBottom w:val="0"/>
      <w:divBdr>
        <w:top w:val="none" w:sz="0" w:space="0" w:color="auto"/>
        <w:left w:val="none" w:sz="0" w:space="0" w:color="auto"/>
        <w:bottom w:val="none" w:sz="0" w:space="0" w:color="auto"/>
        <w:right w:val="none" w:sz="0" w:space="0" w:color="auto"/>
      </w:divBdr>
    </w:div>
    <w:div w:id="611866336">
      <w:bodyDiv w:val="1"/>
      <w:marLeft w:val="0"/>
      <w:marRight w:val="0"/>
      <w:marTop w:val="0"/>
      <w:marBottom w:val="0"/>
      <w:divBdr>
        <w:top w:val="none" w:sz="0" w:space="0" w:color="auto"/>
        <w:left w:val="none" w:sz="0" w:space="0" w:color="auto"/>
        <w:bottom w:val="none" w:sz="0" w:space="0" w:color="auto"/>
        <w:right w:val="none" w:sz="0" w:space="0" w:color="auto"/>
      </w:divBdr>
    </w:div>
    <w:div w:id="613171685">
      <w:bodyDiv w:val="1"/>
      <w:marLeft w:val="0"/>
      <w:marRight w:val="0"/>
      <w:marTop w:val="0"/>
      <w:marBottom w:val="0"/>
      <w:divBdr>
        <w:top w:val="none" w:sz="0" w:space="0" w:color="auto"/>
        <w:left w:val="none" w:sz="0" w:space="0" w:color="auto"/>
        <w:bottom w:val="none" w:sz="0" w:space="0" w:color="auto"/>
        <w:right w:val="none" w:sz="0" w:space="0" w:color="auto"/>
      </w:divBdr>
    </w:div>
    <w:div w:id="613486933">
      <w:bodyDiv w:val="1"/>
      <w:marLeft w:val="0"/>
      <w:marRight w:val="0"/>
      <w:marTop w:val="0"/>
      <w:marBottom w:val="0"/>
      <w:divBdr>
        <w:top w:val="none" w:sz="0" w:space="0" w:color="auto"/>
        <w:left w:val="none" w:sz="0" w:space="0" w:color="auto"/>
        <w:bottom w:val="none" w:sz="0" w:space="0" w:color="auto"/>
        <w:right w:val="none" w:sz="0" w:space="0" w:color="auto"/>
      </w:divBdr>
    </w:div>
    <w:div w:id="615646686">
      <w:bodyDiv w:val="1"/>
      <w:marLeft w:val="0"/>
      <w:marRight w:val="0"/>
      <w:marTop w:val="0"/>
      <w:marBottom w:val="0"/>
      <w:divBdr>
        <w:top w:val="none" w:sz="0" w:space="0" w:color="auto"/>
        <w:left w:val="none" w:sz="0" w:space="0" w:color="auto"/>
        <w:bottom w:val="none" w:sz="0" w:space="0" w:color="auto"/>
        <w:right w:val="none" w:sz="0" w:space="0" w:color="auto"/>
      </w:divBdr>
    </w:div>
    <w:div w:id="616714795">
      <w:bodyDiv w:val="1"/>
      <w:marLeft w:val="0"/>
      <w:marRight w:val="0"/>
      <w:marTop w:val="0"/>
      <w:marBottom w:val="0"/>
      <w:divBdr>
        <w:top w:val="none" w:sz="0" w:space="0" w:color="auto"/>
        <w:left w:val="none" w:sz="0" w:space="0" w:color="auto"/>
        <w:bottom w:val="none" w:sz="0" w:space="0" w:color="auto"/>
        <w:right w:val="none" w:sz="0" w:space="0" w:color="auto"/>
      </w:divBdr>
    </w:div>
    <w:div w:id="623661232">
      <w:bodyDiv w:val="1"/>
      <w:marLeft w:val="0"/>
      <w:marRight w:val="0"/>
      <w:marTop w:val="0"/>
      <w:marBottom w:val="0"/>
      <w:divBdr>
        <w:top w:val="none" w:sz="0" w:space="0" w:color="auto"/>
        <w:left w:val="none" w:sz="0" w:space="0" w:color="auto"/>
        <w:bottom w:val="none" w:sz="0" w:space="0" w:color="auto"/>
        <w:right w:val="none" w:sz="0" w:space="0" w:color="auto"/>
      </w:divBdr>
    </w:div>
    <w:div w:id="623930559">
      <w:bodyDiv w:val="1"/>
      <w:marLeft w:val="0"/>
      <w:marRight w:val="0"/>
      <w:marTop w:val="0"/>
      <w:marBottom w:val="0"/>
      <w:divBdr>
        <w:top w:val="none" w:sz="0" w:space="0" w:color="auto"/>
        <w:left w:val="none" w:sz="0" w:space="0" w:color="auto"/>
        <w:bottom w:val="none" w:sz="0" w:space="0" w:color="auto"/>
        <w:right w:val="none" w:sz="0" w:space="0" w:color="auto"/>
      </w:divBdr>
    </w:div>
    <w:div w:id="624119028">
      <w:bodyDiv w:val="1"/>
      <w:marLeft w:val="0"/>
      <w:marRight w:val="0"/>
      <w:marTop w:val="0"/>
      <w:marBottom w:val="0"/>
      <w:divBdr>
        <w:top w:val="none" w:sz="0" w:space="0" w:color="auto"/>
        <w:left w:val="none" w:sz="0" w:space="0" w:color="auto"/>
        <w:bottom w:val="none" w:sz="0" w:space="0" w:color="auto"/>
        <w:right w:val="none" w:sz="0" w:space="0" w:color="auto"/>
      </w:divBdr>
    </w:div>
    <w:div w:id="636452360">
      <w:bodyDiv w:val="1"/>
      <w:marLeft w:val="0"/>
      <w:marRight w:val="0"/>
      <w:marTop w:val="0"/>
      <w:marBottom w:val="0"/>
      <w:divBdr>
        <w:top w:val="none" w:sz="0" w:space="0" w:color="auto"/>
        <w:left w:val="none" w:sz="0" w:space="0" w:color="auto"/>
        <w:bottom w:val="none" w:sz="0" w:space="0" w:color="auto"/>
        <w:right w:val="none" w:sz="0" w:space="0" w:color="auto"/>
      </w:divBdr>
    </w:div>
    <w:div w:id="638607884">
      <w:bodyDiv w:val="1"/>
      <w:marLeft w:val="0"/>
      <w:marRight w:val="0"/>
      <w:marTop w:val="0"/>
      <w:marBottom w:val="0"/>
      <w:divBdr>
        <w:top w:val="none" w:sz="0" w:space="0" w:color="auto"/>
        <w:left w:val="none" w:sz="0" w:space="0" w:color="auto"/>
        <w:bottom w:val="none" w:sz="0" w:space="0" w:color="auto"/>
        <w:right w:val="none" w:sz="0" w:space="0" w:color="auto"/>
      </w:divBdr>
    </w:div>
    <w:div w:id="638803287">
      <w:bodyDiv w:val="1"/>
      <w:marLeft w:val="0"/>
      <w:marRight w:val="0"/>
      <w:marTop w:val="0"/>
      <w:marBottom w:val="0"/>
      <w:divBdr>
        <w:top w:val="none" w:sz="0" w:space="0" w:color="auto"/>
        <w:left w:val="none" w:sz="0" w:space="0" w:color="auto"/>
        <w:bottom w:val="none" w:sz="0" w:space="0" w:color="auto"/>
        <w:right w:val="none" w:sz="0" w:space="0" w:color="auto"/>
      </w:divBdr>
    </w:div>
    <w:div w:id="639067867">
      <w:bodyDiv w:val="1"/>
      <w:marLeft w:val="0"/>
      <w:marRight w:val="0"/>
      <w:marTop w:val="0"/>
      <w:marBottom w:val="0"/>
      <w:divBdr>
        <w:top w:val="none" w:sz="0" w:space="0" w:color="auto"/>
        <w:left w:val="none" w:sz="0" w:space="0" w:color="auto"/>
        <w:bottom w:val="none" w:sz="0" w:space="0" w:color="auto"/>
        <w:right w:val="none" w:sz="0" w:space="0" w:color="auto"/>
      </w:divBdr>
    </w:div>
    <w:div w:id="639504405">
      <w:bodyDiv w:val="1"/>
      <w:marLeft w:val="0"/>
      <w:marRight w:val="0"/>
      <w:marTop w:val="0"/>
      <w:marBottom w:val="0"/>
      <w:divBdr>
        <w:top w:val="none" w:sz="0" w:space="0" w:color="auto"/>
        <w:left w:val="none" w:sz="0" w:space="0" w:color="auto"/>
        <w:bottom w:val="none" w:sz="0" w:space="0" w:color="auto"/>
        <w:right w:val="none" w:sz="0" w:space="0" w:color="auto"/>
      </w:divBdr>
    </w:div>
    <w:div w:id="640965813">
      <w:bodyDiv w:val="1"/>
      <w:marLeft w:val="0"/>
      <w:marRight w:val="0"/>
      <w:marTop w:val="0"/>
      <w:marBottom w:val="0"/>
      <w:divBdr>
        <w:top w:val="none" w:sz="0" w:space="0" w:color="auto"/>
        <w:left w:val="none" w:sz="0" w:space="0" w:color="auto"/>
        <w:bottom w:val="none" w:sz="0" w:space="0" w:color="auto"/>
        <w:right w:val="none" w:sz="0" w:space="0" w:color="auto"/>
      </w:divBdr>
    </w:div>
    <w:div w:id="642084725">
      <w:bodyDiv w:val="1"/>
      <w:marLeft w:val="0"/>
      <w:marRight w:val="0"/>
      <w:marTop w:val="0"/>
      <w:marBottom w:val="0"/>
      <w:divBdr>
        <w:top w:val="none" w:sz="0" w:space="0" w:color="auto"/>
        <w:left w:val="none" w:sz="0" w:space="0" w:color="auto"/>
        <w:bottom w:val="none" w:sz="0" w:space="0" w:color="auto"/>
        <w:right w:val="none" w:sz="0" w:space="0" w:color="auto"/>
      </w:divBdr>
    </w:div>
    <w:div w:id="642779966">
      <w:bodyDiv w:val="1"/>
      <w:marLeft w:val="0"/>
      <w:marRight w:val="0"/>
      <w:marTop w:val="0"/>
      <w:marBottom w:val="0"/>
      <w:divBdr>
        <w:top w:val="none" w:sz="0" w:space="0" w:color="auto"/>
        <w:left w:val="none" w:sz="0" w:space="0" w:color="auto"/>
        <w:bottom w:val="none" w:sz="0" w:space="0" w:color="auto"/>
        <w:right w:val="none" w:sz="0" w:space="0" w:color="auto"/>
      </w:divBdr>
    </w:div>
    <w:div w:id="644236994">
      <w:bodyDiv w:val="1"/>
      <w:marLeft w:val="0"/>
      <w:marRight w:val="0"/>
      <w:marTop w:val="0"/>
      <w:marBottom w:val="0"/>
      <w:divBdr>
        <w:top w:val="none" w:sz="0" w:space="0" w:color="auto"/>
        <w:left w:val="none" w:sz="0" w:space="0" w:color="auto"/>
        <w:bottom w:val="none" w:sz="0" w:space="0" w:color="auto"/>
        <w:right w:val="none" w:sz="0" w:space="0" w:color="auto"/>
      </w:divBdr>
    </w:div>
    <w:div w:id="644361173">
      <w:bodyDiv w:val="1"/>
      <w:marLeft w:val="0"/>
      <w:marRight w:val="0"/>
      <w:marTop w:val="0"/>
      <w:marBottom w:val="0"/>
      <w:divBdr>
        <w:top w:val="none" w:sz="0" w:space="0" w:color="auto"/>
        <w:left w:val="none" w:sz="0" w:space="0" w:color="auto"/>
        <w:bottom w:val="none" w:sz="0" w:space="0" w:color="auto"/>
        <w:right w:val="none" w:sz="0" w:space="0" w:color="auto"/>
      </w:divBdr>
    </w:div>
    <w:div w:id="651107368">
      <w:bodyDiv w:val="1"/>
      <w:marLeft w:val="0"/>
      <w:marRight w:val="0"/>
      <w:marTop w:val="0"/>
      <w:marBottom w:val="0"/>
      <w:divBdr>
        <w:top w:val="none" w:sz="0" w:space="0" w:color="auto"/>
        <w:left w:val="none" w:sz="0" w:space="0" w:color="auto"/>
        <w:bottom w:val="none" w:sz="0" w:space="0" w:color="auto"/>
        <w:right w:val="none" w:sz="0" w:space="0" w:color="auto"/>
      </w:divBdr>
    </w:div>
    <w:div w:id="652221195">
      <w:bodyDiv w:val="1"/>
      <w:marLeft w:val="0"/>
      <w:marRight w:val="0"/>
      <w:marTop w:val="0"/>
      <w:marBottom w:val="0"/>
      <w:divBdr>
        <w:top w:val="none" w:sz="0" w:space="0" w:color="auto"/>
        <w:left w:val="none" w:sz="0" w:space="0" w:color="auto"/>
        <w:bottom w:val="none" w:sz="0" w:space="0" w:color="auto"/>
        <w:right w:val="none" w:sz="0" w:space="0" w:color="auto"/>
      </w:divBdr>
    </w:div>
    <w:div w:id="654839720">
      <w:bodyDiv w:val="1"/>
      <w:marLeft w:val="0"/>
      <w:marRight w:val="0"/>
      <w:marTop w:val="0"/>
      <w:marBottom w:val="0"/>
      <w:divBdr>
        <w:top w:val="none" w:sz="0" w:space="0" w:color="auto"/>
        <w:left w:val="none" w:sz="0" w:space="0" w:color="auto"/>
        <w:bottom w:val="none" w:sz="0" w:space="0" w:color="auto"/>
        <w:right w:val="none" w:sz="0" w:space="0" w:color="auto"/>
      </w:divBdr>
    </w:div>
    <w:div w:id="659700739">
      <w:bodyDiv w:val="1"/>
      <w:marLeft w:val="0"/>
      <w:marRight w:val="0"/>
      <w:marTop w:val="0"/>
      <w:marBottom w:val="0"/>
      <w:divBdr>
        <w:top w:val="none" w:sz="0" w:space="0" w:color="auto"/>
        <w:left w:val="none" w:sz="0" w:space="0" w:color="auto"/>
        <w:bottom w:val="none" w:sz="0" w:space="0" w:color="auto"/>
        <w:right w:val="none" w:sz="0" w:space="0" w:color="auto"/>
      </w:divBdr>
    </w:div>
    <w:div w:id="663708483">
      <w:bodyDiv w:val="1"/>
      <w:marLeft w:val="0"/>
      <w:marRight w:val="0"/>
      <w:marTop w:val="0"/>
      <w:marBottom w:val="0"/>
      <w:divBdr>
        <w:top w:val="none" w:sz="0" w:space="0" w:color="auto"/>
        <w:left w:val="none" w:sz="0" w:space="0" w:color="auto"/>
        <w:bottom w:val="none" w:sz="0" w:space="0" w:color="auto"/>
        <w:right w:val="none" w:sz="0" w:space="0" w:color="auto"/>
      </w:divBdr>
    </w:div>
    <w:div w:id="668413372">
      <w:bodyDiv w:val="1"/>
      <w:marLeft w:val="0"/>
      <w:marRight w:val="0"/>
      <w:marTop w:val="0"/>
      <w:marBottom w:val="0"/>
      <w:divBdr>
        <w:top w:val="none" w:sz="0" w:space="0" w:color="auto"/>
        <w:left w:val="none" w:sz="0" w:space="0" w:color="auto"/>
        <w:bottom w:val="none" w:sz="0" w:space="0" w:color="auto"/>
        <w:right w:val="none" w:sz="0" w:space="0" w:color="auto"/>
      </w:divBdr>
    </w:div>
    <w:div w:id="669795957">
      <w:bodyDiv w:val="1"/>
      <w:marLeft w:val="0"/>
      <w:marRight w:val="0"/>
      <w:marTop w:val="0"/>
      <w:marBottom w:val="0"/>
      <w:divBdr>
        <w:top w:val="none" w:sz="0" w:space="0" w:color="auto"/>
        <w:left w:val="none" w:sz="0" w:space="0" w:color="auto"/>
        <w:bottom w:val="none" w:sz="0" w:space="0" w:color="auto"/>
        <w:right w:val="none" w:sz="0" w:space="0" w:color="auto"/>
      </w:divBdr>
    </w:div>
    <w:div w:id="669992089">
      <w:bodyDiv w:val="1"/>
      <w:marLeft w:val="0"/>
      <w:marRight w:val="0"/>
      <w:marTop w:val="0"/>
      <w:marBottom w:val="0"/>
      <w:divBdr>
        <w:top w:val="none" w:sz="0" w:space="0" w:color="auto"/>
        <w:left w:val="none" w:sz="0" w:space="0" w:color="auto"/>
        <w:bottom w:val="none" w:sz="0" w:space="0" w:color="auto"/>
        <w:right w:val="none" w:sz="0" w:space="0" w:color="auto"/>
      </w:divBdr>
    </w:div>
    <w:div w:id="675574145">
      <w:bodyDiv w:val="1"/>
      <w:marLeft w:val="0"/>
      <w:marRight w:val="0"/>
      <w:marTop w:val="0"/>
      <w:marBottom w:val="0"/>
      <w:divBdr>
        <w:top w:val="none" w:sz="0" w:space="0" w:color="auto"/>
        <w:left w:val="none" w:sz="0" w:space="0" w:color="auto"/>
        <w:bottom w:val="none" w:sz="0" w:space="0" w:color="auto"/>
        <w:right w:val="none" w:sz="0" w:space="0" w:color="auto"/>
      </w:divBdr>
    </w:div>
    <w:div w:id="679620967">
      <w:bodyDiv w:val="1"/>
      <w:marLeft w:val="0"/>
      <w:marRight w:val="0"/>
      <w:marTop w:val="0"/>
      <w:marBottom w:val="0"/>
      <w:divBdr>
        <w:top w:val="none" w:sz="0" w:space="0" w:color="auto"/>
        <w:left w:val="none" w:sz="0" w:space="0" w:color="auto"/>
        <w:bottom w:val="none" w:sz="0" w:space="0" w:color="auto"/>
        <w:right w:val="none" w:sz="0" w:space="0" w:color="auto"/>
      </w:divBdr>
    </w:div>
    <w:div w:id="681397279">
      <w:bodyDiv w:val="1"/>
      <w:marLeft w:val="0"/>
      <w:marRight w:val="0"/>
      <w:marTop w:val="0"/>
      <w:marBottom w:val="0"/>
      <w:divBdr>
        <w:top w:val="none" w:sz="0" w:space="0" w:color="auto"/>
        <w:left w:val="none" w:sz="0" w:space="0" w:color="auto"/>
        <w:bottom w:val="none" w:sz="0" w:space="0" w:color="auto"/>
        <w:right w:val="none" w:sz="0" w:space="0" w:color="auto"/>
      </w:divBdr>
    </w:div>
    <w:div w:id="682363019">
      <w:bodyDiv w:val="1"/>
      <w:marLeft w:val="0"/>
      <w:marRight w:val="0"/>
      <w:marTop w:val="0"/>
      <w:marBottom w:val="0"/>
      <w:divBdr>
        <w:top w:val="none" w:sz="0" w:space="0" w:color="auto"/>
        <w:left w:val="none" w:sz="0" w:space="0" w:color="auto"/>
        <w:bottom w:val="none" w:sz="0" w:space="0" w:color="auto"/>
        <w:right w:val="none" w:sz="0" w:space="0" w:color="auto"/>
      </w:divBdr>
    </w:div>
    <w:div w:id="683438950">
      <w:bodyDiv w:val="1"/>
      <w:marLeft w:val="0"/>
      <w:marRight w:val="0"/>
      <w:marTop w:val="0"/>
      <w:marBottom w:val="0"/>
      <w:divBdr>
        <w:top w:val="none" w:sz="0" w:space="0" w:color="auto"/>
        <w:left w:val="none" w:sz="0" w:space="0" w:color="auto"/>
        <w:bottom w:val="none" w:sz="0" w:space="0" w:color="auto"/>
        <w:right w:val="none" w:sz="0" w:space="0" w:color="auto"/>
      </w:divBdr>
    </w:div>
    <w:div w:id="684983405">
      <w:bodyDiv w:val="1"/>
      <w:marLeft w:val="0"/>
      <w:marRight w:val="0"/>
      <w:marTop w:val="0"/>
      <w:marBottom w:val="0"/>
      <w:divBdr>
        <w:top w:val="none" w:sz="0" w:space="0" w:color="auto"/>
        <w:left w:val="none" w:sz="0" w:space="0" w:color="auto"/>
        <w:bottom w:val="none" w:sz="0" w:space="0" w:color="auto"/>
        <w:right w:val="none" w:sz="0" w:space="0" w:color="auto"/>
      </w:divBdr>
    </w:div>
    <w:div w:id="690574932">
      <w:bodyDiv w:val="1"/>
      <w:marLeft w:val="0"/>
      <w:marRight w:val="0"/>
      <w:marTop w:val="0"/>
      <w:marBottom w:val="0"/>
      <w:divBdr>
        <w:top w:val="none" w:sz="0" w:space="0" w:color="auto"/>
        <w:left w:val="none" w:sz="0" w:space="0" w:color="auto"/>
        <w:bottom w:val="none" w:sz="0" w:space="0" w:color="auto"/>
        <w:right w:val="none" w:sz="0" w:space="0" w:color="auto"/>
      </w:divBdr>
    </w:div>
    <w:div w:id="696925278">
      <w:bodyDiv w:val="1"/>
      <w:marLeft w:val="0"/>
      <w:marRight w:val="0"/>
      <w:marTop w:val="0"/>
      <w:marBottom w:val="0"/>
      <w:divBdr>
        <w:top w:val="none" w:sz="0" w:space="0" w:color="auto"/>
        <w:left w:val="none" w:sz="0" w:space="0" w:color="auto"/>
        <w:bottom w:val="none" w:sz="0" w:space="0" w:color="auto"/>
        <w:right w:val="none" w:sz="0" w:space="0" w:color="auto"/>
      </w:divBdr>
    </w:div>
    <w:div w:id="698625156">
      <w:bodyDiv w:val="1"/>
      <w:marLeft w:val="0"/>
      <w:marRight w:val="0"/>
      <w:marTop w:val="0"/>
      <w:marBottom w:val="0"/>
      <w:divBdr>
        <w:top w:val="none" w:sz="0" w:space="0" w:color="auto"/>
        <w:left w:val="none" w:sz="0" w:space="0" w:color="auto"/>
        <w:bottom w:val="none" w:sz="0" w:space="0" w:color="auto"/>
        <w:right w:val="none" w:sz="0" w:space="0" w:color="auto"/>
      </w:divBdr>
    </w:div>
    <w:div w:id="698969612">
      <w:bodyDiv w:val="1"/>
      <w:marLeft w:val="0"/>
      <w:marRight w:val="0"/>
      <w:marTop w:val="0"/>
      <w:marBottom w:val="0"/>
      <w:divBdr>
        <w:top w:val="none" w:sz="0" w:space="0" w:color="auto"/>
        <w:left w:val="none" w:sz="0" w:space="0" w:color="auto"/>
        <w:bottom w:val="none" w:sz="0" w:space="0" w:color="auto"/>
        <w:right w:val="none" w:sz="0" w:space="0" w:color="auto"/>
      </w:divBdr>
    </w:div>
    <w:div w:id="701326115">
      <w:bodyDiv w:val="1"/>
      <w:marLeft w:val="0"/>
      <w:marRight w:val="0"/>
      <w:marTop w:val="0"/>
      <w:marBottom w:val="0"/>
      <w:divBdr>
        <w:top w:val="none" w:sz="0" w:space="0" w:color="auto"/>
        <w:left w:val="none" w:sz="0" w:space="0" w:color="auto"/>
        <w:bottom w:val="none" w:sz="0" w:space="0" w:color="auto"/>
        <w:right w:val="none" w:sz="0" w:space="0" w:color="auto"/>
      </w:divBdr>
    </w:div>
    <w:div w:id="706876966">
      <w:bodyDiv w:val="1"/>
      <w:marLeft w:val="0"/>
      <w:marRight w:val="0"/>
      <w:marTop w:val="0"/>
      <w:marBottom w:val="0"/>
      <w:divBdr>
        <w:top w:val="none" w:sz="0" w:space="0" w:color="auto"/>
        <w:left w:val="none" w:sz="0" w:space="0" w:color="auto"/>
        <w:bottom w:val="none" w:sz="0" w:space="0" w:color="auto"/>
        <w:right w:val="none" w:sz="0" w:space="0" w:color="auto"/>
      </w:divBdr>
    </w:div>
    <w:div w:id="711342800">
      <w:bodyDiv w:val="1"/>
      <w:marLeft w:val="0"/>
      <w:marRight w:val="0"/>
      <w:marTop w:val="0"/>
      <w:marBottom w:val="0"/>
      <w:divBdr>
        <w:top w:val="none" w:sz="0" w:space="0" w:color="auto"/>
        <w:left w:val="none" w:sz="0" w:space="0" w:color="auto"/>
        <w:bottom w:val="none" w:sz="0" w:space="0" w:color="auto"/>
        <w:right w:val="none" w:sz="0" w:space="0" w:color="auto"/>
      </w:divBdr>
    </w:div>
    <w:div w:id="718700455">
      <w:bodyDiv w:val="1"/>
      <w:marLeft w:val="0"/>
      <w:marRight w:val="0"/>
      <w:marTop w:val="0"/>
      <w:marBottom w:val="0"/>
      <w:divBdr>
        <w:top w:val="none" w:sz="0" w:space="0" w:color="auto"/>
        <w:left w:val="none" w:sz="0" w:space="0" w:color="auto"/>
        <w:bottom w:val="none" w:sz="0" w:space="0" w:color="auto"/>
        <w:right w:val="none" w:sz="0" w:space="0" w:color="auto"/>
      </w:divBdr>
    </w:div>
    <w:div w:id="718936207">
      <w:bodyDiv w:val="1"/>
      <w:marLeft w:val="0"/>
      <w:marRight w:val="0"/>
      <w:marTop w:val="0"/>
      <w:marBottom w:val="0"/>
      <w:divBdr>
        <w:top w:val="none" w:sz="0" w:space="0" w:color="auto"/>
        <w:left w:val="none" w:sz="0" w:space="0" w:color="auto"/>
        <w:bottom w:val="none" w:sz="0" w:space="0" w:color="auto"/>
        <w:right w:val="none" w:sz="0" w:space="0" w:color="auto"/>
      </w:divBdr>
    </w:div>
    <w:div w:id="734397478">
      <w:bodyDiv w:val="1"/>
      <w:marLeft w:val="0"/>
      <w:marRight w:val="0"/>
      <w:marTop w:val="0"/>
      <w:marBottom w:val="0"/>
      <w:divBdr>
        <w:top w:val="none" w:sz="0" w:space="0" w:color="auto"/>
        <w:left w:val="none" w:sz="0" w:space="0" w:color="auto"/>
        <w:bottom w:val="none" w:sz="0" w:space="0" w:color="auto"/>
        <w:right w:val="none" w:sz="0" w:space="0" w:color="auto"/>
      </w:divBdr>
    </w:div>
    <w:div w:id="735468633">
      <w:bodyDiv w:val="1"/>
      <w:marLeft w:val="0"/>
      <w:marRight w:val="0"/>
      <w:marTop w:val="0"/>
      <w:marBottom w:val="0"/>
      <w:divBdr>
        <w:top w:val="none" w:sz="0" w:space="0" w:color="auto"/>
        <w:left w:val="none" w:sz="0" w:space="0" w:color="auto"/>
        <w:bottom w:val="none" w:sz="0" w:space="0" w:color="auto"/>
        <w:right w:val="none" w:sz="0" w:space="0" w:color="auto"/>
      </w:divBdr>
    </w:div>
    <w:div w:id="744571897">
      <w:bodyDiv w:val="1"/>
      <w:marLeft w:val="0"/>
      <w:marRight w:val="0"/>
      <w:marTop w:val="0"/>
      <w:marBottom w:val="0"/>
      <w:divBdr>
        <w:top w:val="none" w:sz="0" w:space="0" w:color="auto"/>
        <w:left w:val="none" w:sz="0" w:space="0" w:color="auto"/>
        <w:bottom w:val="none" w:sz="0" w:space="0" w:color="auto"/>
        <w:right w:val="none" w:sz="0" w:space="0" w:color="auto"/>
      </w:divBdr>
    </w:div>
    <w:div w:id="744761767">
      <w:bodyDiv w:val="1"/>
      <w:marLeft w:val="0"/>
      <w:marRight w:val="0"/>
      <w:marTop w:val="0"/>
      <w:marBottom w:val="0"/>
      <w:divBdr>
        <w:top w:val="none" w:sz="0" w:space="0" w:color="auto"/>
        <w:left w:val="none" w:sz="0" w:space="0" w:color="auto"/>
        <w:bottom w:val="none" w:sz="0" w:space="0" w:color="auto"/>
        <w:right w:val="none" w:sz="0" w:space="0" w:color="auto"/>
      </w:divBdr>
    </w:div>
    <w:div w:id="745036489">
      <w:bodyDiv w:val="1"/>
      <w:marLeft w:val="0"/>
      <w:marRight w:val="0"/>
      <w:marTop w:val="0"/>
      <w:marBottom w:val="0"/>
      <w:divBdr>
        <w:top w:val="none" w:sz="0" w:space="0" w:color="auto"/>
        <w:left w:val="none" w:sz="0" w:space="0" w:color="auto"/>
        <w:bottom w:val="none" w:sz="0" w:space="0" w:color="auto"/>
        <w:right w:val="none" w:sz="0" w:space="0" w:color="auto"/>
      </w:divBdr>
    </w:div>
    <w:div w:id="746416303">
      <w:bodyDiv w:val="1"/>
      <w:marLeft w:val="0"/>
      <w:marRight w:val="0"/>
      <w:marTop w:val="0"/>
      <w:marBottom w:val="0"/>
      <w:divBdr>
        <w:top w:val="none" w:sz="0" w:space="0" w:color="auto"/>
        <w:left w:val="none" w:sz="0" w:space="0" w:color="auto"/>
        <w:bottom w:val="none" w:sz="0" w:space="0" w:color="auto"/>
        <w:right w:val="none" w:sz="0" w:space="0" w:color="auto"/>
      </w:divBdr>
    </w:div>
    <w:div w:id="750080197">
      <w:bodyDiv w:val="1"/>
      <w:marLeft w:val="0"/>
      <w:marRight w:val="0"/>
      <w:marTop w:val="0"/>
      <w:marBottom w:val="0"/>
      <w:divBdr>
        <w:top w:val="none" w:sz="0" w:space="0" w:color="auto"/>
        <w:left w:val="none" w:sz="0" w:space="0" w:color="auto"/>
        <w:bottom w:val="none" w:sz="0" w:space="0" w:color="auto"/>
        <w:right w:val="none" w:sz="0" w:space="0" w:color="auto"/>
      </w:divBdr>
    </w:div>
    <w:div w:id="750588713">
      <w:bodyDiv w:val="1"/>
      <w:marLeft w:val="0"/>
      <w:marRight w:val="0"/>
      <w:marTop w:val="0"/>
      <w:marBottom w:val="0"/>
      <w:divBdr>
        <w:top w:val="none" w:sz="0" w:space="0" w:color="auto"/>
        <w:left w:val="none" w:sz="0" w:space="0" w:color="auto"/>
        <w:bottom w:val="none" w:sz="0" w:space="0" w:color="auto"/>
        <w:right w:val="none" w:sz="0" w:space="0" w:color="auto"/>
      </w:divBdr>
    </w:div>
    <w:div w:id="751244566">
      <w:bodyDiv w:val="1"/>
      <w:marLeft w:val="0"/>
      <w:marRight w:val="0"/>
      <w:marTop w:val="0"/>
      <w:marBottom w:val="0"/>
      <w:divBdr>
        <w:top w:val="none" w:sz="0" w:space="0" w:color="auto"/>
        <w:left w:val="none" w:sz="0" w:space="0" w:color="auto"/>
        <w:bottom w:val="none" w:sz="0" w:space="0" w:color="auto"/>
        <w:right w:val="none" w:sz="0" w:space="0" w:color="auto"/>
      </w:divBdr>
    </w:div>
    <w:div w:id="751506284">
      <w:bodyDiv w:val="1"/>
      <w:marLeft w:val="0"/>
      <w:marRight w:val="0"/>
      <w:marTop w:val="0"/>
      <w:marBottom w:val="0"/>
      <w:divBdr>
        <w:top w:val="none" w:sz="0" w:space="0" w:color="auto"/>
        <w:left w:val="none" w:sz="0" w:space="0" w:color="auto"/>
        <w:bottom w:val="none" w:sz="0" w:space="0" w:color="auto"/>
        <w:right w:val="none" w:sz="0" w:space="0" w:color="auto"/>
      </w:divBdr>
    </w:div>
    <w:div w:id="756363286">
      <w:bodyDiv w:val="1"/>
      <w:marLeft w:val="0"/>
      <w:marRight w:val="0"/>
      <w:marTop w:val="0"/>
      <w:marBottom w:val="0"/>
      <w:divBdr>
        <w:top w:val="none" w:sz="0" w:space="0" w:color="auto"/>
        <w:left w:val="none" w:sz="0" w:space="0" w:color="auto"/>
        <w:bottom w:val="none" w:sz="0" w:space="0" w:color="auto"/>
        <w:right w:val="none" w:sz="0" w:space="0" w:color="auto"/>
      </w:divBdr>
    </w:div>
    <w:div w:id="757137539">
      <w:bodyDiv w:val="1"/>
      <w:marLeft w:val="0"/>
      <w:marRight w:val="0"/>
      <w:marTop w:val="0"/>
      <w:marBottom w:val="0"/>
      <w:divBdr>
        <w:top w:val="none" w:sz="0" w:space="0" w:color="auto"/>
        <w:left w:val="none" w:sz="0" w:space="0" w:color="auto"/>
        <w:bottom w:val="none" w:sz="0" w:space="0" w:color="auto"/>
        <w:right w:val="none" w:sz="0" w:space="0" w:color="auto"/>
      </w:divBdr>
    </w:div>
    <w:div w:id="759910432">
      <w:bodyDiv w:val="1"/>
      <w:marLeft w:val="0"/>
      <w:marRight w:val="0"/>
      <w:marTop w:val="0"/>
      <w:marBottom w:val="0"/>
      <w:divBdr>
        <w:top w:val="none" w:sz="0" w:space="0" w:color="auto"/>
        <w:left w:val="none" w:sz="0" w:space="0" w:color="auto"/>
        <w:bottom w:val="none" w:sz="0" w:space="0" w:color="auto"/>
        <w:right w:val="none" w:sz="0" w:space="0" w:color="auto"/>
      </w:divBdr>
    </w:div>
    <w:div w:id="761412361">
      <w:bodyDiv w:val="1"/>
      <w:marLeft w:val="0"/>
      <w:marRight w:val="0"/>
      <w:marTop w:val="0"/>
      <w:marBottom w:val="0"/>
      <w:divBdr>
        <w:top w:val="none" w:sz="0" w:space="0" w:color="auto"/>
        <w:left w:val="none" w:sz="0" w:space="0" w:color="auto"/>
        <w:bottom w:val="none" w:sz="0" w:space="0" w:color="auto"/>
        <w:right w:val="none" w:sz="0" w:space="0" w:color="auto"/>
      </w:divBdr>
    </w:div>
    <w:div w:id="764032837">
      <w:bodyDiv w:val="1"/>
      <w:marLeft w:val="0"/>
      <w:marRight w:val="0"/>
      <w:marTop w:val="0"/>
      <w:marBottom w:val="0"/>
      <w:divBdr>
        <w:top w:val="none" w:sz="0" w:space="0" w:color="auto"/>
        <w:left w:val="none" w:sz="0" w:space="0" w:color="auto"/>
        <w:bottom w:val="none" w:sz="0" w:space="0" w:color="auto"/>
        <w:right w:val="none" w:sz="0" w:space="0" w:color="auto"/>
      </w:divBdr>
    </w:div>
    <w:div w:id="764496847">
      <w:bodyDiv w:val="1"/>
      <w:marLeft w:val="0"/>
      <w:marRight w:val="0"/>
      <w:marTop w:val="0"/>
      <w:marBottom w:val="0"/>
      <w:divBdr>
        <w:top w:val="none" w:sz="0" w:space="0" w:color="auto"/>
        <w:left w:val="none" w:sz="0" w:space="0" w:color="auto"/>
        <w:bottom w:val="none" w:sz="0" w:space="0" w:color="auto"/>
        <w:right w:val="none" w:sz="0" w:space="0" w:color="auto"/>
      </w:divBdr>
    </w:div>
    <w:div w:id="767433297">
      <w:bodyDiv w:val="1"/>
      <w:marLeft w:val="0"/>
      <w:marRight w:val="0"/>
      <w:marTop w:val="0"/>
      <w:marBottom w:val="0"/>
      <w:divBdr>
        <w:top w:val="none" w:sz="0" w:space="0" w:color="auto"/>
        <w:left w:val="none" w:sz="0" w:space="0" w:color="auto"/>
        <w:bottom w:val="none" w:sz="0" w:space="0" w:color="auto"/>
        <w:right w:val="none" w:sz="0" w:space="0" w:color="auto"/>
      </w:divBdr>
    </w:div>
    <w:div w:id="767581585">
      <w:bodyDiv w:val="1"/>
      <w:marLeft w:val="0"/>
      <w:marRight w:val="0"/>
      <w:marTop w:val="0"/>
      <w:marBottom w:val="0"/>
      <w:divBdr>
        <w:top w:val="none" w:sz="0" w:space="0" w:color="auto"/>
        <w:left w:val="none" w:sz="0" w:space="0" w:color="auto"/>
        <w:bottom w:val="none" w:sz="0" w:space="0" w:color="auto"/>
        <w:right w:val="none" w:sz="0" w:space="0" w:color="auto"/>
      </w:divBdr>
    </w:div>
    <w:div w:id="770007278">
      <w:bodyDiv w:val="1"/>
      <w:marLeft w:val="0"/>
      <w:marRight w:val="0"/>
      <w:marTop w:val="0"/>
      <w:marBottom w:val="0"/>
      <w:divBdr>
        <w:top w:val="none" w:sz="0" w:space="0" w:color="auto"/>
        <w:left w:val="none" w:sz="0" w:space="0" w:color="auto"/>
        <w:bottom w:val="none" w:sz="0" w:space="0" w:color="auto"/>
        <w:right w:val="none" w:sz="0" w:space="0" w:color="auto"/>
      </w:divBdr>
    </w:div>
    <w:div w:id="774010717">
      <w:bodyDiv w:val="1"/>
      <w:marLeft w:val="0"/>
      <w:marRight w:val="0"/>
      <w:marTop w:val="0"/>
      <w:marBottom w:val="0"/>
      <w:divBdr>
        <w:top w:val="none" w:sz="0" w:space="0" w:color="auto"/>
        <w:left w:val="none" w:sz="0" w:space="0" w:color="auto"/>
        <w:bottom w:val="none" w:sz="0" w:space="0" w:color="auto"/>
        <w:right w:val="none" w:sz="0" w:space="0" w:color="auto"/>
      </w:divBdr>
    </w:div>
    <w:div w:id="774596259">
      <w:bodyDiv w:val="1"/>
      <w:marLeft w:val="0"/>
      <w:marRight w:val="0"/>
      <w:marTop w:val="0"/>
      <w:marBottom w:val="0"/>
      <w:divBdr>
        <w:top w:val="none" w:sz="0" w:space="0" w:color="auto"/>
        <w:left w:val="none" w:sz="0" w:space="0" w:color="auto"/>
        <w:bottom w:val="none" w:sz="0" w:space="0" w:color="auto"/>
        <w:right w:val="none" w:sz="0" w:space="0" w:color="auto"/>
      </w:divBdr>
    </w:div>
    <w:div w:id="778529761">
      <w:bodyDiv w:val="1"/>
      <w:marLeft w:val="0"/>
      <w:marRight w:val="0"/>
      <w:marTop w:val="0"/>
      <w:marBottom w:val="0"/>
      <w:divBdr>
        <w:top w:val="none" w:sz="0" w:space="0" w:color="auto"/>
        <w:left w:val="none" w:sz="0" w:space="0" w:color="auto"/>
        <w:bottom w:val="none" w:sz="0" w:space="0" w:color="auto"/>
        <w:right w:val="none" w:sz="0" w:space="0" w:color="auto"/>
      </w:divBdr>
    </w:div>
    <w:div w:id="780075101">
      <w:bodyDiv w:val="1"/>
      <w:marLeft w:val="0"/>
      <w:marRight w:val="0"/>
      <w:marTop w:val="0"/>
      <w:marBottom w:val="0"/>
      <w:divBdr>
        <w:top w:val="none" w:sz="0" w:space="0" w:color="auto"/>
        <w:left w:val="none" w:sz="0" w:space="0" w:color="auto"/>
        <w:bottom w:val="none" w:sz="0" w:space="0" w:color="auto"/>
        <w:right w:val="none" w:sz="0" w:space="0" w:color="auto"/>
      </w:divBdr>
    </w:div>
    <w:div w:id="783308500">
      <w:bodyDiv w:val="1"/>
      <w:marLeft w:val="0"/>
      <w:marRight w:val="0"/>
      <w:marTop w:val="0"/>
      <w:marBottom w:val="0"/>
      <w:divBdr>
        <w:top w:val="none" w:sz="0" w:space="0" w:color="auto"/>
        <w:left w:val="none" w:sz="0" w:space="0" w:color="auto"/>
        <w:bottom w:val="none" w:sz="0" w:space="0" w:color="auto"/>
        <w:right w:val="none" w:sz="0" w:space="0" w:color="auto"/>
      </w:divBdr>
    </w:div>
    <w:div w:id="785466269">
      <w:bodyDiv w:val="1"/>
      <w:marLeft w:val="0"/>
      <w:marRight w:val="0"/>
      <w:marTop w:val="0"/>
      <w:marBottom w:val="0"/>
      <w:divBdr>
        <w:top w:val="none" w:sz="0" w:space="0" w:color="auto"/>
        <w:left w:val="none" w:sz="0" w:space="0" w:color="auto"/>
        <w:bottom w:val="none" w:sz="0" w:space="0" w:color="auto"/>
        <w:right w:val="none" w:sz="0" w:space="0" w:color="auto"/>
      </w:divBdr>
    </w:div>
    <w:div w:id="791555674">
      <w:bodyDiv w:val="1"/>
      <w:marLeft w:val="0"/>
      <w:marRight w:val="0"/>
      <w:marTop w:val="0"/>
      <w:marBottom w:val="0"/>
      <w:divBdr>
        <w:top w:val="none" w:sz="0" w:space="0" w:color="auto"/>
        <w:left w:val="none" w:sz="0" w:space="0" w:color="auto"/>
        <w:bottom w:val="none" w:sz="0" w:space="0" w:color="auto"/>
        <w:right w:val="none" w:sz="0" w:space="0" w:color="auto"/>
      </w:divBdr>
    </w:div>
    <w:div w:id="792751446">
      <w:bodyDiv w:val="1"/>
      <w:marLeft w:val="0"/>
      <w:marRight w:val="0"/>
      <w:marTop w:val="0"/>
      <w:marBottom w:val="0"/>
      <w:divBdr>
        <w:top w:val="none" w:sz="0" w:space="0" w:color="auto"/>
        <w:left w:val="none" w:sz="0" w:space="0" w:color="auto"/>
        <w:bottom w:val="none" w:sz="0" w:space="0" w:color="auto"/>
        <w:right w:val="none" w:sz="0" w:space="0" w:color="auto"/>
      </w:divBdr>
    </w:div>
    <w:div w:id="792986850">
      <w:bodyDiv w:val="1"/>
      <w:marLeft w:val="0"/>
      <w:marRight w:val="0"/>
      <w:marTop w:val="0"/>
      <w:marBottom w:val="0"/>
      <w:divBdr>
        <w:top w:val="none" w:sz="0" w:space="0" w:color="auto"/>
        <w:left w:val="none" w:sz="0" w:space="0" w:color="auto"/>
        <w:bottom w:val="none" w:sz="0" w:space="0" w:color="auto"/>
        <w:right w:val="none" w:sz="0" w:space="0" w:color="auto"/>
      </w:divBdr>
    </w:div>
    <w:div w:id="796527191">
      <w:bodyDiv w:val="1"/>
      <w:marLeft w:val="0"/>
      <w:marRight w:val="0"/>
      <w:marTop w:val="0"/>
      <w:marBottom w:val="0"/>
      <w:divBdr>
        <w:top w:val="none" w:sz="0" w:space="0" w:color="auto"/>
        <w:left w:val="none" w:sz="0" w:space="0" w:color="auto"/>
        <w:bottom w:val="none" w:sz="0" w:space="0" w:color="auto"/>
        <w:right w:val="none" w:sz="0" w:space="0" w:color="auto"/>
      </w:divBdr>
    </w:div>
    <w:div w:id="800609653">
      <w:bodyDiv w:val="1"/>
      <w:marLeft w:val="0"/>
      <w:marRight w:val="0"/>
      <w:marTop w:val="0"/>
      <w:marBottom w:val="0"/>
      <w:divBdr>
        <w:top w:val="none" w:sz="0" w:space="0" w:color="auto"/>
        <w:left w:val="none" w:sz="0" w:space="0" w:color="auto"/>
        <w:bottom w:val="none" w:sz="0" w:space="0" w:color="auto"/>
        <w:right w:val="none" w:sz="0" w:space="0" w:color="auto"/>
      </w:divBdr>
    </w:div>
    <w:div w:id="802039863">
      <w:bodyDiv w:val="1"/>
      <w:marLeft w:val="0"/>
      <w:marRight w:val="0"/>
      <w:marTop w:val="0"/>
      <w:marBottom w:val="0"/>
      <w:divBdr>
        <w:top w:val="none" w:sz="0" w:space="0" w:color="auto"/>
        <w:left w:val="none" w:sz="0" w:space="0" w:color="auto"/>
        <w:bottom w:val="none" w:sz="0" w:space="0" w:color="auto"/>
        <w:right w:val="none" w:sz="0" w:space="0" w:color="auto"/>
      </w:divBdr>
    </w:div>
    <w:div w:id="805245622">
      <w:bodyDiv w:val="1"/>
      <w:marLeft w:val="0"/>
      <w:marRight w:val="0"/>
      <w:marTop w:val="0"/>
      <w:marBottom w:val="0"/>
      <w:divBdr>
        <w:top w:val="none" w:sz="0" w:space="0" w:color="auto"/>
        <w:left w:val="none" w:sz="0" w:space="0" w:color="auto"/>
        <w:bottom w:val="none" w:sz="0" w:space="0" w:color="auto"/>
        <w:right w:val="none" w:sz="0" w:space="0" w:color="auto"/>
      </w:divBdr>
    </w:div>
    <w:div w:id="812407038">
      <w:bodyDiv w:val="1"/>
      <w:marLeft w:val="0"/>
      <w:marRight w:val="0"/>
      <w:marTop w:val="0"/>
      <w:marBottom w:val="0"/>
      <w:divBdr>
        <w:top w:val="none" w:sz="0" w:space="0" w:color="auto"/>
        <w:left w:val="none" w:sz="0" w:space="0" w:color="auto"/>
        <w:bottom w:val="none" w:sz="0" w:space="0" w:color="auto"/>
        <w:right w:val="none" w:sz="0" w:space="0" w:color="auto"/>
      </w:divBdr>
    </w:div>
    <w:div w:id="813915025">
      <w:bodyDiv w:val="1"/>
      <w:marLeft w:val="0"/>
      <w:marRight w:val="0"/>
      <w:marTop w:val="0"/>
      <w:marBottom w:val="0"/>
      <w:divBdr>
        <w:top w:val="none" w:sz="0" w:space="0" w:color="auto"/>
        <w:left w:val="none" w:sz="0" w:space="0" w:color="auto"/>
        <w:bottom w:val="none" w:sz="0" w:space="0" w:color="auto"/>
        <w:right w:val="none" w:sz="0" w:space="0" w:color="auto"/>
      </w:divBdr>
    </w:div>
    <w:div w:id="820778754">
      <w:bodyDiv w:val="1"/>
      <w:marLeft w:val="0"/>
      <w:marRight w:val="0"/>
      <w:marTop w:val="0"/>
      <w:marBottom w:val="0"/>
      <w:divBdr>
        <w:top w:val="none" w:sz="0" w:space="0" w:color="auto"/>
        <w:left w:val="none" w:sz="0" w:space="0" w:color="auto"/>
        <w:bottom w:val="none" w:sz="0" w:space="0" w:color="auto"/>
        <w:right w:val="none" w:sz="0" w:space="0" w:color="auto"/>
      </w:divBdr>
    </w:div>
    <w:div w:id="820854484">
      <w:bodyDiv w:val="1"/>
      <w:marLeft w:val="0"/>
      <w:marRight w:val="0"/>
      <w:marTop w:val="0"/>
      <w:marBottom w:val="0"/>
      <w:divBdr>
        <w:top w:val="none" w:sz="0" w:space="0" w:color="auto"/>
        <w:left w:val="none" w:sz="0" w:space="0" w:color="auto"/>
        <w:bottom w:val="none" w:sz="0" w:space="0" w:color="auto"/>
        <w:right w:val="none" w:sz="0" w:space="0" w:color="auto"/>
      </w:divBdr>
    </w:div>
    <w:div w:id="823089238">
      <w:bodyDiv w:val="1"/>
      <w:marLeft w:val="0"/>
      <w:marRight w:val="0"/>
      <w:marTop w:val="0"/>
      <w:marBottom w:val="0"/>
      <w:divBdr>
        <w:top w:val="none" w:sz="0" w:space="0" w:color="auto"/>
        <w:left w:val="none" w:sz="0" w:space="0" w:color="auto"/>
        <w:bottom w:val="none" w:sz="0" w:space="0" w:color="auto"/>
        <w:right w:val="none" w:sz="0" w:space="0" w:color="auto"/>
      </w:divBdr>
    </w:div>
    <w:div w:id="824007379">
      <w:bodyDiv w:val="1"/>
      <w:marLeft w:val="0"/>
      <w:marRight w:val="0"/>
      <w:marTop w:val="0"/>
      <w:marBottom w:val="0"/>
      <w:divBdr>
        <w:top w:val="none" w:sz="0" w:space="0" w:color="auto"/>
        <w:left w:val="none" w:sz="0" w:space="0" w:color="auto"/>
        <w:bottom w:val="none" w:sz="0" w:space="0" w:color="auto"/>
        <w:right w:val="none" w:sz="0" w:space="0" w:color="auto"/>
      </w:divBdr>
    </w:div>
    <w:div w:id="827791013">
      <w:bodyDiv w:val="1"/>
      <w:marLeft w:val="0"/>
      <w:marRight w:val="0"/>
      <w:marTop w:val="0"/>
      <w:marBottom w:val="0"/>
      <w:divBdr>
        <w:top w:val="none" w:sz="0" w:space="0" w:color="auto"/>
        <w:left w:val="none" w:sz="0" w:space="0" w:color="auto"/>
        <w:bottom w:val="none" w:sz="0" w:space="0" w:color="auto"/>
        <w:right w:val="none" w:sz="0" w:space="0" w:color="auto"/>
      </w:divBdr>
    </w:div>
    <w:div w:id="829441114">
      <w:bodyDiv w:val="1"/>
      <w:marLeft w:val="0"/>
      <w:marRight w:val="0"/>
      <w:marTop w:val="0"/>
      <w:marBottom w:val="0"/>
      <w:divBdr>
        <w:top w:val="none" w:sz="0" w:space="0" w:color="auto"/>
        <w:left w:val="none" w:sz="0" w:space="0" w:color="auto"/>
        <w:bottom w:val="none" w:sz="0" w:space="0" w:color="auto"/>
        <w:right w:val="none" w:sz="0" w:space="0" w:color="auto"/>
      </w:divBdr>
    </w:div>
    <w:div w:id="830752555">
      <w:bodyDiv w:val="1"/>
      <w:marLeft w:val="0"/>
      <w:marRight w:val="0"/>
      <w:marTop w:val="0"/>
      <w:marBottom w:val="0"/>
      <w:divBdr>
        <w:top w:val="none" w:sz="0" w:space="0" w:color="auto"/>
        <w:left w:val="none" w:sz="0" w:space="0" w:color="auto"/>
        <w:bottom w:val="none" w:sz="0" w:space="0" w:color="auto"/>
        <w:right w:val="none" w:sz="0" w:space="0" w:color="auto"/>
      </w:divBdr>
    </w:div>
    <w:div w:id="836533973">
      <w:bodyDiv w:val="1"/>
      <w:marLeft w:val="0"/>
      <w:marRight w:val="0"/>
      <w:marTop w:val="0"/>
      <w:marBottom w:val="0"/>
      <w:divBdr>
        <w:top w:val="none" w:sz="0" w:space="0" w:color="auto"/>
        <w:left w:val="none" w:sz="0" w:space="0" w:color="auto"/>
        <w:bottom w:val="none" w:sz="0" w:space="0" w:color="auto"/>
        <w:right w:val="none" w:sz="0" w:space="0" w:color="auto"/>
      </w:divBdr>
    </w:div>
    <w:div w:id="840975587">
      <w:bodyDiv w:val="1"/>
      <w:marLeft w:val="0"/>
      <w:marRight w:val="0"/>
      <w:marTop w:val="0"/>
      <w:marBottom w:val="0"/>
      <w:divBdr>
        <w:top w:val="none" w:sz="0" w:space="0" w:color="auto"/>
        <w:left w:val="none" w:sz="0" w:space="0" w:color="auto"/>
        <w:bottom w:val="none" w:sz="0" w:space="0" w:color="auto"/>
        <w:right w:val="none" w:sz="0" w:space="0" w:color="auto"/>
      </w:divBdr>
    </w:div>
    <w:div w:id="841891279">
      <w:bodyDiv w:val="1"/>
      <w:marLeft w:val="0"/>
      <w:marRight w:val="0"/>
      <w:marTop w:val="0"/>
      <w:marBottom w:val="0"/>
      <w:divBdr>
        <w:top w:val="none" w:sz="0" w:space="0" w:color="auto"/>
        <w:left w:val="none" w:sz="0" w:space="0" w:color="auto"/>
        <w:bottom w:val="none" w:sz="0" w:space="0" w:color="auto"/>
        <w:right w:val="none" w:sz="0" w:space="0" w:color="auto"/>
      </w:divBdr>
    </w:div>
    <w:div w:id="843127827">
      <w:bodyDiv w:val="1"/>
      <w:marLeft w:val="0"/>
      <w:marRight w:val="0"/>
      <w:marTop w:val="0"/>
      <w:marBottom w:val="0"/>
      <w:divBdr>
        <w:top w:val="none" w:sz="0" w:space="0" w:color="auto"/>
        <w:left w:val="none" w:sz="0" w:space="0" w:color="auto"/>
        <w:bottom w:val="none" w:sz="0" w:space="0" w:color="auto"/>
        <w:right w:val="none" w:sz="0" w:space="0" w:color="auto"/>
      </w:divBdr>
    </w:div>
    <w:div w:id="843520640">
      <w:bodyDiv w:val="1"/>
      <w:marLeft w:val="0"/>
      <w:marRight w:val="0"/>
      <w:marTop w:val="0"/>
      <w:marBottom w:val="0"/>
      <w:divBdr>
        <w:top w:val="none" w:sz="0" w:space="0" w:color="auto"/>
        <w:left w:val="none" w:sz="0" w:space="0" w:color="auto"/>
        <w:bottom w:val="none" w:sz="0" w:space="0" w:color="auto"/>
        <w:right w:val="none" w:sz="0" w:space="0" w:color="auto"/>
      </w:divBdr>
    </w:div>
    <w:div w:id="843936370">
      <w:bodyDiv w:val="1"/>
      <w:marLeft w:val="0"/>
      <w:marRight w:val="0"/>
      <w:marTop w:val="0"/>
      <w:marBottom w:val="0"/>
      <w:divBdr>
        <w:top w:val="none" w:sz="0" w:space="0" w:color="auto"/>
        <w:left w:val="none" w:sz="0" w:space="0" w:color="auto"/>
        <w:bottom w:val="none" w:sz="0" w:space="0" w:color="auto"/>
        <w:right w:val="none" w:sz="0" w:space="0" w:color="auto"/>
      </w:divBdr>
    </w:div>
    <w:div w:id="846166390">
      <w:bodyDiv w:val="1"/>
      <w:marLeft w:val="0"/>
      <w:marRight w:val="0"/>
      <w:marTop w:val="0"/>
      <w:marBottom w:val="0"/>
      <w:divBdr>
        <w:top w:val="none" w:sz="0" w:space="0" w:color="auto"/>
        <w:left w:val="none" w:sz="0" w:space="0" w:color="auto"/>
        <w:bottom w:val="none" w:sz="0" w:space="0" w:color="auto"/>
        <w:right w:val="none" w:sz="0" w:space="0" w:color="auto"/>
      </w:divBdr>
    </w:div>
    <w:div w:id="846484372">
      <w:bodyDiv w:val="1"/>
      <w:marLeft w:val="0"/>
      <w:marRight w:val="0"/>
      <w:marTop w:val="0"/>
      <w:marBottom w:val="0"/>
      <w:divBdr>
        <w:top w:val="none" w:sz="0" w:space="0" w:color="auto"/>
        <w:left w:val="none" w:sz="0" w:space="0" w:color="auto"/>
        <w:bottom w:val="none" w:sz="0" w:space="0" w:color="auto"/>
        <w:right w:val="none" w:sz="0" w:space="0" w:color="auto"/>
      </w:divBdr>
    </w:div>
    <w:div w:id="851188085">
      <w:bodyDiv w:val="1"/>
      <w:marLeft w:val="0"/>
      <w:marRight w:val="0"/>
      <w:marTop w:val="0"/>
      <w:marBottom w:val="0"/>
      <w:divBdr>
        <w:top w:val="none" w:sz="0" w:space="0" w:color="auto"/>
        <w:left w:val="none" w:sz="0" w:space="0" w:color="auto"/>
        <w:bottom w:val="none" w:sz="0" w:space="0" w:color="auto"/>
        <w:right w:val="none" w:sz="0" w:space="0" w:color="auto"/>
      </w:divBdr>
    </w:div>
    <w:div w:id="852691202">
      <w:bodyDiv w:val="1"/>
      <w:marLeft w:val="0"/>
      <w:marRight w:val="0"/>
      <w:marTop w:val="0"/>
      <w:marBottom w:val="0"/>
      <w:divBdr>
        <w:top w:val="none" w:sz="0" w:space="0" w:color="auto"/>
        <w:left w:val="none" w:sz="0" w:space="0" w:color="auto"/>
        <w:bottom w:val="none" w:sz="0" w:space="0" w:color="auto"/>
        <w:right w:val="none" w:sz="0" w:space="0" w:color="auto"/>
      </w:divBdr>
    </w:div>
    <w:div w:id="855387840">
      <w:bodyDiv w:val="1"/>
      <w:marLeft w:val="0"/>
      <w:marRight w:val="0"/>
      <w:marTop w:val="0"/>
      <w:marBottom w:val="0"/>
      <w:divBdr>
        <w:top w:val="none" w:sz="0" w:space="0" w:color="auto"/>
        <w:left w:val="none" w:sz="0" w:space="0" w:color="auto"/>
        <w:bottom w:val="none" w:sz="0" w:space="0" w:color="auto"/>
        <w:right w:val="none" w:sz="0" w:space="0" w:color="auto"/>
      </w:divBdr>
    </w:div>
    <w:div w:id="857043348">
      <w:bodyDiv w:val="1"/>
      <w:marLeft w:val="0"/>
      <w:marRight w:val="0"/>
      <w:marTop w:val="0"/>
      <w:marBottom w:val="0"/>
      <w:divBdr>
        <w:top w:val="none" w:sz="0" w:space="0" w:color="auto"/>
        <w:left w:val="none" w:sz="0" w:space="0" w:color="auto"/>
        <w:bottom w:val="none" w:sz="0" w:space="0" w:color="auto"/>
        <w:right w:val="none" w:sz="0" w:space="0" w:color="auto"/>
      </w:divBdr>
    </w:div>
    <w:div w:id="862943366">
      <w:bodyDiv w:val="1"/>
      <w:marLeft w:val="0"/>
      <w:marRight w:val="0"/>
      <w:marTop w:val="0"/>
      <w:marBottom w:val="0"/>
      <w:divBdr>
        <w:top w:val="none" w:sz="0" w:space="0" w:color="auto"/>
        <w:left w:val="none" w:sz="0" w:space="0" w:color="auto"/>
        <w:bottom w:val="none" w:sz="0" w:space="0" w:color="auto"/>
        <w:right w:val="none" w:sz="0" w:space="0" w:color="auto"/>
      </w:divBdr>
    </w:div>
    <w:div w:id="864752673">
      <w:bodyDiv w:val="1"/>
      <w:marLeft w:val="0"/>
      <w:marRight w:val="0"/>
      <w:marTop w:val="0"/>
      <w:marBottom w:val="0"/>
      <w:divBdr>
        <w:top w:val="none" w:sz="0" w:space="0" w:color="auto"/>
        <w:left w:val="none" w:sz="0" w:space="0" w:color="auto"/>
        <w:bottom w:val="none" w:sz="0" w:space="0" w:color="auto"/>
        <w:right w:val="none" w:sz="0" w:space="0" w:color="auto"/>
      </w:divBdr>
    </w:div>
    <w:div w:id="865367785">
      <w:bodyDiv w:val="1"/>
      <w:marLeft w:val="0"/>
      <w:marRight w:val="0"/>
      <w:marTop w:val="0"/>
      <w:marBottom w:val="0"/>
      <w:divBdr>
        <w:top w:val="none" w:sz="0" w:space="0" w:color="auto"/>
        <w:left w:val="none" w:sz="0" w:space="0" w:color="auto"/>
        <w:bottom w:val="none" w:sz="0" w:space="0" w:color="auto"/>
        <w:right w:val="none" w:sz="0" w:space="0" w:color="auto"/>
      </w:divBdr>
    </w:div>
    <w:div w:id="867984386">
      <w:bodyDiv w:val="1"/>
      <w:marLeft w:val="0"/>
      <w:marRight w:val="0"/>
      <w:marTop w:val="0"/>
      <w:marBottom w:val="0"/>
      <w:divBdr>
        <w:top w:val="none" w:sz="0" w:space="0" w:color="auto"/>
        <w:left w:val="none" w:sz="0" w:space="0" w:color="auto"/>
        <w:bottom w:val="none" w:sz="0" w:space="0" w:color="auto"/>
        <w:right w:val="none" w:sz="0" w:space="0" w:color="auto"/>
      </w:divBdr>
    </w:div>
    <w:div w:id="870529494">
      <w:bodyDiv w:val="1"/>
      <w:marLeft w:val="0"/>
      <w:marRight w:val="0"/>
      <w:marTop w:val="0"/>
      <w:marBottom w:val="0"/>
      <w:divBdr>
        <w:top w:val="none" w:sz="0" w:space="0" w:color="auto"/>
        <w:left w:val="none" w:sz="0" w:space="0" w:color="auto"/>
        <w:bottom w:val="none" w:sz="0" w:space="0" w:color="auto"/>
        <w:right w:val="none" w:sz="0" w:space="0" w:color="auto"/>
      </w:divBdr>
    </w:div>
    <w:div w:id="874998643">
      <w:bodyDiv w:val="1"/>
      <w:marLeft w:val="0"/>
      <w:marRight w:val="0"/>
      <w:marTop w:val="0"/>
      <w:marBottom w:val="0"/>
      <w:divBdr>
        <w:top w:val="none" w:sz="0" w:space="0" w:color="auto"/>
        <w:left w:val="none" w:sz="0" w:space="0" w:color="auto"/>
        <w:bottom w:val="none" w:sz="0" w:space="0" w:color="auto"/>
        <w:right w:val="none" w:sz="0" w:space="0" w:color="auto"/>
      </w:divBdr>
    </w:div>
    <w:div w:id="877477389">
      <w:bodyDiv w:val="1"/>
      <w:marLeft w:val="0"/>
      <w:marRight w:val="0"/>
      <w:marTop w:val="0"/>
      <w:marBottom w:val="0"/>
      <w:divBdr>
        <w:top w:val="none" w:sz="0" w:space="0" w:color="auto"/>
        <w:left w:val="none" w:sz="0" w:space="0" w:color="auto"/>
        <w:bottom w:val="none" w:sz="0" w:space="0" w:color="auto"/>
        <w:right w:val="none" w:sz="0" w:space="0" w:color="auto"/>
      </w:divBdr>
    </w:div>
    <w:div w:id="881015791">
      <w:bodyDiv w:val="1"/>
      <w:marLeft w:val="0"/>
      <w:marRight w:val="0"/>
      <w:marTop w:val="0"/>
      <w:marBottom w:val="0"/>
      <w:divBdr>
        <w:top w:val="none" w:sz="0" w:space="0" w:color="auto"/>
        <w:left w:val="none" w:sz="0" w:space="0" w:color="auto"/>
        <w:bottom w:val="none" w:sz="0" w:space="0" w:color="auto"/>
        <w:right w:val="none" w:sz="0" w:space="0" w:color="auto"/>
      </w:divBdr>
    </w:div>
    <w:div w:id="893542562">
      <w:bodyDiv w:val="1"/>
      <w:marLeft w:val="0"/>
      <w:marRight w:val="0"/>
      <w:marTop w:val="0"/>
      <w:marBottom w:val="0"/>
      <w:divBdr>
        <w:top w:val="none" w:sz="0" w:space="0" w:color="auto"/>
        <w:left w:val="none" w:sz="0" w:space="0" w:color="auto"/>
        <w:bottom w:val="none" w:sz="0" w:space="0" w:color="auto"/>
        <w:right w:val="none" w:sz="0" w:space="0" w:color="auto"/>
      </w:divBdr>
    </w:div>
    <w:div w:id="896168007">
      <w:bodyDiv w:val="1"/>
      <w:marLeft w:val="0"/>
      <w:marRight w:val="0"/>
      <w:marTop w:val="0"/>
      <w:marBottom w:val="0"/>
      <w:divBdr>
        <w:top w:val="none" w:sz="0" w:space="0" w:color="auto"/>
        <w:left w:val="none" w:sz="0" w:space="0" w:color="auto"/>
        <w:bottom w:val="none" w:sz="0" w:space="0" w:color="auto"/>
        <w:right w:val="none" w:sz="0" w:space="0" w:color="auto"/>
      </w:divBdr>
    </w:div>
    <w:div w:id="902447251">
      <w:bodyDiv w:val="1"/>
      <w:marLeft w:val="0"/>
      <w:marRight w:val="0"/>
      <w:marTop w:val="0"/>
      <w:marBottom w:val="0"/>
      <w:divBdr>
        <w:top w:val="none" w:sz="0" w:space="0" w:color="auto"/>
        <w:left w:val="none" w:sz="0" w:space="0" w:color="auto"/>
        <w:bottom w:val="none" w:sz="0" w:space="0" w:color="auto"/>
        <w:right w:val="none" w:sz="0" w:space="0" w:color="auto"/>
      </w:divBdr>
    </w:div>
    <w:div w:id="905258371">
      <w:bodyDiv w:val="1"/>
      <w:marLeft w:val="0"/>
      <w:marRight w:val="0"/>
      <w:marTop w:val="0"/>
      <w:marBottom w:val="0"/>
      <w:divBdr>
        <w:top w:val="none" w:sz="0" w:space="0" w:color="auto"/>
        <w:left w:val="none" w:sz="0" w:space="0" w:color="auto"/>
        <w:bottom w:val="none" w:sz="0" w:space="0" w:color="auto"/>
        <w:right w:val="none" w:sz="0" w:space="0" w:color="auto"/>
      </w:divBdr>
    </w:div>
    <w:div w:id="905920021">
      <w:bodyDiv w:val="1"/>
      <w:marLeft w:val="0"/>
      <w:marRight w:val="0"/>
      <w:marTop w:val="0"/>
      <w:marBottom w:val="0"/>
      <w:divBdr>
        <w:top w:val="none" w:sz="0" w:space="0" w:color="auto"/>
        <w:left w:val="none" w:sz="0" w:space="0" w:color="auto"/>
        <w:bottom w:val="none" w:sz="0" w:space="0" w:color="auto"/>
        <w:right w:val="none" w:sz="0" w:space="0" w:color="auto"/>
      </w:divBdr>
    </w:div>
    <w:div w:id="908929904">
      <w:bodyDiv w:val="1"/>
      <w:marLeft w:val="0"/>
      <w:marRight w:val="0"/>
      <w:marTop w:val="0"/>
      <w:marBottom w:val="0"/>
      <w:divBdr>
        <w:top w:val="none" w:sz="0" w:space="0" w:color="auto"/>
        <w:left w:val="none" w:sz="0" w:space="0" w:color="auto"/>
        <w:bottom w:val="none" w:sz="0" w:space="0" w:color="auto"/>
        <w:right w:val="none" w:sz="0" w:space="0" w:color="auto"/>
      </w:divBdr>
    </w:div>
    <w:div w:id="935939590">
      <w:bodyDiv w:val="1"/>
      <w:marLeft w:val="0"/>
      <w:marRight w:val="0"/>
      <w:marTop w:val="0"/>
      <w:marBottom w:val="0"/>
      <w:divBdr>
        <w:top w:val="none" w:sz="0" w:space="0" w:color="auto"/>
        <w:left w:val="none" w:sz="0" w:space="0" w:color="auto"/>
        <w:bottom w:val="none" w:sz="0" w:space="0" w:color="auto"/>
        <w:right w:val="none" w:sz="0" w:space="0" w:color="auto"/>
      </w:divBdr>
    </w:div>
    <w:div w:id="936984889">
      <w:bodyDiv w:val="1"/>
      <w:marLeft w:val="0"/>
      <w:marRight w:val="0"/>
      <w:marTop w:val="0"/>
      <w:marBottom w:val="0"/>
      <w:divBdr>
        <w:top w:val="none" w:sz="0" w:space="0" w:color="auto"/>
        <w:left w:val="none" w:sz="0" w:space="0" w:color="auto"/>
        <w:bottom w:val="none" w:sz="0" w:space="0" w:color="auto"/>
        <w:right w:val="none" w:sz="0" w:space="0" w:color="auto"/>
      </w:divBdr>
    </w:div>
    <w:div w:id="939141511">
      <w:bodyDiv w:val="1"/>
      <w:marLeft w:val="0"/>
      <w:marRight w:val="0"/>
      <w:marTop w:val="0"/>
      <w:marBottom w:val="0"/>
      <w:divBdr>
        <w:top w:val="none" w:sz="0" w:space="0" w:color="auto"/>
        <w:left w:val="none" w:sz="0" w:space="0" w:color="auto"/>
        <w:bottom w:val="none" w:sz="0" w:space="0" w:color="auto"/>
        <w:right w:val="none" w:sz="0" w:space="0" w:color="auto"/>
      </w:divBdr>
    </w:div>
    <w:div w:id="943343356">
      <w:bodyDiv w:val="1"/>
      <w:marLeft w:val="0"/>
      <w:marRight w:val="0"/>
      <w:marTop w:val="0"/>
      <w:marBottom w:val="0"/>
      <w:divBdr>
        <w:top w:val="none" w:sz="0" w:space="0" w:color="auto"/>
        <w:left w:val="none" w:sz="0" w:space="0" w:color="auto"/>
        <w:bottom w:val="none" w:sz="0" w:space="0" w:color="auto"/>
        <w:right w:val="none" w:sz="0" w:space="0" w:color="auto"/>
      </w:divBdr>
    </w:div>
    <w:div w:id="947851385">
      <w:bodyDiv w:val="1"/>
      <w:marLeft w:val="0"/>
      <w:marRight w:val="0"/>
      <w:marTop w:val="0"/>
      <w:marBottom w:val="0"/>
      <w:divBdr>
        <w:top w:val="none" w:sz="0" w:space="0" w:color="auto"/>
        <w:left w:val="none" w:sz="0" w:space="0" w:color="auto"/>
        <w:bottom w:val="none" w:sz="0" w:space="0" w:color="auto"/>
        <w:right w:val="none" w:sz="0" w:space="0" w:color="auto"/>
      </w:divBdr>
    </w:div>
    <w:div w:id="955672798">
      <w:bodyDiv w:val="1"/>
      <w:marLeft w:val="0"/>
      <w:marRight w:val="0"/>
      <w:marTop w:val="0"/>
      <w:marBottom w:val="0"/>
      <w:divBdr>
        <w:top w:val="none" w:sz="0" w:space="0" w:color="auto"/>
        <w:left w:val="none" w:sz="0" w:space="0" w:color="auto"/>
        <w:bottom w:val="none" w:sz="0" w:space="0" w:color="auto"/>
        <w:right w:val="none" w:sz="0" w:space="0" w:color="auto"/>
      </w:divBdr>
    </w:div>
    <w:div w:id="956057584">
      <w:bodyDiv w:val="1"/>
      <w:marLeft w:val="0"/>
      <w:marRight w:val="0"/>
      <w:marTop w:val="0"/>
      <w:marBottom w:val="0"/>
      <w:divBdr>
        <w:top w:val="none" w:sz="0" w:space="0" w:color="auto"/>
        <w:left w:val="none" w:sz="0" w:space="0" w:color="auto"/>
        <w:bottom w:val="none" w:sz="0" w:space="0" w:color="auto"/>
        <w:right w:val="none" w:sz="0" w:space="0" w:color="auto"/>
      </w:divBdr>
    </w:div>
    <w:div w:id="958493863">
      <w:bodyDiv w:val="1"/>
      <w:marLeft w:val="0"/>
      <w:marRight w:val="0"/>
      <w:marTop w:val="0"/>
      <w:marBottom w:val="0"/>
      <w:divBdr>
        <w:top w:val="none" w:sz="0" w:space="0" w:color="auto"/>
        <w:left w:val="none" w:sz="0" w:space="0" w:color="auto"/>
        <w:bottom w:val="none" w:sz="0" w:space="0" w:color="auto"/>
        <w:right w:val="none" w:sz="0" w:space="0" w:color="auto"/>
      </w:divBdr>
    </w:div>
    <w:div w:id="960309030">
      <w:bodyDiv w:val="1"/>
      <w:marLeft w:val="0"/>
      <w:marRight w:val="0"/>
      <w:marTop w:val="0"/>
      <w:marBottom w:val="0"/>
      <w:divBdr>
        <w:top w:val="none" w:sz="0" w:space="0" w:color="auto"/>
        <w:left w:val="none" w:sz="0" w:space="0" w:color="auto"/>
        <w:bottom w:val="none" w:sz="0" w:space="0" w:color="auto"/>
        <w:right w:val="none" w:sz="0" w:space="0" w:color="auto"/>
      </w:divBdr>
    </w:div>
    <w:div w:id="961153407">
      <w:bodyDiv w:val="1"/>
      <w:marLeft w:val="0"/>
      <w:marRight w:val="0"/>
      <w:marTop w:val="0"/>
      <w:marBottom w:val="0"/>
      <w:divBdr>
        <w:top w:val="none" w:sz="0" w:space="0" w:color="auto"/>
        <w:left w:val="none" w:sz="0" w:space="0" w:color="auto"/>
        <w:bottom w:val="none" w:sz="0" w:space="0" w:color="auto"/>
        <w:right w:val="none" w:sz="0" w:space="0" w:color="auto"/>
      </w:divBdr>
    </w:div>
    <w:div w:id="965890150">
      <w:bodyDiv w:val="1"/>
      <w:marLeft w:val="0"/>
      <w:marRight w:val="0"/>
      <w:marTop w:val="0"/>
      <w:marBottom w:val="0"/>
      <w:divBdr>
        <w:top w:val="none" w:sz="0" w:space="0" w:color="auto"/>
        <w:left w:val="none" w:sz="0" w:space="0" w:color="auto"/>
        <w:bottom w:val="none" w:sz="0" w:space="0" w:color="auto"/>
        <w:right w:val="none" w:sz="0" w:space="0" w:color="auto"/>
      </w:divBdr>
    </w:div>
    <w:div w:id="966398284">
      <w:bodyDiv w:val="1"/>
      <w:marLeft w:val="0"/>
      <w:marRight w:val="0"/>
      <w:marTop w:val="0"/>
      <w:marBottom w:val="0"/>
      <w:divBdr>
        <w:top w:val="none" w:sz="0" w:space="0" w:color="auto"/>
        <w:left w:val="none" w:sz="0" w:space="0" w:color="auto"/>
        <w:bottom w:val="none" w:sz="0" w:space="0" w:color="auto"/>
        <w:right w:val="none" w:sz="0" w:space="0" w:color="auto"/>
      </w:divBdr>
    </w:div>
    <w:div w:id="968129155">
      <w:bodyDiv w:val="1"/>
      <w:marLeft w:val="0"/>
      <w:marRight w:val="0"/>
      <w:marTop w:val="0"/>
      <w:marBottom w:val="0"/>
      <w:divBdr>
        <w:top w:val="none" w:sz="0" w:space="0" w:color="auto"/>
        <w:left w:val="none" w:sz="0" w:space="0" w:color="auto"/>
        <w:bottom w:val="none" w:sz="0" w:space="0" w:color="auto"/>
        <w:right w:val="none" w:sz="0" w:space="0" w:color="auto"/>
      </w:divBdr>
    </w:div>
    <w:div w:id="971862663">
      <w:bodyDiv w:val="1"/>
      <w:marLeft w:val="0"/>
      <w:marRight w:val="0"/>
      <w:marTop w:val="0"/>
      <w:marBottom w:val="0"/>
      <w:divBdr>
        <w:top w:val="none" w:sz="0" w:space="0" w:color="auto"/>
        <w:left w:val="none" w:sz="0" w:space="0" w:color="auto"/>
        <w:bottom w:val="none" w:sz="0" w:space="0" w:color="auto"/>
        <w:right w:val="none" w:sz="0" w:space="0" w:color="auto"/>
      </w:divBdr>
    </w:div>
    <w:div w:id="974599663">
      <w:bodyDiv w:val="1"/>
      <w:marLeft w:val="0"/>
      <w:marRight w:val="0"/>
      <w:marTop w:val="0"/>
      <w:marBottom w:val="0"/>
      <w:divBdr>
        <w:top w:val="none" w:sz="0" w:space="0" w:color="auto"/>
        <w:left w:val="none" w:sz="0" w:space="0" w:color="auto"/>
        <w:bottom w:val="none" w:sz="0" w:space="0" w:color="auto"/>
        <w:right w:val="none" w:sz="0" w:space="0" w:color="auto"/>
      </w:divBdr>
    </w:div>
    <w:div w:id="977763622">
      <w:bodyDiv w:val="1"/>
      <w:marLeft w:val="0"/>
      <w:marRight w:val="0"/>
      <w:marTop w:val="0"/>
      <w:marBottom w:val="0"/>
      <w:divBdr>
        <w:top w:val="none" w:sz="0" w:space="0" w:color="auto"/>
        <w:left w:val="none" w:sz="0" w:space="0" w:color="auto"/>
        <w:bottom w:val="none" w:sz="0" w:space="0" w:color="auto"/>
        <w:right w:val="none" w:sz="0" w:space="0" w:color="auto"/>
      </w:divBdr>
    </w:div>
    <w:div w:id="984820367">
      <w:bodyDiv w:val="1"/>
      <w:marLeft w:val="0"/>
      <w:marRight w:val="0"/>
      <w:marTop w:val="0"/>
      <w:marBottom w:val="0"/>
      <w:divBdr>
        <w:top w:val="none" w:sz="0" w:space="0" w:color="auto"/>
        <w:left w:val="none" w:sz="0" w:space="0" w:color="auto"/>
        <w:bottom w:val="none" w:sz="0" w:space="0" w:color="auto"/>
        <w:right w:val="none" w:sz="0" w:space="0" w:color="auto"/>
      </w:divBdr>
    </w:div>
    <w:div w:id="1000424733">
      <w:bodyDiv w:val="1"/>
      <w:marLeft w:val="0"/>
      <w:marRight w:val="0"/>
      <w:marTop w:val="0"/>
      <w:marBottom w:val="0"/>
      <w:divBdr>
        <w:top w:val="none" w:sz="0" w:space="0" w:color="auto"/>
        <w:left w:val="none" w:sz="0" w:space="0" w:color="auto"/>
        <w:bottom w:val="none" w:sz="0" w:space="0" w:color="auto"/>
        <w:right w:val="none" w:sz="0" w:space="0" w:color="auto"/>
      </w:divBdr>
    </w:div>
    <w:div w:id="1000548776">
      <w:bodyDiv w:val="1"/>
      <w:marLeft w:val="0"/>
      <w:marRight w:val="0"/>
      <w:marTop w:val="0"/>
      <w:marBottom w:val="0"/>
      <w:divBdr>
        <w:top w:val="none" w:sz="0" w:space="0" w:color="auto"/>
        <w:left w:val="none" w:sz="0" w:space="0" w:color="auto"/>
        <w:bottom w:val="none" w:sz="0" w:space="0" w:color="auto"/>
        <w:right w:val="none" w:sz="0" w:space="0" w:color="auto"/>
      </w:divBdr>
    </w:div>
    <w:div w:id="1004478314">
      <w:bodyDiv w:val="1"/>
      <w:marLeft w:val="0"/>
      <w:marRight w:val="0"/>
      <w:marTop w:val="0"/>
      <w:marBottom w:val="0"/>
      <w:divBdr>
        <w:top w:val="none" w:sz="0" w:space="0" w:color="auto"/>
        <w:left w:val="none" w:sz="0" w:space="0" w:color="auto"/>
        <w:bottom w:val="none" w:sz="0" w:space="0" w:color="auto"/>
        <w:right w:val="none" w:sz="0" w:space="0" w:color="auto"/>
      </w:divBdr>
    </w:div>
    <w:div w:id="1005086182">
      <w:bodyDiv w:val="1"/>
      <w:marLeft w:val="0"/>
      <w:marRight w:val="0"/>
      <w:marTop w:val="0"/>
      <w:marBottom w:val="0"/>
      <w:divBdr>
        <w:top w:val="none" w:sz="0" w:space="0" w:color="auto"/>
        <w:left w:val="none" w:sz="0" w:space="0" w:color="auto"/>
        <w:bottom w:val="none" w:sz="0" w:space="0" w:color="auto"/>
        <w:right w:val="none" w:sz="0" w:space="0" w:color="auto"/>
      </w:divBdr>
    </w:div>
    <w:div w:id="1009021788">
      <w:bodyDiv w:val="1"/>
      <w:marLeft w:val="0"/>
      <w:marRight w:val="0"/>
      <w:marTop w:val="0"/>
      <w:marBottom w:val="0"/>
      <w:divBdr>
        <w:top w:val="none" w:sz="0" w:space="0" w:color="auto"/>
        <w:left w:val="none" w:sz="0" w:space="0" w:color="auto"/>
        <w:bottom w:val="none" w:sz="0" w:space="0" w:color="auto"/>
        <w:right w:val="none" w:sz="0" w:space="0" w:color="auto"/>
      </w:divBdr>
    </w:div>
    <w:div w:id="1009410297">
      <w:bodyDiv w:val="1"/>
      <w:marLeft w:val="0"/>
      <w:marRight w:val="0"/>
      <w:marTop w:val="0"/>
      <w:marBottom w:val="0"/>
      <w:divBdr>
        <w:top w:val="none" w:sz="0" w:space="0" w:color="auto"/>
        <w:left w:val="none" w:sz="0" w:space="0" w:color="auto"/>
        <w:bottom w:val="none" w:sz="0" w:space="0" w:color="auto"/>
        <w:right w:val="none" w:sz="0" w:space="0" w:color="auto"/>
      </w:divBdr>
    </w:div>
    <w:div w:id="1010909281">
      <w:bodyDiv w:val="1"/>
      <w:marLeft w:val="0"/>
      <w:marRight w:val="0"/>
      <w:marTop w:val="0"/>
      <w:marBottom w:val="0"/>
      <w:divBdr>
        <w:top w:val="none" w:sz="0" w:space="0" w:color="auto"/>
        <w:left w:val="none" w:sz="0" w:space="0" w:color="auto"/>
        <w:bottom w:val="none" w:sz="0" w:space="0" w:color="auto"/>
        <w:right w:val="none" w:sz="0" w:space="0" w:color="auto"/>
      </w:divBdr>
    </w:div>
    <w:div w:id="1013067486">
      <w:bodyDiv w:val="1"/>
      <w:marLeft w:val="0"/>
      <w:marRight w:val="0"/>
      <w:marTop w:val="0"/>
      <w:marBottom w:val="0"/>
      <w:divBdr>
        <w:top w:val="none" w:sz="0" w:space="0" w:color="auto"/>
        <w:left w:val="none" w:sz="0" w:space="0" w:color="auto"/>
        <w:bottom w:val="none" w:sz="0" w:space="0" w:color="auto"/>
        <w:right w:val="none" w:sz="0" w:space="0" w:color="auto"/>
      </w:divBdr>
    </w:div>
    <w:div w:id="1013919356">
      <w:bodyDiv w:val="1"/>
      <w:marLeft w:val="0"/>
      <w:marRight w:val="0"/>
      <w:marTop w:val="0"/>
      <w:marBottom w:val="0"/>
      <w:divBdr>
        <w:top w:val="none" w:sz="0" w:space="0" w:color="auto"/>
        <w:left w:val="none" w:sz="0" w:space="0" w:color="auto"/>
        <w:bottom w:val="none" w:sz="0" w:space="0" w:color="auto"/>
        <w:right w:val="none" w:sz="0" w:space="0" w:color="auto"/>
      </w:divBdr>
    </w:div>
    <w:div w:id="1014190150">
      <w:bodyDiv w:val="1"/>
      <w:marLeft w:val="0"/>
      <w:marRight w:val="0"/>
      <w:marTop w:val="0"/>
      <w:marBottom w:val="0"/>
      <w:divBdr>
        <w:top w:val="none" w:sz="0" w:space="0" w:color="auto"/>
        <w:left w:val="none" w:sz="0" w:space="0" w:color="auto"/>
        <w:bottom w:val="none" w:sz="0" w:space="0" w:color="auto"/>
        <w:right w:val="none" w:sz="0" w:space="0" w:color="auto"/>
      </w:divBdr>
    </w:div>
    <w:div w:id="1016033593">
      <w:bodyDiv w:val="1"/>
      <w:marLeft w:val="0"/>
      <w:marRight w:val="0"/>
      <w:marTop w:val="0"/>
      <w:marBottom w:val="0"/>
      <w:divBdr>
        <w:top w:val="none" w:sz="0" w:space="0" w:color="auto"/>
        <w:left w:val="none" w:sz="0" w:space="0" w:color="auto"/>
        <w:bottom w:val="none" w:sz="0" w:space="0" w:color="auto"/>
        <w:right w:val="none" w:sz="0" w:space="0" w:color="auto"/>
      </w:divBdr>
    </w:div>
    <w:div w:id="1016925673">
      <w:bodyDiv w:val="1"/>
      <w:marLeft w:val="0"/>
      <w:marRight w:val="0"/>
      <w:marTop w:val="0"/>
      <w:marBottom w:val="0"/>
      <w:divBdr>
        <w:top w:val="none" w:sz="0" w:space="0" w:color="auto"/>
        <w:left w:val="none" w:sz="0" w:space="0" w:color="auto"/>
        <w:bottom w:val="none" w:sz="0" w:space="0" w:color="auto"/>
        <w:right w:val="none" w:sz="0" w:space="0" w:color="auto"/>
      </w:divBdr>
    </w:div>
    <w:div w:id="1017274273">
      <w:bodyDiv w:val="1"/>
      <w:marLeft w:val="0"/>
      <w:marRight w:val="0"/>
      <w:marTop w:val="0"/>
      <w:marBottom w:val="0"/>
      <w:divBdr>
        <w:top w:val="none" w:sz="0" w:space="0" w:color="auto"/>
        <w:left w:val="none" w:sz="0" w:space="0" w:color="auto"/>
        <w:bottom w:val="none" w:sz="0" w:space="0" w:color="auto"/>
        <w:right w:val="none" w:sz="0" w:space="0" w:color="auto"/>
      </w:divBdr>
    </w:div>
    <w:div w:id="1021904924">
      <w:bodyDiv w:val="1"/>
      <w:marLeft w:val="0"/>
      <w:marRight w:val="0"/>
      <w:marTop w:val="0"/>
      <w:marBottom w:val="0"/>
      <w:divBdr>
        <w:top w:val="none" w:sz="0" w:space="0" w:color="auto"/>
        <w:left w:val="none" w:sz="0" w:space="0" w:color="auto"/>
        <w:bottom w:val="none" w:sz="0" w:space="0" w:color="auto"/>
        <w:right w:val="none" w:sz="0" w:space="0" w:color="auto"/>
      </w:divBdr>
    </w:div>
    <w:div w:id="1026980088">
      <w:bodyDiv w:val="1"/>
      <w:marLeft w:val="0"/>
      <w:marRight w:val="0"/>
      <w:marTop w:val="0"/>
      <w:marBottom w:val="0"/>
      <w:divBdr>
        <w:top w:val="none" w:sz="0" w:space="0" w:color="auto"/>
        <w:left w:val="none" w:sz="0" w:space="0" w:color="auto"/>
        <w:bottom w:val="none" w:sz="0" w:space="0" w:color="auto"/>
        <w:right w:val="none" w:sz="0" w:space="0" w:color="auto"/>
      </w:divBdr>
    </w:div>
    <w:div w:id="1028143992">
      <w:bodyDiv w:val="1"/>
      <w:marLeft w:val="0"/>
      <w:marRight w:val="0"/>
      <w:marTop w:val="0"/>
      <w:marBottom w:val="0"/>
      <w:divBdr>
        <w:top w:val="none" w:sz="0" w:space="0" w:color="auto"/>
        <w:left w:val="none" w:sz="0" w:space="0" w:color="auto"/>
        <w:bottom w:val="none" w:sz="0" w:space="0" w:color="auto"/>
        <w:right w:val="none" w:sz="0" w:space="0" w:color="auto"/>
      </w:divBdr>
    </w:div>
    <w:div w:id="1032456637">
      <w:bodyDiv w:val="1"/>
      <w:marLeft w:val="0"/>
      <w:marRight w:val="0"/>
      <w:marTop w:val="0"/>
      <w:marBottom w:val="0"/>
      <w:divBdr>
        <w:top w:val="none" w:sz="0" w:space="0" w:color="auto"/>
        <w:left w:val="none" w:sz="0" w:space="0" w:color="auto"/>
        <w:bottom w:val="none" w:sz="0" w:space="0" w:color="auto"/>
        <w:right w:val="none" w:sz="0" w:space="0" w:color="auto"/>
      </w:divBdr>
    </w:div>
    <w:div w:id="1034119123">
      <w:bodyDiv w:val="1"/>
      <w:marLeft w:val="0"/>
      <w:marRight w:val="0"/>
      <w:marTop w:val="0"/>
      <w:marBottom w:val="0"/>
      <w:divBdr>
        <w:top w:val="none" w:sz="0" w:space="0" w:color="auto"/>
        <w:left w:val="none" w:sz="0" w:space="0" w:color="auto"/>
        <w:bottom w:val="none" w:sz="0" w:space="0" w:color="auto"/>
        <w:right w:val="none" w:sz="0" w:space="0" w:color="auto"/>
      </w:divBdr>
    </w:div>
    <w:div w:id="1037974642">
      <w:bodyDiv w:val="1"/>
      <w:marLeft w:val="0"/>
      <w:marRight w:val="0"/>
      <w:marTop w:val="0"/>
      <w:marBottom w:val="0"/>
      <w:divBdr>
        <w:top w:val="none" w:sz="0" w:space="0" w:color="auto"/>
        <w:left w:val="none" w:sz="0" w:space="0" w:color="auto"/>
        <w:bottom w:val="none" w:sz="0" w:space="0" w:color="auto"/>
        <w:right w:val="none" w:sz="0" w:space="0" w:color="auto"/>
      </w:divBdr>
    </w:div>
    <w:div w:id="1041788655">
      <w:bodyDiv w:val="1"/>
      <w:marLeft w:val="0"/>
      <w:marRight w:val="0"/>
      <w:marTop w:val="0"/>
      <w:marBottom w:val="0"/>
      <w:divBdr>
        <w:top w:val="none" w:sz="0" w:space="0" w:color="auto"/>
        <w:left w:val="none" w:sz="0" w:space="0" w:color="auto"/>
        <w:bottom w:val="none" w:sz="0" w:space="0" w:color="auto"/>
        <w:right w:val="none" w:sz="0" w:space="0" w:color="auto"/>
      </w:divBdr>
    </w:div>
    <w:div w:id="1045526468">
      <w:bodyDiv w:val="1"/>
      <w:marLeft w:val="0"/>
      <w:marRight w:val="0"/>
      <w:marTop w:val="0"/>
      <w:marBottom w:val="0"/>
      <w:divBdr>
        <w:top w:val="none" w:sz="0" w:space="0" w:color="auto"/>
        <w:left w:val="none" w:sz="0" w:space="0" w:color="auto"/>
        <w:bottom w:val="none" w:sz="0" w:space="0" w:color="auto"/>
        <w:right w:val="none" w:sz="0" w:space="0" w:color="auto"/>
      </w:divBdr>
    </w:div>
    <w:div w:id="1046300084">
      <w:bodyDiv w:val="1"/>
      <w:marLeft w:val="0"/>
      <w:marRight w:val="0"/>
      <w:marTop w:val="0"/>
      <w:marBottom w:val="0"/>
      <w:divBdr>
        <w:top w:val="none" w:sz="0" w:space="0" w:color="auto"/>
        <w:left w:val="none" w:sz="0" w:space="0" w:color="auto"/>
        <w:bottom w:val="none" w:sz="0" w:space="0" w:color="auto"/>
        <w:right w:val="none" w:sz="0" w:space="0" w:color="auto"/>
      </w:divBdr>
    </w:div>
    <w:div w:id="1049182386">
      <w:bodyDiv w:val="1"/>
      <w:marLeft w:val="0"/>
      <w:marRight w:val="0"/>
      <w:marTop w:val="0"/>
      <w:marBottom w:val="0"/>
      <w:divBdr>
        <w:top w:val="none" w:sz="0" w:space="0" w:color="auto"/>
        <w:left w:val="none" w:sz="0" w:space="0" w:color="auto"/>
        <w:bottom w:val="none" w:sz="0" w:space="0" w:color="auto"/>
        <w:right w:val="none" w:sz="0" w:space="0" w:color="auto"/>
      </w:divBdr>
    </w:div>
    <w:div w:id="1058213274">
      <w:bodyDiv w:val="1"/>
      <w:marLeft w:val="0"/>
      <w:marRight w:val="0"/>
      <w:marTop w:val="0"/>
      <w:marBottom w:val="0"/>
      <w:divBdr>
        <w:top w:val="none" w:sz="0" w:space="0" w:color="auto"/>
        <w:left w:val="none" w:sz="0" w:space="0" w:color="auto"/>
        <w:bottom w:val="none" w:sz="0" w:space="0" w:color="auto"/>
        <w:right w:val="none" w:sz="0" w:space="0" w:color="auto"/>
      </w:divBdr>
    </w:div>
    <w:div w:id="1058240677">
      <w:bodyDiv w:val="1"/>
      <w:marLeft w:val="0"/>
      <w:marRight w:val="0"/>
      <w:marTop w:val="0"/>
      <w:marBottom w:val="0"/>
      <w:divBdr>
        <w:top w:val="none" w:sz="0" w:space="0" w:color="auto"/>
        <w:left w:val="none" w:sz="0" w:space="0" w:color="auto"/>
        <w:bottom w:val="none" w:sz="0" w:space="0" w:color="auto"/>
        <w:right w:val="none" w:sz="0" w:space="0" w:color="auto"/>
      </w:divBdr>
    </w:div>
    <w:div w:id="1058357857">
      <w:bodyDiv w:val="1"/>
      <w:marLeft w:val="0"/>
      <w:marRight w:val="0"/>
      <w:marTop w:val="0"/>
      <w:marBottom w:val="0"/>
      <w:divBdr>
        <w:top w:val="none" w:sz="0" w:space="0" w:color="auto"/>
        <w:left w:val="none" w:sz="0" w:space="0" w:color="auto"/>
        <w:bottom w:val="none" w:sz="0" w:space="0" w:color="auto"/>
        <w:right w:val="none" w:sz="0" w:space="0" w:color="auto"/>
      </w:divBdr>
    </w:div>
    <w:div w:id="1063722541">
      <w:bodyDiv w:val="1"/>
      <w:marLeft w:val="0"/>
      <w:marRight w:val="0"/>
      <w:marTop w:val="0"/>
      <w:marBottom w:val="0"/>
      <w:divBdr>
        <w:top w:val="none" w:sz="0" w:space="0" w:color="auto"/>
        <w:left w:val="none" w:sz="0" w:space="0" w:color="auto"/>
        <w:bottom w:val="none" w:sz="0" w:space="0" w:color="auto"/>
        <w:right w:val="none" w:sz="0" w:space="0" w:color="auto"/>
      </w:divBdr>
    </w:div>
    <w:div w:id="1066489998">
      <w:bodyDiv w:val="1"/>
      <w:marLeft w:val="0"/>
      <w:marRight w:val="0"/>
      <w:marTop w:val="0"/>
      <w:marBottom w:val="0"/>
      <w:divBdr>
        <w:top w:val="none" w:sz="0" w:space="0" w:color="auto"/>
        <w:left w:val="none" w:sz="0" w:space="0" w:color="auto"/>
        <w:bottom w:val="none" w:sz="0" w:space="0" w:color="auto"/>
        <w:right w:val="none" w:sz="0" w:space="0" w:color="auto"/>
      </w:divBdr>
    </w:div>
    <w:div w:id="1066686963">
      <w:bodyDiv w:val="1"/>
      <w:marLeft w:val="0"/>
      <w:marRight w:val="0"/>
      <w:marTop w:val="0"/>
      <w:marBottom w:val="0"/>
      <w:divBdr>
        <w:top w:val="none" w:sz="0" w:space="0" w:color="auto"/>
        <w:left w:val="none" w:sz="0" w:space="0" w:color="auto"/>
        <w:bottom w:val="none" w:sz="0" w:space="0" w:color="auto"/>
        <w:right w:val="none" w:sz="0" w:space="0" w:color="auto"/>
      </w:divBdr>
    </w:div>
    <w:div w:id="1067800390">
      <w:bodyDiv w:val="1"/>
      <w:marLeft w:val="0"/>
      <w:marRight w:val="0"/>
      <w:marTop w:val="0"/>
      <w:marBottom w:val="0"/>
      <w:divBdr>
        <w:top w:val="none" w:sz="0" w:space="0" w:color="auto"/>
        <w:left w:val="none" w:sz="0" w:space="0" w:color="auto"/>
        <w:bottom w:val="none" w:sz="0" w:space="0" w:color="auto"/>
        <w:right w:val="none" w:sz="0" w:space="0" w:color="auto"/>
      </w:divBdr>
    </w:div>
    <w:div w:id="1071276603">
      <w:bodyDiv w:val="1"/>
      <w:marLeft w:val="0"/>
      <w:marRight w:val="0"/>
      <w:marTop w:val="0"/>
      <w:marBottom w:val="0"/>
      <w:divBdr>
        <w:top w:val="none" w:sz="0" w:space="0" w:color="auto"/>
        <w:left w:val="none" w:sz="0" w:space="0" w:color="auto"/>
        <w:bottom w:val="none" w:sz="0" w:space="0" w:color="auto"/>
        <w:right w:val="none" w:sz="0" w:space="0" w:color="auto"/>
      </w:divBdr>
    </w:div>
    <w:div w:id="1071660393">
      <w:bodyDiv w:val="1"/>
      <w:marLeft w:val="0"/>
      <w:marRight w:val="0"/>
      <w:marTop w:val="0"/>
      <w:marBottom w:val="0"/>
      <w:divBdr>
        <w:top w:val="none" w:sz="0" w:space="0" w:color="auto"/>
        <w:left w:val="none" w:sz="0" w:space="0" w:color="auto"/>
        <w:bottom w:val="none" w:sz="0" w:space="0" w:color="auto"/>
        <w:right w:val="none" w:sz="0" w:space="0" w:color="auto"/>
      </w:divBdr>
    </w:div>
    <w:div w:id="1078480155">
      <w:bodyDiv w:val="1"/>
      <w:marLeft w:val="0"/>
      <w:marRight w:val="0"/>
      <w:marTop w:val="0"/>
      <w:marBottom w:val="0"/>
      <w:divBdr>
        <w:top w:val="none" w:sz="0" w:space="0" w:color="auto"/>
        <w:left w:val="none" w:sz="0" w:space="0" w:color="auto"/>
        <w:bottom w:val="none" w:sz="0" w:space="0" w:color="auto"/>
        <w:right w:val="none" w:sz="0" w:space="0" w:color="auto"/>
      </w:divBdr>
    </w:div>
    <w:div w:id="1081752836">
      <w:bodyDiv w:val="1"/>
      <w:marLeft w:val="0"/>
      <w:marRight w:val="0"/>
      <w:marTop w:val="0"/>
      <w:marBottom w:val="0"/>
      <w:divBdr>
        <w:top w:val="none" w:sz="0" w:space="0" w:color="auto"/>
        <w:left w:val="none" w:sz="0" w:space="0" w:color="auto"/>
        <w:bottom w:val="none" w:sz="0" w:space="0" w:color="auto"/>
        <w:right w:val="none" w:sz="0" w:space="0" w:color="auto"/>
      </w:divBdr>
    </w:div>
    <w:div w:id="1082918615">
      <w:bodyDiv w:val="1"/>
      <w:marLeft w:val="0"/>
      <w:marRight w:val="0"/>
      <w:marTop w:val="0"/>
      <w:marBottom w:val="0"/>
      <w:divBdr>
        <w:top w:val="none" w:sz="0" w:space="0" w:color="auto"/>
        <w:left w:val="none" w:sz="0" w:space="0" w:color="auto"/>
        <w:bottom w:val="none" w:sz="0" w:space="0" w:color="auto"/>
        <w:right w:val="none" w:sz="0" w:space="0" w:color="auto"/>
      </w:divBdr>
    </w:div>
    <w:div w:id="1086728233">
      <w:bodyDiv w:val="1"/>
      <w:marLeft w:val="0"/>
      <w:marRight w:val="0"/>
      <w:marTop w:val="0"/>
      <w:marBottom w:val="0"/>
      <w:divBdr>
        <w:top w:val="none" w:sz="0" w:space="0" w:color="auto"/>
        <w:left w:val="none" w:sz="0" w:space="0" w:color="auto"/>
        <w:bottom w:val="none" w:sz="0" w:space="0" w:color="auto"/>
        <w:right w:val="none" w:sz="0" w:space="0" w:color="auto"/>
      </w:divBdr>
    </w:div>
    <w:div w:id="1087117483">
      <w:bodyDiv w:val="1"/>
      <w:marLeft w:val="0"/>
      <w:marRight w:val="0"/>
      <w:marTop w:val="0"/>
      <w:marBottom w:val="0"/>
      <w:divBdr>
        <w:top w:val="none" w:sz="0" w:space="0" w:color="auto"/>
        <w:left w:val="none" w:sz="0" w:space="0" w:color="auto"/>
        <w:bottom w:val="none" w:sz="0" w:space="0" w:color="auto"/>
        <w:right w:val="none" w:sz="0" w:space="0" w:color="auto"/>
      </w:divBdr>
    </w:div>
    <w:div w:id="1088385158">
      <w:bodyDiv w:val="1"/>
      <w:marLeft w:val="0"/>
      <w:marRight w:val="0"/>
      <w:marTop w:val="0"/>
      <w:marBottom w:val="0"/>
      <w:divBdr>
        <w:top w:val="none" w:sz="0" w:space="0" w:color="auto"/>
        <w:left w:val="none" w:sz="0" w:space="0" w:color="auto"/>
        <w:bottom w:val="none" w:sz="0" w:space="0" w:color="auto"/>
        <w:right w:val="none" w:sz="0" w:space="0" w:color="auto"/>
      </w:divBdr>
    </w:div>
    <w:div w:id="1092433579">
      <w:bodyDiv w:val="1"/>
      <w:marLeft w:val="0"/>
      <w:marRight w:val="0"/>
      <w:marTop w:val="0"/>
      <w:marBottom w:val="0"/>
      <w:divBdr>
        <w:top w:val="none" w:sz="0" w:space="0" w:color="auto"/>
        <w:left w:val="none" w:sz="0" w:space="0" w:color="auto"/>
        <w:bottom w:val="none" w:sz="0" w:space="0" w:color="auto"/>
        <w:right w:val="none" w:sz="0" w:space="0" w:color="auto"/>
      </w:divBdr>
    </w:div>
    <w:div w:id="1094976935">
      <w:bodyDiv w:val="1"/>
      <w:marLeft w:val="0"/>
      <w:marRight w:val="0"/>
      <w:marTop w:val="0"/>
      <w:marBottom w:val="0"/>
      <w:divBdr>
        <w:top w:val="none" w:sz="0" w:space="0" w:color="auto"/>
        <w:left w:val="none" w:sz="0" w:space="0" w:color="auto"/>
        <w:bottom w:val="none" w:sz="0" w:space="0" w:color="auto"/>
        <w:right w:val="none" w:sz="0" w:space="0" w:color="auto"/>
      </w:divBdr>
    </w:div>
    <w:div w:id="1095126616">
      <w:bodyDiv w:val="1"/>
      <w:marLeft w:val="0"/>
      <w:marRight w:val="0"/>
      <w:marTop w:val="0"/>
      <w:marBottom w:val="0"/>
      <w:divBdr>
        <w:top w:val="none" w:sz="0" w:space="0" w:color="auto"/>
        <w:left w:val="none" w:sz="0" w:space="0" w:color="auto"/>
        <w:bottom w:val="none" w:sz="0" w:space="0" w:color="auto"/>
        <w:right w:val="none" w:sz="0" w:space="0" w:color="auto"/>
      </w:divBdr>
    </w:div>
    <w:div w:id="1098989604">
      <w:bodyDiv w:val="1"/>
      <w:marLeft w:val="0"/>
      <w:marRight w:val="0"/>
      <w:marTop w:val="0"/>
      <w:marBottom w:val="0"/>
      <w:divBdr>
        <w:top w:val="none" w:sz="0" w:space="0" w:color="auto"/>
        <w:left w:val="none" w:sz="0" w:space="0" w:color="auto"/>
        <w:bottom w:val="none" w:sz="0" w:space="0" w:color="auto"/>
        <w:right w:val="none" w:sz="0" w:space="0" w:color="auto"/>
      </w:divBdr>
    </w:div>
    <w:div w:id="1103570238">
      <w:bodyDiv w:val="1"/>
      <w:marLeft w:val="0"/>
      <w:marRight w:val="0"/>
      <w:marTop w:val="0"/>
      <w:marBottom w:val="0"/>
      <w:divBdr>
        <w:top w:val="none" w:sz="0" w:space="0" w:color="auto"/>
        <w:left w:val="none" w:sz="0" w:space="0" w:color="auto"/>
        <w:bottom w:val="none" w:sz="0" w:space="0" w:color="auto"/>
        <w:right w:val="none" w:sz="0" w:space="0" w:color="auto"/>
      </w:divBdr>
    </w:div>
    <w:div w:id="1104883561">
      <w:bodyDiv w:val="1"/>
      <w:marLeft w:val="0"/>
      <w:marRight w:val="0"/>
      <w:marTop w:val="0"/>
      <w:marBottom w:val="0"/>
      <w:divBdr>
        <w:top w:val="none" w:sz="0" w:space="0" w:color="auto"/>
        <w:left w:val="none" w:sz="0" w:space="0" w:color="auto"/>
        <w:bottom w:val="none" w:sz="0" w:space="0" w:color="auto"/>
        <w:right w:val="none" w:sz="0" w:space="0" w:color="auto"/>
      </w:divBdr>
    </w:div>
    <w:div w:id="1105030095">
      <w:bodyDiv w:val="1"/>
      <w:marLeft w:val="0"/>
      <w:marRight w:val="0"/>
      <w:marTop w:val="0"/>
      <w:marBottom w:val="0"/>
      <w:divBdr>
        <w:top w:val="none" w:sz="0" w:space="0" w:color="auto"/>
        <w:left w:val="none" w:sz="0" w:space="0" w:color="auto"/>
        <w:bottom w:val="none" w:sz="0" w:space="0" w:color="auto"/>
        <w:right w:val="none" w:sz="0" w:space="0" w:color="auto"/>
      </w:divBdr>
    </w:div>
    <w:div w:id="1106775297">
      <w:bodyDiv w:val="1"/>
      <w:marLeft w:val="0"/>
      <w:marRight w:val="0"/>
      <w:marTop w:val="0"/>
      <w:marBottom w:val="0"/>
      <w:divBdr>
        <w:top w:val="none" w:sz="0" w:space="0" w:color="auto"/>
        <w:left w:val="none" w:sz="0" w:space="0" w:color="auto"/>
        <w:bottom w:val="none" w:sz="0" w:space="0" w:color="auto"/>
        <w:right w:val="none" w:sz="0" w:space="0" w:color="auto"/>
      </w:divBdr>
    </w:div>
    <w:div w:id="1107235840">
      <w:bodyDiv w:val="1"/>
      <w:marLeft w:val="0"/>
      <w:marRight w:val="0"/>
      <w:marTop w:val="0"/>
      <w:marBottom w:val="0"/>
      <w:divBdr>
        <w:top w:val="none" w:sz="0" w:space="0" w:color="auto"/>
        <w:left w:val="none" w:sz="0" w:space="0" w:color="auto"/>
        <w:bottom w:val="none" w:sz="0" w:space="0" w:color="auto"/>
        <w:right w:val="none" w:sz="0" w:space="0" w:color="auto"/>
      </w:divBdr>
    </w:div>
    <w:div w:id="1107579334">
      <w:bodyDiv w:val="1"/>
      <w:marLeft w:val="0"/>
      <w:marRight w:val="0"/>
      <w:marTop w:val="0"/>
      <w:marBottom w:val="0"/>
      <w:divBdr>
        <w:top w:val="none" w:sz="0" w:space="0" w:color="auto"/>
        <w:left w:val="none" w:sz="0" w:space="0" w:color="auto"/>
        <w:bottom w:val="none" w:sz="0" w:space="0" w:color="auto"/>
        <w:right w:val="none" w:sz="0" w:space="0" w:color="auto"/>
      </w:divBdr>
    </w:div>
    <w:div w:id="1107771536">
      <w:bodyDiv w:val="1"/>
      <w:marLeft w:val="0"/>
      <w:marRight w:val="0"/>
      <w:marTop w:val="0"/>
      <w:marBottom w:val="0"/>
      <w:divBdr>
        <w:top w:val="none" w:sz="0" w:space="0" w:color="auto"/>
        <w:left w:val="none" w:sz="0" w:space="0" w:color="auto"/>
        <w:bottom w:val="none" w:sz="0" w:space="0" w:color="auto"/>
        <w:right w:val="none" w:sz="0" w:space="0" w:color="auto"/>
      </w:divBdr>
    </w:div>
    <w:div w:id="1109009696">
      <w:bodyDiv w:val="1"/>
      <w:marLeft w:val="0"/>
      <w:marRight w:val="0"/>
      <w:marTop w:val="0"/>
      <w:marBottom w:val="0"/>
      <w:divBdr>
        <w:top w:val="none" w:sz="0" w:space="0" w:color="auto"/>
        <w:left w:val="none" w:sz="0" w:space="0" w:color="auto"/>
        <w:bottom w:val="none" w:sz="0" w:space="0" w:color="auto"/>
        <w:right w:val="none" w:sz="0" w:space="0" w:color="auto"/>
      </w:divBdr>
    </w:div>
    <w:div w:id="1109158109">
      <w:bodyDiv w:val="1"/>
      <w:marLeft w:val="0"/>
      <w:marRight w:val="0"/>
      <w:marTop w:val="0"/>
      <w:marBottom w:val="0"/>
      <w:divBdr>
        <w:top w:val="none" w:sz="0" w:space="0" w:color="auto"/>
        <w:left w:val="none" w:sz="0" w:space="0" w:color="auto"/>
        <w:bottom w:val="none" w:sz="0" w:space="0" w:color="auto"/>
        <w:right w:val="none" w:sz="0" w:space="0" w:color="auto"/>
      </w:divBdr>
    </w:div>
    <w:div w:id="1109201572">
      <w:bodyDiv w:val="1"/>
      <w:marLeft w:val="0"/>
      <w:marRight w:val="0"/>
      <w:marTop w:val="0"/>
      <w:marBottom w:val="0"/>
      <w:divBdr>
        <w:top w:val="none" w:sz="0" w:space="0" w:color="auto"/>
        <w:left w:val="none" w:sz="0" w:space="0" w:color="auto"/>
        <w:bottom w:val="none" w:sz="0" w:space="0" w:color="auto"/>
        <w:right w:val="none" w:sz="0" w:space="0" w:color="auto"/>
      </w:divBdr>
    </w:div>
    <w:div w:id="1119376914">
      <w:bodyDiv w:val="1"/>
      <w:marLeft w:val="0"/>
      <w:marRight w:val="0"/>
      <w:marTop w:val="0"/>
      <w:marBottom w:val="0"/>
      <w:divBdr>
        <w:top w:val="none" w:sz="0" w:space="0" w:color="auto"/>
        <w:left w:val="none" w:sz="0" w:space="0" w:color="auto"/>
        <w:bottom w:val="none" w:sz="0" w:space="0" w:color="auto"/>
        <w:right w:val="none" w:sz="0" w:space="0" w:color="auto"/>
      </w:divBdr>
    </w:div>
    <w:div w:id="1120299227">
      <w:bodyDiv w:val="1"/>
      <w:marLeft w:val="0"/>
      <w:marRight w:val="0"/>
      <w:marTop w:val="0"/>
      <w:marBottom w:val="0"/>
      <w:divBdr>
        <w:top w:val="none" w:sz="0" w:space="0" w:color="auto"/>
        <w:left w:val="none" w:sz="0" w:space="0" w:color="auto"/>
        <w:bottom w:val="none" w:sz="0" w:space="0" w:color="auto"/>
        <w:right w:val="none" w:sz="0" w:space="0" w:color="auto"/>
      </w:divBdr>
    </w:div>
    <w:div w:id="1121458519">
      <w:bodyDiv w:val="1"/>
      <w:marLeft w:val="0"/>
      <w:marRight w:val="0"/>
      <w:marTop w:val="0"/>
      <w:marBottom w:val="0"/>
      <w:divBdr>
        <w:top w:val="none" w:sz="0" w:space="0" w:color="auto"/>
        <w:left w:val="none" w:sz="0" w:space="0" w:color="auto"/>
        <w:bottom w:val="none" w:sz="0" w:space="0" w:color="auto"/>
        <w:right w:val="none" w:sz="0" w:space="0" w:color="auto"/>
      </w:divBdr>
    </w:div>
    <w:div w:id="1121994925">
      <w:bodyDiv w:val="1"/>
      <w:marLeft w:val="0"/>
      <w:marRight w:val="0"/>
      <w:marTop w:val="0"/>
      <w:marBottom w:val="0"/>
      <w:divBdr>
        <w:top w:val="none" w:sz="0" w:space="0" w:color="auto"/>
        <w:left w:val="none" w:sz="0" w:space="0" w:color="auto"/>
        <w:bottom w:val="none" w:sz="0" w:space="0" w:color="auto"/>
        <w:right w:val="none" w:sz="0" w:space="0" w:color="auto"/>
      </w:divBdr>
    </w:div>
    <w:div w:id="1122261824">
      <w:bodyDiv w:val="1"/>
      <w:marLeft w:val="0"/>
      <w:marRight w:val="0"/>
      <w:marTop w:val="0"/>
      <w:marBottom w:val="0"/>
      <w:divBdr>
        <w:top w:val="none" w:sz="0" w:space="0" w:color="auto"/>
        <w:left w:val="none" w:sz="0" w:space="0" w:color="auto"/>
        <w:bottom w:val="none" w:sz="0" w:space="0" w:color="auto"/>
        <w:right w:val="none" w:sz="0" w:space="0" w:color="auto"/>
      </w:divBdr>
    </w:div>
    <w:div w:id="1122378895">
      <w:bodyDiv w:val="1"/>
      <w:marLeft w:val="0"/>
      <w:marRight w:val="0"/>
      <w:marTop w:val="0"/>
      <w:marBottom w:val="0"/>
      <w:divBdr>
        <w:top w:val="none" w:sz="0" w:space="0" w:color="auto"/>
        <w:left w:val="none" w:sz="0" w:space="0" w:color="auto"/>
        <w:bottom w:val="none" w:sz="0" w:space="0" w:color="auto"/>
        <w:right w:val="none" w:sz="0" w:space="0" w:color="auto"/>
      </w:divBdr>
    </w:div>
    <w:div w:id="1125083942">
      <w:bodyDiv w:val="1"/>
      <w:marLeft w:val="0"/>
      <w:marRight w:val="0"/>
      <w:marTop w:val="0"/>
      <w:marBottom w:val="0"/>
      <w:divBdr>
        <w:top w:val="none" w:sz="0" w:space="0" w:color="auto"/>
        <w:left w:val="none" w:sz="0" w:space="0" w:color="auto"/>
        <w:bottom w:val="none" w:sz="0" w:space="0" w:color="auto"/>
        <w:right w:val="none" w:sz="0" w:space="0" w:color="auto"/>
      </w:divBdr>
    </w:div>
    <w:div w:id="1126318117">
      <w:bodyDiv w:val="1"/>
      <w:marLeft w:val="0"/>
      <w:marRight w:val="0"/>
      <w:marTop w:val="0"/>
      <w:marBottom w:val="0"/>
      <w:divBdr>
        <w:top w:val="none" w:sz="0" w:space="0" w:color="auto"/>
        <w:left w:val="none" w:sz="0" w:space="0" w:color="auto"/>
        <w:bottom w:val="none" w:sz="0" w:space="0" w:color="auto"/>
        <w:right w:val="none" w:sz="0" w:space="0" w:color="auto"/>
      </w:divBdr>
    </w:div>
    <w:div w:id="1127313052">
      <w:bodyDiv w:val="1"/>
      <w:marLeft w:val="0"/>
      <w:marRight w:val="0"/>
      <w:marTop w:val="0"/>
      <w:marBottom w:val="0"/>
      <w:divBdr>
        <w:top w:val="none" w:sz="0" w:space="0" w:color="auto"/>
        <w:left w:val="none" w:sz="0" w:space="0" w:color="auto"/>
        <w:bottom w:val="none" w:sz="0" w:space="0" w:color="auto"/>
        <w:right w:val="none" w:sz="0" w:space="0" w:color="auto"/>
      </w:divBdr>
    </w:div>
    <w:div w:id="1127896463">
      <w:bodyDiv w:val="1"/>
      <w:marLeft w:val="0"/>
      <w:marRight w:val="0"/>
      <w:marTop w:val="0"/>
      <w:marBottom w:val="0"/>
      <w:divBdr>
        <w:top w:val="none" w:sz="0" w:space="0" w:color="auto"/>
        <w:left w:val="none" w:sz="0" w:space="0" w:color="auto"/>
        <w:bottom w:val="none" w:sz="0" w:space="0" w:color="auto"/>
        <w:right w:val="none" w:sz="0" w:space="0" w:color="auto"/>
      </w:divBdr>
    </w:div>
    <w:div w:id="1129474525">
      <w:bodyDiv w:val="1"/>
      <w:marLeft w:val="0"/>
      <w:marRight w:val="0"/>
      <w:marTop w:val="0"/>
      <w:marBottom w:val="0"/>
      <w:divBdr>
        <w:top w:val="none" w:sz="0" w:space="0" w:color="auto"/>
        <w:left w:val="none" w:sz="0" w:space="0" w:color="auto"/>
        <w:bottom w:val="none" w:sz="0" w:space="0" w:color="auto"/>
        <w:right w:val="none" w:sz="0" w:space="0" w:color="auto"/>
      </w:divBdr>
    </w:div>
    <w:div w:id="1142651422">
      <w:bodyDiv w:val="1"/>
      <w:marLeft w:val="0"/>
      <w:marRight w:val="0"/>
      <w:marTop w:val="0"/>
      <w:marBottom w:val="0"/>
      <w:divBdr>
        <w:top w:val="none" w:sz="0" w:space="0" w:color="auto"/>
        <w:left w:val="none" w:sz="0" w:space="0" w:color="auto"/>
        <w:bottom w:val="none" w:sz="0" w:space="0" w:color="auto"/>
        <w:right w:val="none" w:sz="0" w:space="0" w:color="auto"/>
      </w:divBdr>
    </w:div>
    <w:div w:id="1145464496">
      <w:bodyDiv w:val="1"/>
      <w:marLeft w:val="0"/>
      <w:marRight w:val="0"/>
      <w:marTop w:val="0"/>
      <w:marBottom w:val="0"/>
      <w:divBdr>
        <w:top w:val="none" w:sz="0" w:space="0" w:color="auto"/>
        <w:left w:val="none" w:sz="0" w:space="0" w:color="auto"/>
        <w:bottom w:val="none" w:sz="0" w:space="0" w:color="auto"/>
        <w:right w:val="none" w:sz="0" w:space="0" w:color="auto"/>
      </w:divBdr>
    </w:div>
    <w:div w:id="1148521774">
      <w:bodyDiv w:val="1"/>
      <w:marLeft w:val="0"/>
      <w:marRight w:val="0"/>
      <w:marTop w:val="0"/>
      <w:marBottom w:val="0"/>
      <w:divBdr>
        <w:top w:val="none" w:sz="0" w:space="0" w:color="auto"/>
        <w:left w:val="none" w:sz="0" w:space="0" w:color="auto"/>
        <w:bottom w:val="none" w:sz="0" w:space="0" w:color="auto"/>
        <w:right w:val="none" w:sz="0" w:space="0" w:color="auto"/>
      </w:divBdr>
    </w:div>
    <w:div w:id="1149713645">
      <w:bodyDiv w:val="1"/>
      <w:marLeft w:val="0"/>
      <w:marRight w:val="0"/>
      <w:marTop w:val="0"/>
      <w:marBottom w:val="0"/>
      <w:divBdr>
        <w:top w:val="none" w:sz="0" w:space="0" w:color="auto"/>
        <w:left w:val="none" w:sz="0" w:space="0" w:color="auto"/>
        <w:bottom w:val="none" w:sz="0" w:space="0" w:color="auto"/>
        <w:right w:val="none" w:sz="0" w:space="0" w:color="auto"/>
      </w:divBdr>
    </w:div>
    <w:div w:id="1152874093">
      <w:bodyDiv w:val="1"/>
      <w:marLeft w:val="0"/>
      <w:marRight w:val="0"/>
      <w:marTop w:val="0"/>
      <w:marBottom w:val="0"/>
      <w:divBdr>
        <w:top w:val="none" w:sz="0" w:space="0" w:color="auto"/>
        <w:left w:val="none" w:sz="0" w:space="0" w:color="auto"/>
        <w:bottom w:val="none" w:sz="0" w:space="0" w:color="auto"/>
        <w:right w:val="none" w:sz="0" w:space="0" w:color="auto"/>
      </w:divBdr>
    </w:div>
    <w:div w:id="1154566265">
      <w:bodyDiv w:val="1"/>
      <w:marLeft w:val="0"/>
      <w:marRight w:val="0"/>
      <w:marTop w:val="0"/>
      <w:marBottom w:val="0"/>
      <w:divBdr>
        <w:top w:val="none" w:sz="0" w:space="0" w:color="auto"/>
        <w:left w:val="none" w:sz="0" w:space="0" w:color="auto"/>
        <w:bottom w:val="none" w:sz="0" w:space="0" w:color="auto"/>
        <w:right w:val="none" w:sz="0" w:space="0" w:color="auto"/>
      </w:divBdr>
    </w:div>
    <w:div w:id="1155339544">
      <w:bodyDiv w:val="1"/>
      <w:marLeft w:val="0"/>
      <w:marRight w:val="0"/>
      <w:marTop w:val="0"/>
      <w:marBottom w:val="0"/>
      <w:divBdr>
        <w:top w:val="none" w:sz="0" w:space="0" w:color="auto"/>
        <w:left w:val="none" w:sz="0" w:space="0" w:color="auto"/>
        <w:bottom w:val="none" w:sz="0" w:space="0" w:color="auto"/>
        <w:right w:val="none" w:sz="0" w:space="0" w:color="auto"/>
      </w:divBdr>
    </w:div>
    <w:div w:id="1157455793">
      <w:bodyDiv w:val="1"/>
      <w:marLeft w:val="0"/>
      <w:marRight w:val="0"/>
      <w:marTop w:val="0"/>
      <w:marBottom w:val="0"/>
      <w:divBdr>
        <w:top w:val="none" w:sz="0" w:space="0" w:color="auto"/>
        <w:left w:val="none" w:sz="0" w:space="0" w:color="auto"/>
        <w:bottom w:val="none" w:sz="0" w:space="0" w:color="auto"/>
        <w:right w:val="none" w:sz="0" w:space="0" w:color="auto"/>
      </w:divBdr>
    </w:div>
    <w:div w:id="1160274891">
      <w:bodyDiv w:val="1"/>
      <w:marLeft w:val="0"/>
      <w:marRight w:val="0"/>
      <w:marTop w:val="0"/>
      <w:marBottom w:val="0"/>
      <w:divBdr>
        <w:top w:val="none" w:sz="0" w:space="0" w:color="auto"/>
        <w:left w:val="none" w:sz="0" w:space="0" w:color="auto"/>
        <w:bottom w:val="none" w:sz="0" w:space="0" w:color="auto"/>
        <w:right w:val="none" w:sz="0" w:space="0" w:color="auto"/>
      </w:divBdr>
    </w:div>
    <w:div w:id="1162545199">
      <w:bodyDiv w:val="1"/>
      <w:marLeft w:val="0"/>
      <w:marRight w:val="0"/>
      <w:marTop w:val="0"/>
      <w:marBottom w:val="0"/>
      <w:divBdr>
        <w:top w:val="none" w:sz="0" w:space="0" w:color="auto"/>
        <w:left w:val="none" w:sz="0" w:space="0" w:color="auto"/>
        <w:bottom w:val="none" w:sz="0" w:space="0" w:color="auto"/>
        <w:right w:val="none" w:sz="0" w:space="0" w:color="auto"/>
      </w:divBdr>
    </w:div>
    <w:div w:id="1166558639">
      <w:bodyDiv w:val="1"/>
      <w:marLeft w:val="0"/>
      <w:marRight w:val="0"/>
      <w:marTop w:val="0"/>
      <w:marBottom w:val="0"/>
      <w:divBdr>
        <w:top w:val="none" w:sz="0" w:space="0" w:color="auto"/>
        <w:left w:val="none" w:sz="0" w:space="0" w:color="auto"/>
        <w:bottom w:val="none" w:sz="0" w:space="0" w:color="auto"/>
        <w:right w:val="none" w:sz="0" w:space="0" w:color="auto"/>
      </w:divBdr>
    </w:div>
    <w:div w:id="1167406897">
      <w:bodyDiv w:val="1"/>
      <w:marLeft w:val="0"/>
      <w:marRight w:val="0"/>
      <w:marTop w:val="0"/>
      <w:marBottom w:val="0"/>
      <w:divBdr>
        <w:top w:val="none" w:sz="0" w:space="0" w:color="auto"/>
        <w:left w:val="none" w:sz="0" w:space="0" w:color="auto"/>
        <w:bottom w:val="none" w:sz="0" w:space="0" w:color="auto"/>
        <w:right w:val="none" w:sz="0" w:space="0" w:color="auto"/>
      </w:divBdr>
    </w:div>
    <w:div w:id="1172456596">
      <w:bodyDiv w:val="1"/>
      <w:marLeft w:val="0"/>
      <w:marRight w:val="0"/>
      <w:marTop w:val="0"/>
      <w:marBottom w:val="0"/>
      <w:divBdr>
        <w:top w:val="none" w:sz="0" w:space="0" w:color="auto"/>
        <w:left w:val="none" w:sz="0" w:space="0" w:color="auto"/>
        <w:bottom w:val="none" w:sz="0" w:space="0" w:color="auto"/>
        <w:right w:val="none" w:sz="0" w:space="0" w:color="auto"/>
      </w:divBdr>
    </w:div>
    <w:div w:id="1173647464">
      <w:bodyDiv w:val="1"/>
      <w:marLeft w:val="0"/>
      <w:marRight w:val="0"/>
      <w:marTop w:val="0"/>
      <w:marBottom w:val="0"/>
      <w:divBdr>
        <w:top w:val="none" w:sz="0" w:space="0" w:color="auto"/>
        <w:left w:val="none" w:sz="0" w:space="0" w:color="auto"/>
        <w:bottom w:val="none" w:sz="0" w:space="0" w:color="auto"/>
        <w:right w:val="none" w:sz="0" w:space="0" w:color="auto"/>
      </w:divBdr>
    </w:div>
    <w:div w:id="1174416852">
      <w:bodyDiv w:val="1"/>
      <w:marLeft w:val="0"/>
      <w:marRight w:val="0"/>
      <w:marTop w:val="0"/>
      <w:marBottom w:val="0"/>
      <w:divBdr>
        <w:top w:val="none" w:sz="0" w:space="0" w:color="auto"/>
        <w:left w:val="none" w:sz="0" w:space="0" w:color="auto"/>
        <w:bottom w:val="none" w:sz="0" w:space="0" w:color="auto"/>
        <w:right w:val="none" w:sz="0" w:space="0" w:color="auto"/>
      </w:divBdr>
    </w:div>
    <w:div w:id="1175808352">
      <w:bodyDiv w:val="1"/>
      <w:marLeft w:val="0"/>
      <w:marRight w:val="0"/>
      <w:marTop w:val="0"/>
      <w:marBottom w:val="0"/>
      <w:divBdr>
        <w:top w:val="none" w:sz="0" w:space="0" w:color="auto"/>
        <w:left w:val="none" w:sz="0" w:space="0" w:color="auto"/>
        <w:bottom w:val="none" w:sz="0" w:space="0" w:color="auto"/>
        <w:right w:val="none" w:sz="0" w:space="0" w:color="auto"/>
      </w:divBdr>
    </w:div>
    <w:div w:id="1182084825">
      <w:bodyDiv w:val="1"/>
      <w:marLeft w:val="0"/>
      <w:marRight w:val="0"/>
      <w:marTop w:val="0"/>
      <w:marBottom w:val="0"/>
      <w:divBdr>
        <w:top w:val="none" w:sz="0" w:space="0" w:color="auto"/>
        <w:left w:val="none" w:sz="0" w:space="0" w:color="auto"/>
        <w:bottom w:val="none" w:sz="0" w:space="0" w:color="auto"/>
        <w:right w:val="none" w:sz="0" w:space="0" w:color="auto"/>
      </w:divBdr>
    </w:div>
    <w:div w:id="1182352248">
      <w:bodyDiv w:val="1"/>
      <w:marLeft w:val="0"/>
      <w:marRight w:val="0"/>
      <w:marTop w:val="0"/>
      <w:marBottom w:val="0"/>
      <w:divBdr>
        <w:top w:val="none" w:sz="0" w:space="0" w:color="auto"/>
        <w:left w:val="none" w:sz="0" w:space="0" w:color="auto"/>
        <w:bottom w:val="none" w:sz="0" w:space="0" w:color="auto"/>
        <w:right w:val="none" w:sz="0" w:space="0" w:color="auto"/>
      </w:divBdr>
    </w:div>
    <w:div w:id="1183856406">
      <w:bodyDiv w:val="1"/>
      <w:marLeft w:val="0"/>
      <w:marRight w:val="0"/>
      <w:marTop w:val="0"/>
      <w:marBottom w:val="0"/>
      <w:divBdr>
        <w:top w:val="none" w:sz="0" w:space="0" w:color="auto"/>
        <w:left w:val="none" w:sz="0" w:space="0" w:color="auto"/>
        <w:bottom w:val="none" w:sz="0" w:space="0" w:color="auto"/>
        <w:right w:val="none" w:sz="0" w:space="0" w:color="auto"/>
      </w:divBdr>
    </w:div>
    <w:div w:id="1184054630">
      <w:bodyDiv w:val="1"/>
      <w:marLeft w:val="0"/>
      <w:marRight w:val="0"/>
      <w:marTop w:val="0"/>
      <w:marBottom w:val="0"/>
      <w:divBdr>
        <w:top w:val="none" w:sz="0" w:space="0" w:color="auto"/>
        <w:left w:val="none" w:sz="0" w:space="0" w:color="auto"/>
        <w:bottom w:val="none" w:sz="0" w:space="0" w:color="auto"/>
        <w:right w:val="none" w:sz="0" w:space="0" w:color="auto"/>
      </w:divBdr>
    </w:div>
    <w:div w:id="1185245346">
      <w:bodyDiv w:val="1"/>
      <w:marLeft w:val="0"/>
      <w:marRight w:val="0"/>
      <w:marTop w:val="0"/>
      <w:marBottom w:val="0"/>
      <w:divBdr>
        <w:top w:val="none" w:sz="0" w:space="0" w:color="auto"/>
        <w:left w:val="none" w:sz="0" w:space="0" w:color="auto"/>
        <w:bottom w:val="none" w:sz="0" w:space="0" w:color="auto"/>
        <w:right w:val="none" w:sz="0" w:space="0" w:color="auto"/>
      </w:divBdr>
    </w:div>
    <w:div w:id="1189952132">
      <w:bodyDiv w:val="1"/>
      <w:marLeft w:val="0"/>
      <w:marRight w:val="0"/>
      <w:marTop w:val="0"/>
      <w:marBottom w:val="0"/>
      <w:divBdr>
        <w:top w:val="none" w:sz="0" w:space="0" w:color="auto"/>
        <w:left w:val="none" w:sz="0" w:space="0" w:color="auto"/>
        <w:bottom w:val="none" w:sz="0" w:space="0" w:color="auto"/>
        <w:right w:val="none" w:sz="0" w:space="0" w:color="auto"/>
      </w:divBdr>
    </w:div>
    <w:div w:id="1191645264">
      <w:bodyDiv w:val="1"/>
      <w:marLeft w:val="0"/>
      <w:marRight w:val="0"/>
      <w:marTop w:val="0"/>
      <w:marBottom w:val="0"/>
      <w:divBdr>
        <w:top w:val="none" w:sz="0" w:space="0" w:color="auto"/>
        <w:left w:val="none" w:sz="0" w:space="0" w:color="auto"/>
        <w:bottom w:val="none" w:sz="0" w:space="0" w:color="auto"/>
        <w:right w:val="none" w:sz="0" w:space="0" w:color="auto"/>
      </w:divBdr>
    </w:div>
    <w:div w:id="1195576459">
      <w:bodyDiv w:val="1"/>
      <w:marLeft w:val="0"/>
      <w:marRight w:val="0"/>
      <w:marTop w:val="0"/>
      <w:marBottom w:val="0"/>
      <w:divBdr>
        <w:top w:val="none" w:sz="0" w:space="0" w:color="auto"/>
        <w:left w:val="none" w:sz="0" w:space="0" w:color="auto"/>
        <w:bottom w:val="none" w:sz="0" w:space="0" w:color="auto"/>
        <w:right w:val="none" w:sz="0" w:space="0" w:color="auto"/>
      </w:divBdr>
    </w:div>
    <w:div w:id="1195851495">
      <w:bodyDiv w:val="1"/>
      <w:marLeft w:val="0"/>
      <w:marRight w:val="0"/>
      <w:marTop w:val="0"/>
      <w:marBottom w:val="0"/>
      <w:divBdr>
        <w:top w:val="none" w:sz="0" w:space="0" w:color="auto"/>
        <w:left w:val="none" w:sz="0" w:space="0" w:color="auto"/>
        <w:bottom w:val="none" w:sz="0" w:space="0" w:color="auto"/>
        <w:right w:val="none" w:sz="0" w:space="0" w:color="auto"/>
      </w:divBdr>
    </w:div>
    <w:div w:id="1198423767">
      <w:bodyDiv w:val="1"/>
      <w:marLeft w:val="0"/>
      <w:marRight w:val="0"/>
      <w:marTop w:val="0"/>
      <w:marBottom w:val="0"/>
      <w:divBdr>
        <w:top w:val="none" w:sz="0" w:space="0" w:color="auto"/>
        <w:left w:val="none" w:sz="0" w:space="0" w:color="auto"/>
        <w:bottom w:val="none" w:sz="0" w:space="0" w:color="auto"/>
        <w:right w:val="none" w:sz="0" w:space="0" w:color="auto"/>
      </w:divBdr>
    </w:div>
    <w:div w:id="1207568187">
      <w:bodyDiv w:val="1"/>
      <w:marLeft w:val="0"/>
      <w:marRight w:val="0"/>
      <w:marTop w:val="0"/>
      <w:marBottom w:val="0"/>
      <w:divBdr>
        <w:top w:val="none" w:sz="0" w:space="0" w:color="auto"/>
        <w:left w:val="none" w:sz="0" w:space="0" w:color="auto"/>
        <w:bottom w:val="none" w:sz="0" w:space="0" w:color="auto"/>
        <w:right w:val="none" w:sz="0" w:space="0" w:color="auto"/>
      </w:divBdr>
    </w:div>
    <w:div w:id="1208108647">
      <w:bodyDiv w:val="1"/>
      <w:marLeft w:val="0"/>
      <w:marRight w:val="0"/>
      <w:marTop w:val="0"/>
      <w:marBottom w:val="0"/>
      <w:divBdr>
        <w:top w:val="none" w:sz="0" w:space="0" w:color="auto"/>
        <w:left w:val="none" w:sz="0" w:space="0" w:color="auto"/>
        <w:bottom w:val="none" w:sz="0" w:space="0" w:color="auto"/>
        <w:right w:val="none" w:sz="0" w:space="0" w:color="auto"/>
      </w:divBdr>
    </w:div>
    <w:div w:id="1209609263">
      <w:bodyDiv w:val="1"/>
      <w:marLeft w:val="0"/>
      <w:marRight w:val="0"/>
      <w:marTop w:val="0"/>
      <w:marBottom w:val="0"/>
      <w:divBdr>
        <w:top w:val="none" w:sz="0" w:space="0" w:color="auto"/>
        <w:left w:val="none" w:sz="0" w:space="0" w:color="auto"/>
        <w:bottom w:val="none" w:sz="0" w:space="0" w:color="auto"/>
        <w:right w:val="none" w:sz="0" w:space="0" w:color="auto"/>
      </w:divBdr>
    </w:div>
    <w:div w:id="1211528233">
      <w:bodyDiv w:val="1"/>
      <w:marLeft w:val="0"/>
      <w:marRight w:val="0"/>
      <w:marTop w:val="0"/>
      <w:marBottom w:val="0"/>
      <w:divBdr>
        <w:top w:val="none" w:sz="0" w:space="0" w:color="auto"/>
        <w:left w:val="none" w:sz="0" w:space="0" w:color="auto"/>
        <w:bottom w:val="none" w:sz="0" w:space="0" w:color="auto"/>
        <w:right w:val="none" w:sz="0" w:space="0" w:color="auto"/>
      </w:divBdr>
    </w:div>
    <w:div w:id="1216356536">
      <w:bodyDiv w:val="1"/>
      <w:marLeft w:val="0"/>
      <w:marRight w:val="0"/>
      <w:marTop w:val="0"/>
      <w:marBottom w:val="0"/>
      <w:divBdr>
        <w:top w:val="none" w:sz="0" w:space="0" w:color="auto"/>
        <w:left w:val="none" w:sz="0" w:space="0" w:color="auto"/>
        <w:bottom w:val="none" w:sz="0" w:space="0" w:color="auto"/>
        <w:right w:val="none" w:sz="0" w:space="0" w:color="auto"/>
      </w:divBdr>
    </w:div>
    <w:div w:id="1220097885">
      <w:bodyDiv w:val="1"/>
      <w:marLeft w:val="0"/>
      <w:marRight w:val="0"/>
      <w:marTop w:val="0"/>
      <w:marBottom w:val="0"/>
      <w:divBdr>
        <w:top w:val="none" w:sz="0" w:space="0" w:color="auto"/>
        <w:left w:val="none" w:sz="0" w:space="0" w:color="auto"/>
        <w:bottom w:val="none" w:sz="0" w:space="0" w:color="auto"/>
        <w:right w:val="none" w:sz="0" w:space="0" w:color="auto"/>
      </w:divBdr>
    </w:div>
    <w:div w:id="1222450018">
      <w:bodyDiv w:val="1"/>
      <w:marLeft w:val="0"/>
      <w:marRight w:val="0"/>
      <w:marTop w:val="0"/>
      <w:marBottom w:val="0"/>
      <w:divBdr>
        <w:top w:val="none" w:sz="0" w:space="0" w:color="auto"/>
        <w:left w:val="none" w:sz="0" w:space="0" w:color="auto"/>
        <w:bottom w:val="none" w:sz="0" w:space="0" w:color="auto"/>
        <w:right w:val="none" w:sz="0" w:space="0" w:color="auto"/>
      </w:divBdr>
    </w:div>
    <w:div w:id="1224831440">
      <w:bodyDiv w:val="1"/>
      <w:marLeft w:val="0"/>
      <w:marRight w:val="0"/>
      <w:marTop w:val="0"/>
      <w:marBottom w:val="0"/>
      <w:divBdr>
        <w:top w:val="none" w:sz="0" w:space="0" w:color="auto"/>
        <w:left w:val="none" w:sz="0" w:space="0" w:color="auto"/>
        <w:bottom w:val="none" w:sz="0" w:space="0" w:color="auto"/>
        <w:right w:val="none" w:sz="0" w:space="0" w:color="auto"/>
      </w:divBdr>
    </w:div>
    <w:div w:id="1226601944">
      <w:bodyDiv w:val="1"/>
      <w:marLeft w:val="0"/>
      <w:marRight w:val="0"/>
      <w:marTop w:val="0"/>
      <w:marBottom w:val="0"/>
      <w:divBdr>
        <w:top w:val="none" w:sz="0" w:space="0" w:color="auto"/>
        <w:left w:val="none" w:sz="0" w:space="0" w:color="auto"/>
        <w:bottom w:val="none" w:sz="0" w:space="0" w:color="auto"/>
        <w:right w:val="none" w:sz="0" w:space="0" w:color="auto"/>
      </w:divBdr>
    </w:div>
    <w:div w:id="1226644758">
      <w:bodyDiv w:val="1"/>
      <w:marLeft w:val="0"/>
      <w:marRight w:val="0"/>
      <w:marTop w:val="0"/>
      <w:marBottom w:val="0"/>
      <w:divBdr>
        <w:top w:val="none" w:sz="0" w:space="0" w:color="auto"/>
        <w:left w:val="none" w:sz="0" w:space="0" w:color="auto"/>
        <w:bottom w:val="none" w:sz="0" w:space="0" w:color="auto"/>
        <w:right w:val="none" w:sz="0" w:space="0" w:color="auto"/>
      </w:divBdr>
    </w:div>
    <w:div w:id="1227885821">
      <w:bodyDiv w:val="1"/>
      <w:marLeft w:val="0"/>
      <w:marRight w:val="0"/>
      <w:marTop w:val="0"/>
      <w:marBottom w:val="0"/>
      <w:divBdr>
        <w:top w:val="none" w:sz="0" w:space="0" w:color="auto"/>
        <w:left w:val="none" w:sz="0" w:space="0" w:color="auto"/>
        <w:bottom w:val="none" w:sz="0" w:space="0" w:color="auto"/>
        <w:right w:val="none" w:sz="0" w:space="0" w:color="auto"/>
      </w:divBdr>
    </w:div>
    <w:div w:id="1229341563">
      <w:bodyDiv w:val="1"/>
      <w:marLeft w:val="0"/>
      <w:marRight w:val="0"/>
      <w:marTop w:val="0"/>
      <w:marBottom w:val="0"/>
      <w:divBdr>
        <w:top w:val="none" w:sz="0" w:space="0" w:color="auto"/>
        <w:left w:val="none" w:sz="0" w:space="0" w:color="auto"/>
        <w:bottom w:val="none" w:sz="0" w:space="0" w:color="auto"/>
        <w:right w:val="none" w:sz="0" w:space="0" w:color="auto"/>
      </w:divBdr>
    </w:div>
    <w:div w:id="1230188613">
      <w:bodyDiv w:val="1"/>
      <w:marLeft w:val="0"/>
      <w:marRight w:val="0"/>
      <w:marTop w:val="0"/>
      <w:marBottom w:val="0"/>
      <w:divBdr>
        <w:top w:val="none" w:sz="0" w:space="0" w:color="auto"/>
        <w:left w:val="none" w:sz="0" w:space="0" w:color="auto"/>
        <w:bottom w:val="none" w:sz="0" w:space="0" w:color="auto"/>
        <w:right w:val="none" w:sz="0" w:space="0" w:color="auto"/>
      </w:divBdr>
    </w:div>
    <w:div w:id="1230922850">
      <w:bodyDiv w:val="1"/>
      <w:marLeft w:val="0"/>
      <w:marRight w:val="0"/>
      <w:marTop w:val="0"/>
      <w:marBottom w:val="0"/>
      <w:divBdr>
        <w:top w:val="none" w:sz="0" w:space="0" w:color="auto"/>
        <w:left w:val="none" w:sz="0" w:space="0" w:color="auto"/>
        <w:bottom w:val="none" w:sz="0" w:space="0" w:color="auto"/>
        <w:right w:val="none" w:sz="0" w:space="0" w:color="auto"/>
      </w:divBdr>
    </w:div>
    <w:div w:id="1235167268">
      <w:bodyDiv w:val="1"/>
      <w:marLeft w:val="0"/>
      <w:marRight w:val="0"/>
      <w:marTop w:val="0"/>
      <w:marBottom w:val="0"/>
      <w:divBdr>
        <w:top w:val="none" w:sz="0" w:space="0" w:color="auto"/>
        <w:left w:val="none" w:sz="0" w:space="0" w:color="auto"/>
        <w:bottom w:val="none" w:sz="0" w:space="0" w:color="auto"/>
        <w:right w:val="none" w:sz="0" w:space="0" w:color="auto"/>
      </w:divBdr>
    </w:div>
    <w:div w:id="1238248871">
      <w:bodyDiv w:val="1"/>
      <w:marLeft w:val="0"/>
      <w:marRight w:val="0"/>
      <w:marTop w:val="0"/>
      <w:marBottom w:val="0"/>
      <w:divBdr>
        <w:top w:val="none" w:sz="0" w:space="0" w:color="auto"/>
        <w:left w:val="none" w:sz="0" w:space="0" w:color="auto"/>
        <w:bottom w:val="none" w:sz="0" w:space="0" w:color="auto"/>
        <w:right w:val="none" w:sz="0" w:space="0" w:color="auto"/>
      </w:divBdr>
    </w:div>
    <w:div w:id="1240284976">
      <w:bodyDiv w:val="1"/>
      <w:marLeft w:val="0"/>
      <w:marRight w:val="0"/>
      <w:marTop w:val="0"/>
      <w:marBottom w:val="0"/>
      <w:divBdr>
        <w:top w:val="none" w:sz="0" w:space="0" w:color="auto"/>
        <w:left w:val="none" w:sz="0" w:space="0" w:color="auto"/>
        <w:bottom w:val="none" w:sz="0" w:space="0" w:color="auto"/>
        <w:right w:val="none" w:sz="0" w:space="0" w:color="auto"/>
      </w:divBdr>
    </w:div>
    <w:div w:id="1241332966">
      <w:bodyDiv w:val="1"/>
      <w:marLeft w:val="0"/>
      <w:marRight w:val="0"/>
      <w:marTop w:val="0"/>
      <w:marBottom w:val="0"/>
      <w:divBdr>
        <w:top w:val="none" w:sz="0" w:space="0" w:color="auto"/>
        <w:left w:val="none" w:sz="0" w:space="0" w:color="auto"/>
        <w:bottom w:val="none" w:sz="0" w:space="0" w:color="auto"/>
        <w:right w:val="none" w:sz="0" w:space="0" w:color="auto"/>
      </w:divBdr>
    </w:div>
    <w:div w:id="1243177686">
      <w:bodyDiv w:val="1"/>
      <w:marLeft w:val="0"/>
      <w:marRight w:val="0"/>
      <w:marTop w:val="0"/>
      <w:marBottom w:val="0"/>
      <w:divBdr>
        <w:top w:val="none" w:sz="0" w:space="0" w:color="auto"/>
        <w:left w:val="none" w:sz="0" w:space="0" w:color="auto"/>
        <w:bottom w:val="none" w:sz="0" w:space="0" w:color="auto"/>
        <w:right w:val="none" w:sz="0" w:space="0" w:color="auto"/>
      </w:divBdr>
    </w:div>
    <w:div w:id="1243443599">
      <w:bodyDiv w:val="1"/>
      <w:marLeft w:val="0"/>
      <w:marRight w:val="0"/>
      <w:marTop w:val="0"/>
      <w:marBottom w:val="0"/>
      <w:divBdr>
        <w:top w:val="none" w:sz="0" w:space="0" w:color="auto"/>
        <w:left w:val="none" w:sz="0" w:space="0" w:color="auto"/>
        <w:bottom w:val="none" w:sz="0" w:space="0" w:color="auto"/>
        <w:right w:val="none" w:sz="0" w:space="0" w:color="auto"/>
      </w:divBdr>
    </w:div>
    <w:div w:id="1248539905">
      <w:bodyDiv w:val="1"/>
      <w:marLeft w:val="0"/>
      <w:marRight w:val="0"/>
      <w:marTop w:val="0"/>
      <w:marBottom w:val="0"/>
      <w:divBdr>
        <w:top w:val="none" w:sz="0" w:space="0" w:color="auto"/>
        <w:left w:val="none" w:sz="0" w:space="0" w:color="auto"/>
        <w:bottom w:val="none" w:sz="0" w:space="0" w:color="auto"/>
        <w:right w:val="none" w:sz="0" w:space="0" w:color="auto"/>
      </w:divBdr>
    </w:div>
    <w:div w:id="1250772691">
      <w:bodyDiv w:val="1"/>
      <w:marLeft w:val="0"/>
      <w:marRight w:val="0"/>
      <w:marTop w:val="0"/>
      <w:marBottom w:val="0"/>
      <w:divBdr>
        <w:top w:val="none" w:sz="0" w:space="0" w:color="auto"/>
        <w:left w:val="none" w:sz="0" w:space="0" w:color="auto"/>
        <w:bottom w:val="none" w:sz="0" w:space="0" w:color="auto"/>
        <w:right w:val="none" w:sz="0" w:space="0" w:color="auto"/>
      </w:divBdr>
    </w:div>
    <w:div w:id="1251693029">
      <w:bodyDiv w:val="1"/>
      <w:marLeft w:val="0"/>
      <w:marRight w:val="0"/>
      <w:marTop w:val="0"/>
      <w:marBottom w:val="0"/>
      <w:divBdr>
        <w:top w:val="none" w:sz="0" w:space="0" w:color="auto"/>
        <w:left w:val="none" w:sz="0" w:space="0" w:color="auto"/>
        <w:bottom w:val="none" w:sz="0" w:space="0" w:color="auto"/>
        <w:right w:val="none" w:sz="0" w:space="0" w:color="auto"/>
      </w:divBdr>
    </w:div>
    <w:div w:id="1256011970">
      <w:bodyDiv w:val="1"/>
      <w:marLeft w:val="0"/>
      <w:marRight w:val="0"/>
      <w:marTop w:val="0"/>
      <w:marBottom w:val="0"/>
      <w:divBdr>
        <w:top w:val="none" w:sz="0" w:space="0" w:color="auto"/>
        <w:left w:val="none" w:sz="0" w:space="0" w:color="auto"/>
        <w:bottom w:val="none" w:sz="0" w:space="0" w:color="auto"/>
        <w:right w:val="none" w:sz="0" w:space="0" w:color="auto"/>
      </w:divBdr>
    </w:div>
    <w:div w:id="1269393476">
      <w:bodyDiv w:val="1"/>
      <w:marLeft w:val="0"/>
      <w:marRight w:val="0"/>
      <w:marTop w:val="0"/>
      <w:marBottom w:val="0"/>
      <w:divBdr>
        <w:top w:val="none" w:sz="0" w:space="0" w:color="auto"/>
        <w:left w:val="none" w:sz="0" w:space="0" w:color="auto"/>
        <w:bottom w:val="none" w:sz="0" w:space="0" w:color="auto"/>
        <w:right w:val="none" w:sz="0" w:space="0" w:color="auto"/>
      </w:divBdr>
    </w:div>
    <w:div w:id="1272929249">
      <w:bodyDiv w:val="1"/>
      <w:marLeft w:val="0"/>
      <w:marRight w:val="0"/>
      <w:marTop w:val="0"/>
      <w:marBottom w:val="0"/>
      <w:divBdr>
        <w:top w:val="none" w:sz="0" w:space="0" w:color="auto"/>
        <w:left w:val="none" w:sz="0" w:space="0" w:color="auto"/>
        <w:bottom w:val="none" w:sz="0" w:space="0" w:color="auto"/>
        <w:right w:val="none" w:sz="0" w:space="0" w:color="auto"/>
      </w:divBdr>
    </w:div>
    <w:div w:id="1274630569">
      <w:bodyDiv w:val="1"/>
      <w:marLeft w:val="0"/>
      <w:marRight w:val="0"/>
      <w:marTop w:val="0"/>
      <w:marBottom w:val="0"/>
      <w:divBdr>
        <w:top w:val="none" w:sz="0" w:space="0" w:color="auto"/>
        <w:left w:val="none" w:sz="0" w:space="0" w:color="auto"/>
        <w:bottom w:val="none" w:sz="0" w:space="0" w:color="auto"/>
        <w:right w:val="none" w:sz="0" w:space="0" w:color="auto"/>
      </w:divBdr>
    </w:div>
    <w:div w:id="1276324745">
      <w:bodyDiv w:val="1"/>
      <w:marLeft w:val="0"/>
      <w:marRight w:val="0"/>
      <w:marTop w:val="0"/>
      <w:marBottom w:val="0"/>
      <w:divBdr>
        <w:top w:val="none" w:sz="0" w:space="0" w:color="auto"/>
        <w:left w:val="none" w:sz="0" w:space="0" w:color="auto"/>
        <w:bottom w:val="none" w:sz="0" w:space="0" w:color="auto"/>
        <w:right w:val="none" w:sz="0" w:space="0" w:color="auto"/>
      </w:divBdr>
    </w:div>
    <w:div w:id="1279069328">
      <w:bodyDiv w:val="1"/>
      <w:marLeft w:val="0"/>
      <w:marRight w:val="0"/>
      <w:marTop w:val="0"/>
      <w:marBottom w:val="0"/>
      <w:divBdr>
        <w:top w:val="none" w:sz="0" w:space="0" w:color="auto"/>
        <w:left w:val="none" w:sz="0" w:space="0" w:color="auto"/>
        <w:bottom w:val="none" w:sz="0" w:space="0" w:color="auto"/>
        <w:right w:val="none" w:sz="0" w:space="0" w:color="auto"/>
      </w:divBdr>
    </w:div>
    <w:div w:id="1286034932">
      <w:bodyDiv w:val="1"/>
      <w:marLeft w:val="0"/>
      <w:marRight w:val="0"/>
      <w:marTop w:val="0"/>
      <w:marBottom w:val="0"/>
      <w:divBdr>
        <w:top w:val="none" w:sz="0" w:space="0" w:color="auto"/>
        <w:left w:val="none" w:sz="0" w:space="0" w:color="auto"/>
        <w:bottom w:val="none" w:sz="0" w:space="0" w:color="auto"/>
        <w:right w:val="none" w:sz="0" w:space="0" w:color="auto"/>
      </w:divBdr>
    </w:div>
    <w:div w:id="1296521451">
      <w:bodyDiv w:val="1"/>
      <w:marLeft w:val="0"/>
      <w:marRight w:val="0"/>
      <w:marTop w:val="0"/>
      <w:marBottom w:val="0"/>
      <w:divBdr>
        <w:top w:val="none" w:sz="0" w:space="0" w:color="auto"/>
        <w:left w:val="none" w:sz="0" w:space="0" w:color="auto"/>
        <w:bottom w:val="none" w:sz="0" w:space="0" w:color="auto"/>
        <w:right w:val="none" w:sz="0" w:space="0" w:color="auto"/>
      </w:divBdr>
    </w:div>
    <w:div w:id="1297837301">
      <w:bodyDiv w:val="1"/>
      <w:marLeft w:val="0"/>
      <w:marRight w:val="0"/>
      <w:marTop w:val="0"/>
      <w:marBottom w:val="0"/>
      <w:divBdr>
        <w:top w:val="none" w:sz="0" w:space="0" w:color="auto"/>
        <w:left w:val="none" w:sz="0" w:space="0" w:color="auto"/>
        <w:bottom w:val="none" w:sz="0" w:space="0" w:color="auto"/>
        <w:right w:val="none" w:sz="0" w:space="0" w:color="auto"/>
      </w:divBdr>
    </w:div>
    <w:div w:id="1302420180">
      <w:bodyDiv w:val="1"/>
      <w:marLeft w:val="0"/>
      <w:marRight w:val="0"/>
      <w:marTop w:val="0"/>
      <w:marBottom w:val="0"/>
      <w:divBdr>
        <w:top w:val="none" w:sz="0" w:space="0" w:color="auto"/>
        <w:left w:val="none" w:sz="0" w:space="0" w:color="auto"/>
        <w:bottom w:val="none" w:sz="0" w:space="0" w:color="auto"/>
        <w:right w:val="none" w:sz="0" w:space="0" w:color="auto"/>
      </w:divBdr>
    </w:div>
    <w:div w:id="1302463031">
      <w:bodyDiv w:val="1"/>
      <w:marLeft w:val="0"/>
      <w:marRight w:val="0"/>
      <w:marTop w:val="0"/>
      <w:marBottom w:val="0"/>
      <w:divBdr>
        <w:top w:val="none" w:sz="0" w:space="0" w:color="auto"/>
        <w:left w:val="none" w:sz="0" w:space="0" w:color="auto"/>
        <w:bottom w:val="none" w:sz="0" w:space="0" w:color="auto"/>
        <w:right w:val="none" w:sz="0" w:space="0" w:color="auto"/>
      </w:divBdr>
    </w:div>
    <w:div w:id="1310286727">
      <w:bodyDiv w:val="1"/>
      <w:marLeft w:val="0"/>
      <w:marRight w:val="0"/>
      <w:marTop w:val="0"/>
      <w:marBottom w:val="0"/>
      <w:divBdr>
        <w:top w:val="none" w:sz="0" w:space="0" w:color="auto"/>
        <w:left w:val="none" w:sz="0" w:space="0" w:color="auto"/>
        <w:bottom w:val="none" w:sz="0" w:space="0" w:color="auto"/>
        <w:right w:val="none" w:sz="0" w:space="0" w:color="auto"/>
      </w:divBdr>
    </w:div>
    <w:div w:id="1315405316">
      <w:bodyDiv w:val="1"/>
      <w:marLeft w:val="0"/>
      <w:marRight w:val="0"/>
      <w:marTop w:val="0"/>
      <w:marBottom w:val="0"/>
      <w:divBdr>
        <w:top w:val="none" w:sz="0" w:space="0" w:color="auto"/>
        <w:left w:val="none" w:sz="0" w:space="0" w:color="auto"/>
        <w:bottom w:val="none" w:sz="0" w:space="0" w:color="auto"/>
        <w:right w:val="none" w:sz="0" w:space="0" w:color="auto"/>
      </w:divBdr>
    </w:div>
    <w:div w:id="1317764005">
      <w:bodyDiv w:val="1"/>
      <w:marLeft w:val="0"/>
      <w:marRight w:val="0"/>
      <w:marTop w:val="0"/>
      <w:marBottom w:val="0"/>
      <w:divBdr>
        <w:top w:val="none" w:sz="0" w:space="0" w:color="auto"/>
        <w:left w:val="none" w:sz="0" w:space="0" w:color="auto"/>
        <w:bottom w:val="none" w:sz="0" w:space="0" w:color="auto"/>
        <w:right w:val="none" w:sz="0" w:space="0" w:color="auto"/>
      </w:divBdr>
    </w:div>
    <w:div w:id="1319268477">
      <w:bodyDiv w:val="1"/>
      <w:marLeft w:val="0"/>
      <w:marRight w:val="0"/>
      <w:marTop w:val="0"/>
      <w:marBottom w:val="0"/>
      <w:divBdr>
        <w:top w:val="none" w:sz="0" w:space="0" w:color="auto"/>
        <w:left w:val="none" w:sz="0" w:space="0" w:color="auto"/>
        <w:bottom w:val="none" w:sz="0" w:space="0" w:color="auto"/>
        <w:right w:val="none" w:sz="0" w:space="0" w:color="auto"/>
      </w:divBdr>
    </w:div>
    <w:div w:id="1325429353">
      <w:bodyDiv w:val="1"/>
      <w:marLeft w:val="0"/>
      <w:marRight w:val="0"/>
      <w:marTop w:val="0"/>
      <w:marBottom w:val="0"/>
      <w:divBdr>
        <w:top w:val="none" w:sz="0" w:space="0" w:color="auto"/>
        <w:left w:val="none" w:sz="0" w:space="0" w:color="auto"/>
        <w:bottom w:val="none" w:sz="0" w:space="0" w:color="auto"/>
        <w:right w:val="none" w:sz="0" w:space="0" w:color="auto"/>
      </w:divBdr>
    </w:div>
    <w:div w:id="1326474356">
      <w:bodyDiv w:val="1"/>
      <w:marLeft w:val="0"/>
      <w:marRight w:val="0"/>
      <w:marTop w:val="0"/>
      <w:marBottom w:val="0"/>
      <w:divBdr>
        <w:top w:val="none" w:sz="0" w:space="0" w:color="auto"/>
        <w:left w:val="none" w:sz="0" w:space="0" w:color="auto"/>
        <w:bottom w:val="none" w:sz="0" w:space="0" w:color="auto"/>
        <w:right w:val="none" w:sz="0" w:space="0" w:color="auto"/>
      </w:divBdr>
    </w:div>
    <w:div w:id="1327199785">
      <w:bodyDiv w:val="1"/>
      <w:marLeft w:val="0"/>
      <w:marRight w:val="0"/>
      <w:marTop w:val="0"/>
      <w:marBottom w:val="0"/>
      <w:divBdr>
        <w:top w:val="none" w:sz="0" w:space="0" w:color="auto"/>
        <w:left w:val="none" w:sz="0" w:space="0" w:color="auto"/>
        <w:bottom w:val="none" w:sz="0" w:space="0" w:color="auto"/>
        <w:right w:val="none" w:sz="0" w:space="0" w:color="auto"/>
      </w:divBdr>
    </w:div>
    <w:div w:id="1331561246">
      <w:bodyDiv w:val="1"/>
      <w:marLeft w:val="0"/>
      <w:marRight w:val="0"/>
      <w:marTop w:val="0"/>
      <w:marBottom w:val="0"/>
      <w:divBdr>
        <w:top w:val="none" w:sz="0" w:space="0" w:color="auto"/>
        <w:left w:val="none" w:sz="0" w:space="0" w:color="auto"/>
        <w:bottom w:val="none" w:sz="0" w:space="0" w:color="auto"/>
        <w:right w:val="none" w:sz="0" w:space="0" w:color="auto"/>
      </w:divBdr>
    </w:div>
    <w:div w:id="1331828283">
      <w:bodyDiv w:val="1"/>
      <w:marLeft w:val="0"/>
      <w:marRight w:val="0"/>
      <w:marTop w:val="0"/>
      <w:marBottom w:val="0"/>
      <w:divBdr>
        <w:top w:val="none" w:sz="0" w:space="0" w:color="auto"/>
        <w:left w:val="none" w:sz="0" w:space="0" w:color="auto"/>
        <w:bottom w:val="none" w:sz="0" w:space="0" w:color="auto"/>
        <w:right w:val="none" w:sz="0" w:space="0" w:color="auto"/>
      </w:divBdr>
    </w:div>
    <w:div w:id="1331982846">
      <w:bodyDiv w:val="1"/>
      <w:marLeft w:val="0"/>
      <w:marRight w:val="0"/>
      <w:marTop w:val="0"/>
      <w:marBottom w:val="0"/>
      <w:divBdr>
        <w:top w:val="none" w:sz="0" w:space="0" w:color="auto"/>
        <w:left w:val="none" w:sz="0" w:space="0" w:color="auto"/>
        <w:bottom w:val="none" w:sz="0" w:space="0" w:color="auto"/>
        <w:right w:val="none" w:sz="0" w:space="0" w:color="auto"/>
      </w:divBdr>
    </w:div>
    <w:div w:id="1332559139">
      <w:bodyDiv w:val="1"/>
      <w:marLeft w:val="0"/>
      <w:marRight w:val="0"/>
      <w:marTop w:val="0"/>
      <w:marBottom w:val="0"/>
      <w:divBdr>
        <w:top w:val="none" w:sz="0" w:space="0" w:color="auto"/>
        <w:left w:val="none" w:sz="0" w:space="0" w:color="auto"/>
        <w:bottom w:val="none" w:sz="0" w:space="0" w:color="auto"/>
        <w:right w:val="none" w:sz="0" w:space="0" w:color="auto"/>
      </w:divBdr>
    </w:div>
    <w:div w:id="1339381522">
      <w:bodyDiv w:val="1"/>
      <w:marLeft w:val="0"/>
      <w:marRight w:val="0"/>
      <w:marTop w:val="0"/>
      <w:marBottom w:val="0"/>
      <w:divBdr>
        <w:top w:val="none" w:sz="0" w:space="0" w:color="auto"/>
        <w:left w:val="none" w:sz="0" w:space="0" w:color="auto"/>
        <w:bottom w:val="none" w:sz="0" w:space="0" w:color="auto"/>
        <w:right w:val="none" w:sz="0" w:space="0" w:color="auto"/>
      </w:divBdr>
    </w:div>
    <w:div w:id="1340349512">
      <w:bodyDiv w:val="1"/>
      <w:marLeft w:val="0"/>
      <w:marRight w:val="0"/>
      <w:marTop w:val="0"/>
      <w:marBottom w:val="0"/>
      <w:divBdr>
        <w:top w:val="none" w:sz="0" w:space="0" w:color="auto"/>
        <w:left w:val="none" w:sz="0" w:space="0" w:color="auto"/>
        <w:bottom w:val="none" w:sz="0" w:space="0" w:color="auto"/>
        <w:right w:val="none" w:sz="0" w:space="0" w:color="auto"/>
      </w:divBdr>
    </w:div>
    <w:div w:id="1340354414">
      <w:bodyDiv w:val="1"/>
      <w:marLeft w:val="0"/>
      <w:marRight w:val="0"/>
      <w:marTop w:val="0"/>
      <w:marBottom w:val="0"/>
      <w:divBdr>
        <w:top w:val="none" w:sz="0" w:space="0" w:color="auto"/>
        <w:left w:val="none" w:sz="0" w:space="0" w:color="auto"/>
        <w:bottom w:val="none" w:sz="0" w:space="0" w:color="auto"/>
        <w:right w:val="none" w:sz="0" w:space="0" w:color="auto"/>
      </w:divBdr>
    </w:div>
    <w:div w:id="1341740616">
      <w:bodyDiv w:val="1"/>
      <w:marLeft w:val="0"/>
      <w:marRight w:val="0"/>
      <w:marTop w:val="0"/>
      <w:marBottom w:val="0"/>
      <w:divBdr>
        <w:top w:val="none" w:sz="0" w:space="0" w:color="auto"/>
        <w:left w:val="none" w:sz="0" w:space="0" w:color="auto"/>
        <w:bottom w:val="none" w:sz="0" w:space="0" w:color="auto"/>
        <w:right w:val="none" w:sz="0" w:space="0" w:color="auto"/>
      </w:divBdr>
    </w:div>
    <w:div w:id="1343389549">
      <w:bodyDiv w:val="1"/>
      <w:marLeft w:val="0"/>
      <w:marRight w:val="0"/>
      <w:marTop w:val="0"/>
      <w:marBottom w:val="0"/>
      <w:divBdr>
        <w:top w:val="none" w:sz="0" w:space="0" w:color="auto"/>
        <w:left w:val="none" w:sz="0" w:space="0" w:color="auto"/>
        <w:bottom w:val="none" w:sz="0" w:space="0" w:color="auto"/>
        <w:right w:val="none" w:sz="0" w:space="0" w:color="auto"/>
      </w:divBdr>
    </w:div>
    <w:div w:id="1346715135">
      <w:bodyDiv w:val="1"/>
      <w:marLeft w:val="0"/>
      <w:marRight w:val="0"/>
      <w:marTop w:val="0"/>
      <w:marBottom w:val="0"/>
      <w:divBdr>
        <w:top w:val="none" w:sz="0" w:space="0" w:color="auto"/>
        <w:left w:val="none" w:sz="0" w:space="0" w:color="auto"/>
        <w:bottom w:val="none" w:sz="0" w:space="0" w:color="auto"/>
        <w:right w:val="none" w:sz="0" w:space="0" w:color="auto"/>
      </w:divBdr>
    </w:div>
    <w:div w:id="1348555316">
      <w:bodyDiv w:val="1"/>
      <w:marLeft w:val="0"/>
      <w:marRight w:val="0"/>
      <w:marTop w:val="0"/>
      <w:marBottom w:val="0"/>
      <w:divBdr>
        <w:top w:val="none" w:sz="0" w:space="0" w:color="auto"/>
        <w:left w:val="none" w:sz="0" w:space="0" w:color="auto"/>
        <w:bottom w:val="none" w:sz="0" w:space="0" w:color="auto"/>
        <w:right w:val="none" w:sz="0" w:space="0" w:color="auto"/>
      </w:divBdr>
    </w:div>
    <w:div w:id="1359116457">
      <w:bodyDiv w:val="1"/>
      <w:marLeft w:val="0"/>
      <w:marRight w:val="0"/>
      <w:marTop w:val="0"/>
      <w:marBottom w:val="0"/>
      <w:divBdr>
        <w:top w:val="none" w:sz="0" w:space="0" w:color="auto"/>
        <w:left w:val="none" w:sz="0" w:space="0" w:color="auto"/>
        <w:bottom w:val="none" w:sz="0" w:space="0" w:color="auto"/>
        <w:right w:val="none" w:sz="0" w:space="0" w:color="auto"/>
      </w:divBdr>
    </w:div>
    <w:div w:id="1360278409">
      <w:bodyDiv w:val="1"/>
      <w:marLeft w:val="0"/>
      <w:marRight w:val="0"/>
      <w:marTop w:val="0"/>
      <w:marBottom w:val="0"/>
      <w:divBdr>
        <w:top w:val="none" w:sz="0" w:space="0" w:color="auto"/>
        <w:left w:val="none" w:sz="0" w:space="0" w:color="auto"/>
        <w:bottom w:val="none" w:sz="0" w:space="0" w:color="auto"/>
        <w:right w:val="none" w:sz="0" w:space="0" w:color="auto"/>
      </w:divBdr>
    </w:div>
    <w:div w:id="1364556492">
      <w:bodyDiv w:val="1"/>
      <w:marLeft w:val="0"/>
      <w:marRight w:val="0"/>
      <w:marTop w:val="0"/>
      <w:marBottom w:val="0"/>
      <w:divBdr>
        <w:top w:val="none" w:sz="0" w:space="0" w:color="auto"/>
        <w:left w:val="none" w:sz="0" w:space="0" w:color="auto"/>
        <w:bottom w:val="none" w:sz="0" w:space="0" w:color="auto"/>
        <w:right w:val="none" w:sz="0" w:space="0" w:color="auto"/>
      </w:divBdr>
    </w:div>
    <w:div w:id="1369186279">
      <w:bodyDiv w:val="1"/>
      <w:marLeft w:val="0"/>
      <w:marRight w:val="0"/>
      <w:marTop w:val="0"/>
      <w:marBottom w:val="0"/>
      <w:divBdr>
        <w:top w:val="none" w:sz="0" w:space="0" w:color="auto"/>
        <w:left w:val="none" w:sz="0" w:space="0" w:color="auto"/>
        <w:bottom w:val="none" w:sz="0" w:space="0" w:color="auto"/>
        <w:right w:val="none" w:sz="0" w:space="0" w:color="auto"/>
      </w:divBdr>
    </w:div>
    <w:div w:id="1376541150">
      <w:bodyDiv w:val="1"/>
      <w:marLeft w:val="0"/>
      <w:marRight w:val="0"/>
      <w:marTop w:val="0"/>
      <w:marBottom w:val="0"/>
      <w:divBdr>
        <w:top w:val="none" w:sz="0" w:space="0" w:color="auto"/>
        <w:left w:val="none" w:sz="0" w:space="0" w:color="auto"/>
        <w:bottom w:val="none" w:sz="0" w:space="0" w:color="auto"/>
        <w:right w:val="none" w:sz="0" w:space="0" w:color="auto"/>
      </w:divBdr>
    </w:div>
    <w:div w:id="1383208201">
      <w:bodyDiv w:val="1"/>
      <w:marLeft w:val="0"/>
      <w:marRight w:val="0"/>
      <w:marTop w:val="0"/>
      <w:marBottom w:val="0"/>
      <w:divBdr>
        <w:top w:val="none" w:sz="0" w:space="0" w:color="auto"/>
        <w:left w:val="none" w:sz="0" w:space="0" w:color="auto"/>
        <w:bottom w:val="none" w:sz="0" w:space="0" w:color="auto"/>
        <w:right w:val="none" w:sz="0" w:space="0" w:color="auto"/>
      </w:divBdr>
    </w:div>
    <w:div w:id="1386757675">
      <w:bodyDiv w:val="1"/>
      <w:marLeft w:val="0"/>
      <w:marRight w:val="0"/>
      <w:marTop w:val="0"/>
      <w:marBottom w:val="0"/>
      <w:divBdr>
        <w:top w:val="none" w:sz="0" w:space="0" w:color="auto"/>
        <w:left w:val="none" w:sz="0" w:space="0" w:color="auto"/>
        <w:bottom w:val="none" w:sz="0" w:space="0" w:color="auto"/>
        <w:right w:val="none" w:sz="0" w:space="0" w:color="auto"/>
      </w:divBdr>
    </w:div>
    <w:div w:id="1390613571">
      <w:bodyDiv w:val="1"/>
      <w:marLeft w:val="0"/>
      <w:marRight w:val="0"/>
      <w:marTop w:val="0"/>
      <w:marBottom w:val="0"/>
      <w:divBdr>
        <w:top w:val="none" w:sz="0" w:space="0" w:color="auto"/>
        <w:left w:val="none" w:sz="0" w:space="0" w:color="auto"/>
        <w:bottom w:val="none" w:sz="0" w:space="0" w:color="auto"/>
        <w:right w:val="none" w:sz="0" w:space="0" w:color="auto"/>
      </w:divBdr>
    </w:div>
    <w:div w:id="1395740648">
      <w:bodyDiv w:val="1"/>
      <w:marLeft w:val="0"/>
      <w:marRight w:val="0"/>
      <w:marTop w:val="0"/>
      <w:marBottom w:val="0"/>
      <w:divBdr>
        <w:top w:val="none" w:sz="0" w:space="0" w:color="auto"/>
        <w:left w:val="none" w:sz="0" w:space="0" w:color="auto"/>
        <w:bottom w:val="none" w:sz="0" w:space="0" w:color="auto"/>
        <w:right w:val="none" w:sz="0" w:space="0" w:color="auto"/>
      </w:divBdr>
    </w:div>
    <w:div w:id="1395817106">
      <w:bodyDiv w:val="1"/>
      <w:marLeft w:val="0"/>
      <w:marRight w:val="0"/>
      <w:marTop w:val="0"/>
      <w:marBottom w:val="0"/>
      <w:divBdr>
        <w:top w:val="none" w:sz="0" w:space="0" w:color="auto"/>
        <w:left w:val="none" w:sz="0" w:space="0" w:color="auto"/>
        <w:bottom w:val="none" w:sz="0" w:space="0" w:color="auto"/>
        <w:right w:val="none" w:sz="0" w:space="0" w:color="auto"/>
      </w:divBdr>
    </w:div>
    <w:div w:id="1395855614">
      <w:bodyDiv w:val="1"/>
      <w:marLeft w:val="0"/>
      <w:marRight w:val="0"/>
      <w:marTop w:val="0"/>
      <w:marBottom w:val="0"/>
      <w:divBdr>
        <w:top w:val="none" w:sz="0" w:space="0" w:color="auto"/>
        <w:left w:val="none" w:sz="0" w:space="0" w:color="auto"/>
        <w:bottom w:val="none" w:sz="0" w:space="0" w:color="auto"/>
        <w:right w:val="none" w:sz="0" w:space="0" w:color="auto"/>
      </w:divBdr>
    </w:div>
    <w:div w:id="1396781673">
      <w:bodyDiv w:val="1"/>
      <w:marLeft w:val="0"/>
      <w:marRight w:val="0"/>
      <w:marTop w:val="0"/>
      <w:marBottom w:val="0"/>
      <w:divBdr>
        <w:top w:val="none" w:sz="0" w:space="0" w:color="auto"/>
        <w:left w:val="none" w:sz="0" w:space="0" w:color="auto"/>
        <w:bottom w:val="none" w:sz="0" w:space="0" w:color="auto"/>
        <w:right w:val="none" w:sz="0" w:space="0" w:color="auto"/>
      </w:divBdr>
    </w:div>
    <w:div w:id="1406219533">
      <w:bodyDiv w:val="1"/>
      <w:marLeft w:val="0"/>
      <w:marRight w:val="0"/>
      <w:marTop w:val="0"/>
      <w:marBottom w:val="0"/>
      <w:divBdr>
        <w:top w:val="none" w:sz="0" w:space="0" w:color="auto"/>
        <w:left w:val="none" w:sz="0" w:space="0" w:color="auto"/>
        <w:bottom w:val="none" w:sz="0" w:space="0" w:color="auto"/>
        <w:right w:val="none" w:sz="0" w:space="0" w:color="auto"/>
      </w:divBdr>
    </w:div>
    <w:div w:id="1407261635">
      <w:bodyDiv w:val="1"/>
      <w:marLeft w:val="0"/>
      <w:marRight w:val="0"/>
      <w:marTop w:val="0"/>
      <w:marBottom w:val="0"/>
      <w:divBdr>
        <w:top w:val="none" w:sz="0" w:space="0" w:color="auto"/>
        <w:left w:val="none" w:sz="0" w:space="0" w:color="auto"/>
        <w:bottom w:val="none" w:sz="0" w:space="0" w:color="auto"/>
        <w:right w:val="none" w:sz="0" w:space="0" w:color="auto"/>
      </w:divBdr>
    </w:div>
    <w:div w:id="1412236254">
      <w:bodyDiv w:val="1"/>
      <w:marLeft w:val="0"/>
      <w:marRight w:val="0"/>
      <w:marTop w:val="0"/>
      <w:marBottom w:val="0"/>
      <w:divBdr>
        <w:top w:val="none" w:sz="0" w:space="0" w:color="auto"/>
        <w:left w:val="none" w:sz="0" w:space="0" w:color="auto"/>
        <w:bottom w:val="none" w:sz="0" w:space="0" w:color="auto"/>
        <w:right w:val="none" w:sz="0" w:space="0" w:color="auto"/>
      </w:divBdr>
    </w:div>
    <w:div w:id="1414280602">
      <w:bodyDiv w:val="1"/>
      <w:marLeft w:val="0"/>
      <w:marRight w:val="0"/>
      <w:marTop w:val="0"/>
      <w:marBottom w:val="0"/>
      <w:divBdr>
        <w:top w:val="none" w:sz="0" w:space="0" w:color="auto"/>
        <w:left w:val="none" w:sz="0" w:space="0" w:color="auto"/>
        <w:bottom w:val="none" w:sz="0" w:space="0" w:color="auto"/>
        <w:right w:val="none" w:sz="0" w:space="0" w:color="auto"/>
      </w:divBdr>
    </w:div>
    <w:div w:id="1419597063">
      <w:bodyDiv w:val="1"/>
      <w:marLeft w:val="0"/>
      <w:marRight w:val="0"/>
      <w:marTop w:val="0"/>
      <w:marBottom w:val="0"/>
      <w:divBdr>
        <w:top w:val="none" w:sz="0" w:space="0" w:color="auto"/>
        <w:left w:val="none" w:sz="0" w:space="0" w:color="auto"/>
        <w:bottom w:val="none" w:sz="0" w:space="0" w:color="auto"/>
        <w:right w:val="none" w:sz="0" w:space="0" w:color="auto"/>
      </w:divBdr>
    </w:div>
    <w:div w:id="1419597106">
      <w:bodyDiv w:val="1"/>
      <w:marLeft w:val="0"/>
      <w:marRight w:val="0"/>
      <w:marTop w:val="0"/>
      <w:marBottom w:val="0"/>
      <w:divBdr>
        <w:top w:val="none" w:sz="0" w:space="0" w:color="auto"/>
        <w:left w:val="none" w:sz="0" w:space="0" w:color="auto"/>
        <w:bottom w:val="none" w:sz="0" w:space="0" w:color="auto"/>
        <w:right w:val="none" w:sz="0" w:space="0" w:color="auto"/>
      </w:divBdr>
    </w:div>
    <w:div w:id="1420977728">
      <w:bodyDiv w:val="1"/>
      <w:marLeft w:val="0"/>
      <w:marRight w:val="0"/>
      <w:marTop w:val="0"/>
      <w:marBottom w:val="0"/>
      <w:divBdr>
        <w:top w:val="none" w:sz="0" w:space="0" w:color="auto"/>
        <w:left w:val="none" w:sz="0" w:space="0" w:color="auto"/>
        <w:bottom w:val="none" w:sz="0" w:space="0" w:color="auto"/>
        <w:right w:val="none" w:sz="0" w:space="0" w:color="auto"/>
      </w:divBdr>
    </w:div>
    <w:div w:id="1422988508">
      <w:bodyDiv w:val="1"/>
      <w:marLeft w:val="0"/>
      <w:marRight w:val="0"/>
      <w:marTop w:val="0"/>
      <w:marBottom w:val="0"/>
      <w:divBdr>
        <w:top w:val="none" w:sz="0" w:space="0" w:color="auto"/>
        <w:left w:val="none" w:sz="0" w:space="0" w:color="auto"/>
        <w:bottom w:val="none" w:sz="0" w:space="0" w:color="auto"/>
        <w:right w:val="none" w:sz="0" w:space="0" w:color="auto"/>
      </w:divBdr>
    </w:div>
    <w:div w:id="1423061577">
      <w:bodyDiv w:val="1"/>
      <w:marLeft w:val="0"/>
      <w:marRight w:val="0"/>
      <w:marTop w:val="0"/>
      <w:marBottom w:val="0"/>
      <w:divBdr>
        <w:top w:val="none" w:sz="0" w:space="0" w:color="auto"/>
        <w:left w:val="none" w:sz="0" w:space="0" w:color="auto"/>
        <w:bottom w:val="none" w:sz="0" w:space="0" w:color="auto"/>
        <w:right w:val="none" w:sz="0" w:space="0" w:color="auto"/>
      </w:divBdr>
    </w:div>
    <w:div w:id="1425418572">
      <w:bodyDiv w:val="1"/>
      <w:marLeft w:val="0"/>
      <w:marRight w:val="0"/>
      <w:marTop w:val="0"/>
      <w:marBottom w:val="0"/>
      <w:divBdr>
        <w:top w:val="none" w:sz="0" w:space="0" w:color="auto"/>
        <w:left w:val="none" w:sz="0" w:space="0" w:color="auto"/>
        <w:bottom w:val="none" w:sz="0" w:space="0" w:color="auto"/>
        <w:right w:val="none" w:sz="0" w:space="0" w:color="auto"/>
      </w:divBdr>
    </w:div>
    <w:div w:id="1432697261">
      <w:bodyDiv w:val="1"/>
      <w:marLeft w:val="0"/>
      <w:marRight w:val="0"/>
      <w:marTop w:val="0"/>
      <w:marBottom w:val="0"/>
      <w:divBdr>
        <w:top w:val="none" w:sz="0" w:space="0" w:color="auto"/>
        <w:left w:val="none" w:sz="0" w:space="0" w:color="auto"/>
        <w:bottom w:val="none" w:sz="0" w:space="0" w:color="auto"/>
        <w:right w:val="none" w:sz="0" w:space="0" w:color="auto"/>
      </w:divBdr>
    </w:div>
    <w:div w:id="1434788763">
      <w:bodyDiv w:val="1"/>
      <w:marLeft w:val="0"/>
      <w:marRight w:val="0"/>
      <w:marTop w:val="0"/>
      <w:marBottom w:val="0"/>
      <w:divBdr>
        <w:top w:val="none" w:sz="0" w:space="0" w:color="auto"/>
        <w:left w:val="none" w:sz="0" w:space="0" w:color="auto"/>
        <w:bottom w:val="none" w:sz="0" w:space="0" w:color="auto"/>
        <w:right w:val="none" w:sz="0" w:space="0" w:color="auto"/>
      </w:divBdr>
    </w:div>
    <w:div w:id="1437478873">
      <w:bodyDiv w:val="1"/>
      <w:marLeft w:val="0"/>
      <w:marRight w:val="0"/>
      <w:marTop w:val="0"/>
      <w:marBottom w:val="0"/>
      <w:divBdr>
        <w:top w:val="none" w:sz="0" w:space="0" w:color="auto"/>
        <w:left w:val="none" w:sz="0" w:space="0" w:color="auto"/>
        <w:bottom w:val="none" w:sz="0" w:space="0" w:color="auto"/>
        <w:right w:val="none" w:sz="0" w:space="0" w:color="auto"/>
      </w:divBdr>
    </w:div>
    <w:div w:id="1438014588">
      <w:bodyDiv w:val="1"/>
      <w:marLeft w:val="0"/>
      <w:marRight w:val="0"/>
      <w:marTop w:val="0"/>
      <w:marBottom w:val="0"/>
      <w:divBdr>
        <w:top w:val="none" w:sz="0" w:space="0" w:color="auto"/>
        <w:left w:val="none" w:sz="0" w:space="0" w:color="auto"/>
        <w:bottom w:val="none" w:sz="0" w:space="0" w:color="auto"/>
        <w:right w:val="none" w:sz="0" w:space="0" w:color="auto"/>
      </w:divBdr>
    </w:div>
    <w:div w:id="1438019895">
      <w:bodyDiv w:val="1"/>
      <w:marLeft w:val="0"/>
      <w:marRight w:val="0"/>
      <w:marTop w:val="0"/>
      <w:marBottom w:val="0"/>
      <w:divBdr>
        <w:top w:val="none" w:sz="0" w:space="0" w:color="auto"/>
        <w:left w:val="none" w:sz="0" w:space="0" w:color="auto"/>
        <w:bottom w:val="none" w:sz="0" w:space="0" w:color="auto"/>
        <w:right w:val="none" w:sz="0" w:space="0" w:color="auto"/>
      </w:divBdr>
    </w:div>
    <w:div w:id="1440029502">
      <w:bodyDiv w:val="1"/>
      <w:marLeft w:val="0"/>
      <w:marRight w:val="0"/>
      <w:marTop w:val="0"/>
      <w:marBottom w:val="0"/>
      <w:divBdr>
        <w:top w:val="none" w:sz="0" w:space="0" w:color="auto"/>
        <w:left w:val="none" w:sz="0" w:space="0" w:color="auto"/>
        <w:bottom w:val="none" w:sz="0" w:space="0" w:color="auto"/>
        <w:right w:val="none" w:sz="0" w:space="0" w:color="auto"/>
      </w:divBdr>
    </w:div>
    <w:div w:id="1452045854">
      <w:bodyDiv w:val="1"/>
      <w:marLeft w:val="0"/>
      <w:marRight w:val="0"/>
      <w:marTop w:val="0"/>
      <w:marBottom w:val="0"/>
      <w:divBdr>
        <w:top w:val="none" w:sz="0" w:space="0" w:color="auto"/>
        <w:left w:val="none" w:sz="0" w:space="0" w:color="auto"/>
        <w:bottom w:val="none" w:sz="0" w:space="0" w:color="auto"/>
        <w:right w:val="none" w:sz="0" w:space="0" w:color="auto"/>
      </w:divBdr>
    </w:div>
    <w:div w:id="1452633101">
      <w:bodyDiv w:val="1"/>
      <w:marLeft w:val="0"/>
      <w:marRight w:val="0"/>
      <w:marTop w:val="0"/>
      <w:marBottom w:val="0"/>
      <w:divBdr>
        <w:top w:val="none" w:sz="0" w:space="0" w:color="auto"/>
        <w:left w:val="none" w:sz="0" w:space="0" w:color="auto"/>
        <w:bottom w:val="none" w:sz="0" w:space="0" w:color="auto"/>
        <w:right w:val="none" w:sz="0" w:space="0" w:color="auto"/>
      </w:divBdr>
    </w:div>
    <w:div w:id="1453591178">
      <w:bodyDiv w:val="1"/>
      <w:marLeft w:val="0"/>
      <w:marRight w:val="0"/>
      <w:marTop w:val="0"/>
      <w:marBottom w:val="0"/>
      <w:divBdr>
        <w:top w:val="none" w:sz="0" w:space="0" w:color="auto"/>
        <w:left w:val="none" w:sz="0" w:space="0" w:color="auto"/>
        <w:bottom w:val="none" w:sz="0" w:space="0" w:color="auto"/>
        <w:right w:val="none" w:sz="0" w:space="0" w:color="auto"/>
      </w:divBdr>
    </w:div>
    <w:div w:id="1457287653">
      <w:bodyDiv w:val="1"/>
      <w:marLeft w:val="0"/>
      <w:marRight w:val="0"/>
      <w:marTop w:val="0"/>
      <w:marBottom w:val="0"/>
      <w:divBdr>
        <w:top w:val="none" w:sz="0" w:space="0" w:color="auto"/>
        <w:left w:val="none" w:sz="0" w:space="0" w:color="auto"/>
        <w:bottom w:val="none" w:sz="0" w:space="0" w:color="auto"/>
        <w:right w:val="none" w:sz="0" w:space="0" w:color="auto"/>
      </w:divBdr>
    </w:div>
    <w:div w:id="1459228613">
      <w:bodyDiv w:val="1"/>
      <w:marLeft w:val="0"/>
      <w:marRight w:val="0"/>
      <w:marTop w:val="0"/>
      <w:marBottom w:val="0"/>
      <w:divBdr>
        <w:top w:val="none" w:sz="0" w:space="0" w:color="auto"/>
        <w:left w:val="none" w:sz="0" w:space="0" w:color="auto"/>
        <w:bottom w:val="none" w:sz="0" w:space="0" w:color="auto"/>
        <w:right w:val="none" w:sz="0" w:space="0" w:color="auto"/>
      </w:divBdr>
    </w:div>
    <w:div w:id="1460487062">
      <w:bodyDiv w:val="1"/>
      <w:marLeft w:val="0"/>
      <w:marRight w:val="0"/>
      <w:marTop w:val="0"/>
      <w:marBottom w:val="0"/>
      <w:divBdr>
        <w:top w:val="none" w:sz="0" w:space="0" w:color="auto"/>
        <w:left w:val="none" w:sz="0" w:space="0" w:color="auto"/>
        <w:bottom w:val="none" w:sz="0" w:space="0" w:color="auto"/>
        <w:right w:val="none" w:sz="0" w:space="0" w:color="auto"/>
      </w:divBdr>
    </w:div>
    <w:div w:id="1462766077">
      <w:bodyDiv w:val="1"/>
      <w:marLeft w:val="0"/>
      <w:marRight w:val="0"/>
      <w:marTop w:val="0"/>
      <w:marBottom w:val="0"/>
      <w:divBdr>
        <w:top w:val="none" w:sz="0" w:space="0" w:color="auto"/>
        <w:left w:val="none" w:sz="0" w:space="0" w:color="auto"/>
        <w:bottom w:val="none" w:sz="0" w:space="0" w:color="auto"/>
        <w:right w:val="none" w:sz="0" w:space="0" w:color="auto"/>
      </w:divBdr>
    </w:div>
    <w:div w:id="1467316917">
      <w:bodyDiv w:val="1"/>
      <w:marLeft w:val="0"/>
      <w:marRight w:val="0"/>
      <w:marTop w:val="0"/>
      <w:marBottom w:val="0"/>
      <w:divBdr>
        <w:top w:val="none" w:sz="0" w:space="0" w:color="auto"/>
        <w:left w:val="none" w:sz="0" w:space="0" w:color="auto"/>
        <w:bottom w:val="none" w:sz="0" w:space="0" w:color="auto"/>
        <w:right w:val="none" w:sz="0" w:space="0" w:color="auto"/>
      </w:divBdr>
    </w:div>
    <w:div w:id="1469280416">
      <w:bodyDiv w:val="1"/>
      <w:marLeft w:val="0"/>
      <w:marRight w:val="0"/>
      <w:marTop w:val="0"/>
      <w:marBottom w:val="0"/>
      <w:divBdr>
        <w:top w:val="none" w:sz="0" w:space="0" w:color="auto"/>
        <w:left w:val="none" w:sz="0" w:space="0" w:color="auto"/>
        <w:bottom w:val="none" w:sz="0" w:space="0" w:color="auto"/>
        <w:right w:val="none" w:sz="0" w:space="0" w:color="auto"/>
      </w:divBdr>
    </w:div>
    <w:div w:id="1469517409">
      <w:bodyDiv w:val="1"/>
      <w:marLeft w:val="0"/>
      <w:marRight w:val="0"/>
      <w:marTop w:val="0"/>
      <w:marBottom w:val="0"/>
      <w:divBdr>
        <w:top w:val="none" w:sz="0" w:space="0" w:color="auto"/>
        <w:left w:val="none" w:sz="0" w:space="0" w:color="auto"/>
        <w:bottom w:val="none" w:sz="0" w:space="0" w:color="auto"/>
        <w:right w:val="none" w:sz="0" w:space="0" w:color="auto"/>
      </w:divBdr>
    </w:div>
    <w:div w:id="1471438813">
      <w:bodyDiv w:val="1"/>
      <w:marLeft w:val="0"/>
      <w:marRight w:val="0"/>
      <w:marTop w:val="0"/>
      <w:marBottom w:val="0"/>
      <w:divBdr>
        <w:top w:val="none" w:sz="0" w:space="0" w:color="auto"/>
        <w:left w:val="none" w:sz="0" w:space="0" w:color="auto"/>
        <w:bottom w:val="none" w:sz="0" w:space="0" w:color="auto"/>
        <w:right w:val="none" w:sz="0" w:space="0" w:color="auto"/>
      </w:divBdr>
    </w:div>
    <w:div w:id="1479764232">
      <w:bodyDiv w:val="1"/>
      <w:marLeft w:val="0"/>
      <w:marRight w:val="0"/>
      <w:marTop w:val="0"/>
      <w:marBottom w:val="0"/>
      <w:divBdr>
        <w:top w:val="none" w:sz="0" w:space="0" w:color="auto"/>
        <w:left w:val="none" w:sz="0" w:space="0" w:color="auto"/>
        <w:bottom w:val="none" w:sz="0" w:space="0" w:color="auto"/>
        <w:right w:val="none" w:sz="0" w:space="0" w:color="auto"/>
      </w:divBdr>
    </w:div>
    <w:div w:id="1480608472">
      <w:bodyDiv w:val="1"/>
      <w:marLeft w:val="0"/>
      <w:marRight w:val="0"/>
      <w:marTop w:val="0"/>
      <w:marBottom w:val="0"/>
      <w:divBdr>
        <w:top w:val="none" w:sz="0" w:space="0" w:color="auto"/>
        <w:left w:val="none" w:sz="0" w:space="0" w:color="auto"/>
        <w:bottom w:val="none" w:sz="0" w:space="0" w:color="auto"/>
        <w:right w:val="none" w:sz="0" w:space="0" w:color="auto"/>
      </w:divBdr>
    </w:div>
    <w:div w:id="1482456376">
      <w:bodyDiv w:val="1"/>
      <w:marLeft w:val="0"/>
      <w:marRight w:val="0"/>
      <w:marTop w:val="0"/>
      <w:marBottom w:val="0"/>
      <w:divBdr>
        <w:top w:val="none" w:sz="0" w:space="0" w:color="auto"/>
        <w:left w:val="none" w:sz="0" w:space="0" w:color="auto"/>
        <w:bottom w:val="none" w:sz="0" w:space="0" w:color="auto"/>
        <w:right w:val="none" w:sz="0" w:space="0" w:color="auto"/>
      </w:divBdr>
    </w:div>
    <w:div w:id="1487090107">
      <w:bodyDiv w:val="1"/>
      <w:marLeft w:val="0"/>
      <w:marRight w:val="0"/>
      <w:marTop w:val="0"/>
      <w:marBottom w:val="0"/>
      <w:divBdr>
        <w:top w:val="none" w:sz="0" w:space="0" w:color="auto"/>
        <w:left w:val="none" w:sz="0" w:space="0" w:color="auto"/>
        <w:bottom w:val="none" w:sz="0" w:space="0" w:color="auto"/>
        <w:right w:val="none" w:sz="0" w:space="0" w:color="auto"/>
      </w:divBdr>
    </w:div>
    <w:div w:id="1489438268">
      <w:bodyDiv w:val="1"/>
      <w:marLeft w:val="0"/>
      <w:marRight w:val="0"/>
      <w:marTop w:val="0"/>
      <w:marBottom w:val="0"/>
      <w:divBdr>
        <w:top w:val="none" w:sz="0" w:space="0" w:color="auto"/>
        <w:left w:val="none" w:sz="0" w:space="0" w:color="auto"/>
        <w:bottom w:val="none" w:sz="0" w:space="0" w:color="auto"/>
        <w:right w:val="none" w:sz="0" w:space="0" w:color="auto"/>
      </w:divBdr>
    </w:div>
    <w:div w:id="1489665269">
      <w:bodyDiv w:val="1"/>
      <w:marLeft w:val="0"/>
      <w:marRight w:val="0"/>
      <w:marTop w:val="0"/>
      <w:marBottom w:val="0"/>
      <w:divBdr>
        <w:top w:val="none" w:sz="0" w:space="0" w:color="auto"/>
        <w:left w:val="none" w:sz="0" w:space="0" w:color="auto"/>
        <w:bottom w:val="none" w:sz="0" w:space="0" w:color="auto"/>
        <w:right w:val="none" w:sz="0" w:space="0" w:color="auto"/>
      </w:divBdr>
    </w:div>
    <w:div w:id="1505703624">
      <w:bodyDiv w:val="1"/>
      <w:marLeft w:val="0"/>
      <w:marRight w:val="0"/>
      <w:marTop w:val="0"/>
      <w:marBottom w:val="0"/>
      <w:divBdr>
        <w:top w:val="none" w:sz="0" w:space="0" w:color="auto"/>
        <w:left w:val="none" w:sz="0" w:space="0" w:color="auto"/>
        <w:bottom w:val="none" w:sz="0" w:space="0" w:color="auto"/>
        <w:right w:val="none" w:sz="0" w:space="0" w:color="auto"/>
      </w:divBdr>
    </w:div>
    <w:div w:id="1512139649">
      <w:bodyDiv w:val="1"/>
      <w:marLeft w:val="0"/>
      <w:marRight w:val="0"/>
      <w:marTop w:val="0"/>
      <w:marBottom w:val="0"/>
      <w:divBdr>
        <w:top w:val="none" w:sz="0" w:space="0" w:color="auto"/>
        <w:left w:val="none" w:sz="0" w:space="0" w:color="auto"/>
        <w:bottom w:val="none" w:sz="0" w:space="0" w:color="auto"/>
        <w:right w:val="none" w:sz="0" w:space="0" w:color="auto"/>
      </w:divBdr>
    </w:div>
    <w:div w:id="1513688296">
      <w:bodyDiv w:val="1"/>
      <w:marLeft w:val="0"/>
      <w:marRight w:val="0"/>
      <w:marTop w:val="0"/>
      <w:marBottom w:val="0"/>
      <w:divBdr>
        <w:top w:val="none" w:sz="0" w:space="0" w:color="auto"/>
        <w:left w:val="none" w:sz="0" w:space="0" w:color="auto"/>
        <w:bottom w:val="none" w:sz="0" w:space="0" w:color="auto"/>
        <w:right w:val="none" w:sz="0" w:space="0" w:color="auto"/>
      </w:divBdr>
    </w:div>
    <w:div w:id="1516187663">
      <w:bodyDiv w:val="1"/>
      <w:marLeft w:val="0"/>
      <w:marRight w:val="0"/>
      <w:marTop w:val="0"/>
      <w:marBottom w:val="0"/>
      <w:divBdr>
        <w:top w:val="none" w:sz="0" w:space="0" w:color="auto"/>
        <w:left w:val="none" w:sz="0" w:space="0" w:color="auto"/>
        <w:bottom w:val="none" w:sz="0" w:space="0" w:color="auto"/>
        <w:right w:val="none" w:sz="0" w:space="0" w:color="auto"/>
      </w:divBdr>
    </w:div>
    <w:div w:id="1521118625">
      <w:bodyDiv w:val="1"/>
      <w:marLeft w:val="0"/>
      <w:marRight w:val="0"/>
      <w:marTop w:val="0"/>
      <w:marBottom w:val="0"/>
      <w:divBdr>
        <w:top w:val="none" w:sz="0" w:space="0" w:color="auto"/>
        <w:left w:val="none" w:sz="0" w:space="0" w:color="auto"/>
        <w:bottom w:val="none" w:sz="0" w:space="0" w:color="auto"/>
        <w:right w:val="none" w:sz="0" w:space="0" w:color="auto"/>
      </w:divBdr>
    </w:div>
    <w:div w:id="1522622253">
      <w:bodyDiv w:val="1"/>
      <w:marLeft w:val="0"/>
      <w:marRight w:val="0"/>
      <w:marTop w:val="0"/>
      <w:marBottom w:val="0"/>
      <w:divBdr>
        <w:top w:val="none" w:sz="0" w:space="0" w:color="auto"/>
        <w:left w:val="none" w:sz="0" w:space="0" w:color="auto"/>
        <w:bottom w:val="none" w:sz="0" w:space="0" w:color="auto"/>
        <w:right w:val="none" w:sz="0" w:space="0" w:color="auto"/>
      </w:divBdr>
    </w:div>
    <w:div w:id="1527795070">
      <w:bodyDiv w:val="1"/>
      <w:marLeft w:val="0"/>
      <w:marRight w:val="0"/>
      <w:marTop w:val="0"/>
      <w:marBottom w:val="0"/>
      <w:divBdr>
        <w:top w:val="none" w:sz="0" w:space="0" w:color="auto"/>
        <w:left w:val="none" w:sz="0" w:space="0" w:color="auto"/>
        <w:bottom w:val="none" w:sz="0" w:space="0" w:color="auto"/>
        <w:right w:val="none" w:sz="0" w:space="0" w:color="auto"/>
      </w:divBdr>
    </w:div>
    <w:div w:id="1532256665">
      <w:bodyDiv w:val="1"/>
      <w:marLeft w:val="0"/>
      <w:marRight w:val="0"/>
      <w:marTop w:val="0"/>
      <w:marBottom w:val="0"/>
      <w:divBdr>
        <w:top w:val="none" w:sz="0" w:space="0" w:color="auto"/>
        <w:left w:val="none" w:sz="0" w:space="0" w:color="auto"/>
        <w:bottom w:val="none" w:sz="0" w:space="0" w:color="auto"/>
        <w:right w:val="none" w:sz="0" w:space="0" w:color="auto"/>
      </w:divBdr>
    </w:div>
    <w:div w:id="1543202567">
      <w:bodyDiv w:val="1"/>
      <w:marLeft w:val="0"/>
      <w:marRight w:val="0"/>
      <w:marTop w:val="0"/>
      <w:marBottom w:val="0"/>
      <w:divBdr>
        <w:top w:val="none" w:sz="0" w:space="0" w:color="auto"/>
        <w:left w:val="none" w:sz="0" w:space="0" w:color="auto"/>
        <w:bottom w:val="none" w:sz="0" w:space="0" w:color="auto"/>
        <w:right w:val="none" w:sz="0" w:space="0" w:color="auto"/>
      </w:divBdr>
    </w:div>
    <w:div w:id="1544519059">
      <w:bodyDiv w:val="1"/>
      <w:marLeft w:val="0"/>
      <w:marRight w:val="0"/>
      <w:marTop w:val="0"/>
      <w:marBottom w:val="0"/>
      <w:divBdr>
        <w:top w:val="none" w:sz="0" w:space="0" w:color="auto"/>
        <w:left w:val="none" w:sz="0" w:space="0" w:color="auto"/>
        <w:bottom w:val="none" w:sz="0" w:space="0" w:color="auto"/>
        <w:right w:val="none" w:sz="0" w:space="0" w:color="auto"/>
      </w:divBdr>
    </w:div>
    <w:div w:id="1545020696">
      <w:bodyDiv w:val="1"/>
      <w:marLeft w:val="0"/>
      <w:marRight w:val="0"/>
      <w:marTop w:val="0"/>
      <w:marBottom w:val="0"/>
      <w:divBdr>
        <w:top w:val="none" w:sz="0" w:space="0" w:color="auto"/>
        <w:left w:val="none" w:sz="0" w:space="0" w:color="auto"/>
        <w:bottom w:val="none" w:sz="0" w:space="0" w:color="auto"/>
        <w:right w:val="none" w:sz="0" w:space="0" w:color="auto"/>
      </w:divBdr>
    </w:div>
    <w:div w:id="1558125050">
      <w:bodyDiv w:val="1"/>
      <w:marLeft w:val="0"/>
      <w:marRight w:val="0"/>
      <w:marTop w:val="0"/>
      <w:marBottom w:val="0"/>
      <w:divBdr>
        <w:top w:val="none" w:sz="0" w:space="0" w:color="auto"/>
        <w:left w:val="none" w:sz="0" w:space="0" w:color="auto"/>
        <w:bottom w:val="none" w:sz="0" w:space="0" w:color="auto"/>
        <w:right w:val="none" w:sz="0" w:space="0" w:color="auto"/>
      </w:divBdr>
    </w:div>
    <w:div w:id="1562793652">
      <w:bodyDiv w:val="1"/>
      <w:marLeft w:val="0"/>
      <w:marRight w:val="0"/>
      <w:marTop w:val="0"/>
      <w:marBottom w:val="0"/>
      <w:divBdr>
        <w:top w:val="none" w:sz="0" w:space="0" w:color="auto"/>
        <w:left w:val="none" w:sz="0" w:space="0" w:color="auto"/>
        <w:bottom w:val="none" w:sz="0" w:space="0" w:color="auto"/>
        <w:right w:val="none" w:sz="0" w:space="0" w:color="auto"/>
      </w:divBdr>
    </w:div>
    <w:div w:id="1568691380">
      <w:bodyDiv w:val="1"/>
      <w:marLeft w:val="0"/>
      <w:marRight w:val="0"/>
      <w:marTop w:val="0"/>
      <w:marBottom w:val="0"/>
      <w:divBdr>
        <w:top w:val="none" w:sz="0" w:space="0" w:color="auto"/>
        <w:left w:val="none" w:sz="0" w:space="0" w:color="auto"/>
        <w:bottom w:val="none" w:sz="0" w:space="0" w:color="auto"/>
        <w:right w:val="none" w:sz="0" w:space="0" w:color="auto"/>
      </w:divBdr>
    </w:div>
    <w:div w:id="1579287647">
      <w:bodyDiv w:val="1"/>
      <w:marLeft w:val="0"/>
      <w:marRight w:val="0"/>
      <w:marTop w:val="0"/>
      <w:marBottom w:val="0"/>
      <w:divBdr>
        <w:top w:val="none" w:sz="0" w:space="0" w:color="auto"/>
        <w:left w:val="none" w:sz="0" w:space="0" w:color="auto"/>
        <w:bottom w:val="none" w:sz="0" w:space="0" w:color="auto"/>
        <w:right w:val="none" w:sz="0" w:space="0" w:color="auto"/>
      </w:divBdr>
    </w:div>
    <w:div w:id="1583490961">
      <w:bodyDiv w:val="1"/>
      <w:marLeft w:val="0"/>
      <w:marRight w:val="0"/>
      <w:marTop w:val="0"/>
      <w:marBottom w:val="0"/>
      <w:divBdr>
        <w:top w:val="none" w:sz="0" w:space="0" w:color="auto"/>
        <w:left w:val="none" w:sz="0" w:space="0" w:color="auto"/>
        <w:bottom w:val="none" w:sz="0" w:space="0" w:color="auto"/>
        <w:right w:val="none" w:sz="0" w:space="0" w:color="auto"/>
      </w:divBdr>
    </w:div>
    <w:div w:id="1586303757">
      <w:bodyDiv w:val="1"/>
      <w:marLeft w:val="0"/>
      <w:marRight w:val="0"/>
      <w:marTop w:val="0"/>
      <w:marBottom w:val="0"/>
      <w:divBdr>
        <w:top w:val="none" w:sz="0" w:space="0" w:color="auto"/>
        <w:left w:val="none" w:sz="0" w:space="0" w:color="auto"/>
        <w:bottom w:val="none" w:sz="0" w:space="0" w:color="auto"/>
        <w:right w:val="none" w:sz="0" w:space="0" w:color="auto"/>
      </w:divBdr>
    </w:div>
    <w:div w:id="1586500290">
      <w:bodyDiv w:val="1"/>
      <w:marLeft w:val="0"/>
      <w:marRight w:val="0"/>
      <w:marTop w:val="0"/>
      <w:marBottom w:val="0"/>
      <w:divBdr>
        <w:top w:val="none" w:sz="0" w:space="0" w:color="auto"/>
        <w:left w:val="none" w:sz="0" w:space="0" w:color="auto"/>
        <w:bottom w:val="none" w:sz="0" w:space="0" w:color="auto"/>
        <w:right w:val="none" w:sz="0" w:space="0" w:color="auto"/>
      </w:divBdr>
    </w:div>
    <w:div w:id="1590313594">
      <w:bodyDiv w:val="1"/>
      <w:marLeft w:val="0"/>
      <w:marRight w:val="0"/>
      <w:marTop w:val="0"/>
      <w:marBottom w:val="0"/>
      <w:divBdr>
        <w:top w:val="none" w:sz="0" w:space="0" w:color="auto"/>
        <w:left w:val="none" w:sz="0" w:space="0" w:color="auto"/>
        <w:bottom w:val="none" w:sz="0" w:space="0" w:color="auto"/>
        <w:right w:val="none" w:sz="0" w:space="0" w:color="auto"/>
      </w:divBdr>
    </w:div>
    <w:div w:id="1594050407">
      <w:bodyDiv w:val="1"/>
      <w:marLeft w:val="0"/>
      <w:marRight w:val="0"/>
      <w:marTop w:val="0"/>
      <w:marBottom w:val="0"/>
      <w:divBdr>
        <w:top w:val="none" w:sz="0" w:space="0" w:color="auto"/>
        <w:left w:val="none" w:sz="0" w:space="0" w:color="auto"/>
        <w:bottom w:val="none" w:sz="0" w:space="0" w:color="auto"/>
        <w:right w:val="none" w:sz="0" w:space="0" w:color="auto"/>
      </w:divBdr>
    </w:div>
    <w:div w:id="1595744916">
      <w:bodyDiv w:val="1"/>
      <w:marLeft w:val="0"/>
      <w:marRight w:val="0"/>
      <w:marTop w:val="0"/>
      <w:marBottom w:val="0"/>
      <w:divBdr>
        <w:top w:val="none" w:sz="0" w:space="0" w:color="auto"/>
        <w:left w:val="none" w:sz="0" w:space="0" w:color="auto"/>
        <w:bottom w:val="none" w:sz="0" w:space="0" w:color="auto"/>
        <w:right w:val="none" w:sz="0" w:space="0" w:color="auto"/>
      </w:divBdr>
    </w:div>
    <w:div w:id="1595935773">
      <w:bodyDiv w:val="1"/>
      <w:marLeft w:val="0"/>
      <w:marRight w:val="0"/>
      <w:marTop w:val="0"/>
      <w:marBottom w:val="0"/>
      <w:divBdr>
        <w:top w:val="none" w:sz="0" w:space="0" w:color="auto"/>
        <w:left w:val="none" w:sz="0" w:space="0" w:color="auto"/>
        <w:bottom w:val="none" w:sz="0" w:space="0" w:color="auto"/>
        <w:right w:val="none" w:sz="0" w:space="0" w:color="auto"/>
      </w:divBdr>
    </w:div>
    <w:div w:id="1598444232">
      <w:bodyDiv w:val="1"/>
      <w:marLeft w:val="0"/>
      <w:marRight w:val="0"/>
      <w:marTop w:val="0"/>
      <w:marBottom w:val="0"/>
      <w:divBdr>
        <w:top w:val="none" w:sz="0" w:space="0" w:color="auto"/>
        <w:left w:val="none" w:sz="0" w:space="0" w:color="auto"/>
        <w:bottom w:val="none" w:sz="0" w:space="0" w:color="auto"/>
        <w:right w:val="none" w:sz="0" w:space="0" w:color="auto"/>
      </w:divBdr>
    </w:div>
    <w:div w:id="1603144684">
      <w:bodyDiv w:val="1"/>
      <w:marLeft w:val="0"/>
      <w:marRight w:val="0"/>
      <w:marTop w:val="0"/>
      <w:marBottom w:val="0"/>
      <w:divBdr>
        <w:top w:val="none" w:sz="0" w:space="0" w:color="auto"/>
        <w:left w:val="none" w:sz="0" w:space="0" w:color="auto"/>
        <w:bottom w:val="none" w:sz="0" w:space="0" w:color="auto"/>
        <w:right w:val="none" w:sz="0" w:space="0" w:color="auto"/>
      </w:divBdr>
    </w:div>
    <w:div w:id="1605846290">
      <w:bodyDiv w:val="1"/>
      <w:marLeft w:val="0"/>
      <w:marRight w:val="0"/>
      <w:marTop w:val="0"/>
      <w:marBottom w:val="0"/>
      <w:divBdr>
        <w:top w:val="none" w:sz="0" w:space="0" w:color="auto"/>
        <w:left w:val="none" w:sz="0" w:space="0" w:color="auto"/>
        <w:bottom w:val="none" w:sz="0" w:space="0" w:color="auto"/>
        <w:right w:val="none" w:sz="0" w:space="0" w:color="auto"/>
      </w:divBdr>
    </w:div>
    <w:div w:id="1607493355">
      <w:bodyDiv w:val="1"/>
      <w:marLeft w:val="0"/>
      <w:marRight w:val="0"/>
      <w:marTop w:val="0"/>
      <w:marBottom w:val="0"/>
      <w:divBdr>
        <w:top w:val="none" w:sz="0" w:space="0" w:color="auto"/>
        <w:left w:val="none" w:sz="0" w:space="0" w:color="auto"/>
        <w:bottom w:val="none" w:sz="0" w:space="0" w:color="auto"/>
        <w:right w:val="none" w:sz="0" w:space="0" w:color="auto"/>
      </w:divBdr>
    </w:div>
    <w:div w:id="1610383214">
      <w:bodyDiv w:val="1"/>
      <w:marLeft w:val="0"/>
      <w:marRight w:val="0"/>
      <w:marTop w:val="0"/>
      <w:marBottom w:val="0"/>
      <w:divBdr>
        <w:top w:val="none" w:sz="0" w:space="0" w:color="auto"/>
        <w:left w:val="none" w:sz="0" w:space="0" w:color="auto"/>
        <w:bottom w:val="none" w:sz="0" w:space="0" w:color="auto"/>
        <w:right w:val="none" w:sz="0" w:space="0" w:color="auto"/>
      </w:divBdr>
    </w:div>
    <w:div w:id="1614090712">
      <w:bodyDiv w:val="1"/>
      <w:marLeft w:val="0"/>
      <w:marRight w:val="0"/>
      <w:marTop w:val="0"/>
      <w:marBottom w:val="0"/>
      <w:divBdr>
        <w:top w:val="none" w:sz="0" w:space="0" w:color="auto"/>
        <w:left w:val="none" w:sz="0" w:space="0" w:color="auto"/>
        <w:bottom w:val="none" w:sz="0" w:space="0" w:color="auto"/>
        <w:right w:val="none" w:sz="0" w:space="0" w:color="auto"/>
      </w:divBdr>
    </w:div>
    <w:div w:id="1619411854">
      <w:bodyDiv w:val="1"/>
      <w:marLeft w:val="0"/>
      <w:marRight w:val="0"/>
      <w:marTop w:val="0"/>
      <w:marBottom w:val="0"/>
      <w:divBdr>
        <w:top w:val="none" w:sz="0" w:space="0" w:color="auto"/>
        <w:left w:val="none" w:sz="0" w:space="0" w:color="auto"/>
        <w:bottom w:val="none" w:sz="0" w:space="0" w:color="auto"/>
        <w:right w:val="none" w:sz="0" w:space="0" w:color="auto"/>
      </w:divBdr>
    </w:div>
    <w:div w:id="1621567915">
      <w:bodyDiv w:val="1"/>
      <w:marLeft w:val="0"/>
      <w:marRight w:val="0"/>
      <w:marTop w:val="0"/>
      <w:marBottom w:val="0"/>
      <w:divBdr>
        <w:top w:val="none" w:sz="0" w:space="0" w:color="auto"/>
        <w:left w:val="none" w:sz="0" w:space="0" w:color="auto"/>
        <w:bottom w:val="none" w:sz="0" w:space="0" w:color="auto"/>
        <w:right w:val="none" w:sz="0" w:space="0" w:color="auto"/>
      </w:divBdr>
    </w:div>
    <w:div w:id="1623998218">
      <w:bodyDiv w:val="1"/>
      <w:marLeft w:val="0"/>
      <w:marRight w:val="0"/>
      <w:marTop w:val="0"/>
      <w:marBottom w:val="0"/>
      <w:divBdr>
        <w:top w:val="none" w:sz="0" w:space="0" w:color="auto"/>
        <w:left w:val="none" w:sz="0" w:space="0" w:color="auto"/>
        <w:bottom w:val="none" w:sz="0" w:space="0" w:color="auto"/>
        <w:right w:val="none" w:sz="0" w:space="0" w:color="auto"/>
      </w:divBdr>
    </w:div>
    <w:div w:id="1624579791">
      <w:bodyDiv w:val="1"/>
      <w:marLeft w:val="0"/>
      <w:marRight w:val="0"/>
      <w:marTop w:val="0"/>
      <w:marBottom w:val="0"/>
      <w:divBdr>
        <w:top w:val="none" w:sz="0" w:space="0" w:color="auto"/>
        <w:left w:val="none" w:sz="0" w:space="0" w:color="auto"/>
        <w:bottom w:val="none" w:sz="0" w:space="0" w:color="auto"/>
        <w:right w:val="none" w:sz="0" w:space="0" w:color="auto"/>
      </w:divBdr>
    </w:div>
    <w:div w:id="1629428871">
      <w:bodyDiv w:val="1"/>
      <w:marLeft w:val="0"/>
      <w:marRight w:val="0"/>
      <w:marTop w:val="0"/>
      <w:marBottom w:val="0"/>
      <w:divBdr>
        <w:top w:val="none" w:sz="0" w:space="0" w:color="auto"/>
        <w:left w:val="none" w:sz="0" w:space="0" w:color="auto"/>
        <w:bottom w:val="none" w:sz="0" w:space="0" w:color="auto"/>
        <w:right w:val="none" w:sz="0" w:space="0" w:color="auto"/>
      </w:divBdr>
    </w:div>
    <w:div w:id="1630546077">
      <w:bodyDiv w:val="1"/>
      <w:marLeft w:val="0"/>
      <w:marRight w:val="0"/>
      <w:marTop w:val="0"/>
      <w:marBottom w:val="0"/>
      <w:divBdr>
        <w:top w:val="none" w:sz="0" w:space="0" w:color="auto"/>
        <w:left w:val="none" w:sz="0" w:space="0" w:color="auto"/>
        <w:bottom w:val="none" w:sz="0" w:space="0" w:color="auto"/>
        <w:right w:val="none" w:sz="0" w:space="0" w:color="auto"/>
      </w:divBdr>
    </w:div>
    <w:div w:id="1641961301">
      <w:bodyDiv w:val="1"/>
      <w:marLeft w:val="0"/>
      <w:marRight w:val="0"/>
      <w:marTop w:val="0"/>
      <w:marBottom w:val="0"/>
      <w:divBdr>
        <w:top w:val="none" w:sz="0" w:space="0" w:color="auto"/>
        <w:left w:val="none" w:sz="0" w:space="0" w:color="auto"/>
        <w:bottom w:val="none" w:sz="0" w:space="0" w:color="auto"/>
        <w:right w:val="none" w:sz="0" w:space="0" w:color="auto"/>
      </w:divBdr>
    </w:div>
    <w:div w:id="1651444116">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4524972">
      <w:bodyDiv w:val="1"/>
      <w:marLeft w:val="0"/>
      <w:marRight w:val="0"/>
      <w:marTop w:val="0"/>
      <w:marBottom w:val="0"/>
      <w:divBdr>
        <w:top w:val="none" w:sz="0" w:space="0" w:color="auto"/>
        <w:left w:val="none" w:sz="0" w:space="0" w:color="auto"/>
        <w:bottom w:val="none" w:sz="0" w:space="0" w:color="auto"/>
        <w:right w:val="none" w:sz="0" w:space="0" w:color="auto"/>
      </w:divBdr>
    </w:div>
    <w:div w:id="1655790356">
      <w:bodyDiv w:val="1"/>
      <w:marLeft w:val="0"/>
      <w:marRight w:val="0"/>
      <w:marTop w:val="0"/>
      <w:marBottom w:val="0"/>
      <w:divBdr>
        <w:top w:val="none" w:sz="0" w:space="0" w:color="auto"/>
        <w:left w:val="none" w:sz="0" w:space="0" w:color="auto"/>
        <w:bottom w:val="none" w:sz="0" w:space="0" w:color="auto"/>
        <w:right w:val="none" w:sz="0" w:space="0" w:color="auto"/>
      </w:divBdr>
    </w:div>
    <w:div w:id="1658341779">
      <w:bodyDiv w:val="1"/>
      <w:marLeft w:val="0"/>
      <w:marRight w:val="0"/>
      <w:marTop w:val="0"/>
      <w:marBottom w:val="0"/>
      <w:divBdr>
        <w:top w:val="none" w:sz="0" w:space="0" w:color="auto"/>
        <w:left w:val="none" w:sz="0" w:space="0" w:color="auto"/>
        <w:bottom w:val="none" w:sz="0" w:space="0" w:color="auto"/>
        <w:right w:val="none" w:sz="0" w:space="0" w:color="auto"/>
      </w:divBdr>
    </w:div>
    <w:div w:id="1661346715">
      <w:bodyDiv w:val="1"/>
      <w:marLeft w:val="0"/>
      <w:marRight w:val="0"/>
      <w:marTop w:val="0"/>
      <w:marBottom w:val="0"/>
      <w:divBdr>
        <w:top w:val="none" w:sz="0" w:space="0" w:color="auto"/>
        <w:left w:val="none" w:sz="0" w:space="0" w:color="auto"/>
        <w:bottom w:val="none" w:sz="0" w:space="0" w:color="auto"/>
        <w:right w:val="none" w:sz="0" w:space="0" w:color="auto"/>
      </w:divBdr>
    </w:div>
    <w:div w:id="1662654756">
      <w:bodyDiv w:val="1"/>
      <w:marLeft w:val="0"/>
      <w:marRight w:val="0"/>
      <w:marTop w:val="0"/>
      <w:marBottom w:val="0"/>
      <w:divBdr>
        <w:top w:val="none" w:sz="0" w:space="0" w:color="auto"/>
        <w:left w:val="none" w:sz="0" w:space="0" w:color="auto"/>
        <w:bottom w:val="none" w:sz="0" w:space="0" w:color="auto"/>
        <w:right w:val="none" w:sz="0" w:space="0" w:color="auto"/>
      </w:divBdr>
    </w:div>
    <w:div w:id="1664506571">
      <w:bodyDiv w:val="1"/>
      <w:marLeft w:val="0"/>
      <w:marRight w:val="0"/>
      <w:marTop w:val="0"/>
      <w:marBottom w:val="0"/>
      <w:divBdr>
        <w:top w:val="none" w:sz="0" w:space="0" w:color="auto"/>
        <w:left w:val="none" w:sz="0" w:space="0" w:color="auto"/>
        <w:bottom w:val="none" w:sz="0" w:space="0" w:color="auto"/>
        <w:right w:val="none" w:sz="0" w:space="0" w:color="auto"/>
      </w:divBdr>
    </w:div>
    <w:div w:id="1666014495">
      <w:bodyDiv w:val="1"/>
      <w:marLeft w:val="0"/>
      <w:marRight w:val="0"/>
      <w:marTop w:val="0"/>
      <w:marBottom w:val="0"/>
      <w:divBdr>
        <w:top w:val="none" w:sz="0" w:space="0" w:color="auto"/>
        <w:left w:val="none" w:sz="0" w:space="0" w:color="auto"/>
        <w:bottom w:val="none" w:sz="0" w:space="0" w:color="auto"/>
        <w:right w:val="none" w:sz="0" w:space="0" w:color="auto"/>
      </w:divBdr>
    </w:div>
    <w:div w:id="1667200227">
      <w:bodyDiv w:val="1"/>
      <w:marLeft w:val="0"/>
      <w:marRight w:val="0"/>
      <w:marTop w:val="0"/>
      <w:marBottom w:val="0"/>
      <w:divBdr>
        <w:top w:val="none" w:sz="0" w:space="0" w:color="auto"/>
        <w:left w:val="none" w:sz="0" w:space="0" w:color="auto"/>
        <w:bottom w:val="none" w:sz="0" w:space="0" w:color="auto"/>
        <w:right w:val="none" w:sz="0" w:space="0" w:color="auto"/>
      </w:divBdr>
    </w:div>
    <w:div w:id="1668023046">
      <w:bodyDiv w:val="1"/>
      <w:marLeft w:val="0"/>
      <w:marRight w:val="0"/>
      <w:marTop w:val="0"/>
      <w:marBottom w:val="0"/>
      <w:divBdr>
        <w:top w:val="none" w:sz="0" w:space="0" w:color="auto"/>
        <w:left w:val="none" w:sz="0" w:space="0" w:color="auto"/>
        <w:bottom w:val="none" w:sz="0" w:space="0" w:color="auto"/>
        <w:right w:val="none" w:sz="0" w:space="0" w:color="auto"/>
      </w:divBdr>
    </w:div>
    <w:div w:id="1668434585">
      <w:bodyDiv w:val="1"/>
      <w:marLeft w:val="0"/>
      <w:marRight w:val="0"/>
      <w:marTop w:val="0"/>
      <w:marBottom w:val="0"/>
      <w:divBdr>
        <w:top w:val="none" w:sz="0" w:space="0" w:color="auto"/>
        <w:left w:val="none" w:sz="0" w:space="0" w:color="auto"/>
        <w:bottom w:val="none" w:sz="0" w:space="0" w:color="auto"/>
        <w:right w:val="none" w:sz="0" w:space="0" w:color="auto"/>
      </w:divBdr>
    </w:div>
    <w:div w:id="1671063666">
      <w:bodyDiv w:val="1"/>
      <w:marLeft w:val="0"/>
      <w:marRight w:val="0"/>
      <w:marTop w:val="0"/>
      <w:marBottom w:val="0"/>
      <w:divBdr>
        <w:top w:val="none" w:sz="0" w:space="0" w:color="auto"/>
        <w:left w:val="none" w:sz="0" w:space="0" w:color="auto"/>
        <w:bottom w:val="none" w:sz="0" w:space="0" w:color="auto"/>
        <w:right w:val="none" w:sz="0" w:space="0" w:color="auto"/>
      </w:divBdr>
    </w:div>
    <w:div w:id="1673411948">
      <w:bodyDiv w:val="1"/>
      <w:marLeft w:val="0"/>
      <w:marRight w:val="0"/>
      <w:marTop w:val="0"/>
      <w:marBottom w:val="0"/>
      <w:divBdr>
        <w:top w:val="none" w:sz="0" w:space="0" w:color="auto"/>
        <w:left w:val="none" w:sz="0" w:space="0" w:color="auto"/>
        <w:bottom w:val="none" w:sz="0" w:space="0" w:color="auto"/>
        <w:right w:val="none" w:sz="0" w:space="0" w:color="auto"/>
      </w:divBdr>
    </w:div>
    <w:div w:id="1676301503">
      <w:bodyDiv w:val="1"/>
      <w:marLeft w:val="0"/>
      <w:marRight w:val="0"/>
      <w:marTop w:val="0"/>
      <w:marBottom w:val="0"/>
      <w:divBdr>
        <w:top w:val="none" w:sz="0" w:space="0" w:color="auto"/>
        <w:left w:val="none" w:sz="0" w:space="0" w:color="auto"/>
        <w:bottom w:val="none" w:sz="0" w:space="0" w:color="auto"/>
        <w:right w:val="none" w:sz="0" w:space="0" w:color="auto"/>
      </w:divBdr>
    </w:div>
    <w:div w:id="1677883690">
      <w:bodyDiv w:val="1"/>
      <w:marLeft w:val="0"/>
      <w:marRight w:val="0"/>
      <w:marTop w:val="0"/>
      <w:marBottom w:val="0"/>
      <w:divBdr>
        <w:top w:val="none" w:sz="0" w:space="0" w:color="auto"/>
        <w:left w:val="none" w:sz="0" w:space="0" w:color="auto"/>
        <w:bottom w:val="none" w:sz="0" w:space="0" w:color="auto"/>
        <w:right w:val="none" w:sz="0" w:space="0" w:color="auto"/>
      </w:divBdr>
    </w:div>
    <w:div w:id="1682047056">
      <w:bodyDiv w:val="1"/>
      <w:marLeft w:val="0"/>
      <w:marRight w:val="0"/>
      <w:marTop w:val="0"/>
      <w:marBottom w:val="0"/>
      <w:divBdr>
        <w:top w:val="none" w:sz="0" w:space="0" w:color="auto"/>
        <w:left w:val="none" w:sz="0" w:space="0" w:color="auto"/>
        <w:bottom w:val="none" w:sz="0" w:space="0" w:color="auto"/>
        <w:right w:val="none" w:sz="0" w:space="0" w:color="auto"/>
      </w:divBdr>
    </w:div>
    <w:div w:id="1682582893">
      <w:bodyDiv w:val="1"/>
      <w:marLeft w:val="0"/>
      <w:marRight w:val="0"/>
      <w:marTop w:val="0"/>
      <w:marBottom w:val="0"/>
      <w:divBdr>
        <w:top w:val="none" w:sz="0" w:space="0" w:color="auto"/>
        <w:left w:val="none" w:sz="0" w:space="0" w:color="auto"/>
        <w:bottom w:val="none" w:sz="0" w:space="0" w:color="auto"/>
        <w:right w:val="none" w:sz="0" w:space="0" w:color="auto"/>
      </w:divBdr>
    </w:div>
    <w:div w:id="1683166149">
      <w:bodyDiv w:val="1"/>
      <w:marLeft w:val="0"/>
      <w:marRight w:val="0"/>
      <w:marTop w:val="0"/>
      <w:marBottom w:val="0"/>
      <w:divBdr>
        <w:top w:val="none" w:sz="0" w:space="0" w:color="auto"/>
        <w:left w:val="none" w:sz="0" w:space="0" w:color="auto"/>
        <w:bottom w:val="none" w:sz="0" w:space="0" w:color="auto"/>
        <w:right w:val="none" w:sz="0" w:space="0" w:color="auto"/>
      </w:divBdr>
    </w:div>
    <w:div w:id="1687711087">
      <w:bodyDiv w:val="1"/>
      <w:marLeft w:val="0"/>
      <w:marRight w:val="0"/>
      <w:marTop w:val="0"/>
      <w:marBottom w:val="0"/>
      <w:divBdr>
        <w:top w:val="none" w:sz="0" w:space="0" w:color="auto"/>
        <w:left w:val="none" w:sz="0" w:space="0" w:color="auto"/>
        <w:bottom w:val="none" w:sz="0" w:space="0" w:color="auto"/>
        <w:right w:val="none" w:sz="0" w:space="0" w:color="auto"/>
      </w:divBdr>
    </w:div>
    <w:div w:id="1690251606">
      <w:bodyDiv w:val="1"/>
      <w:marLeft w:val="0"/>
      <w:marRight w:val="0"/>
      <w:marTop w:val="0"/>
      <w:marBottom w:val="0"/>
      <w:divBdr>
        <w:top w:val="none" w:sz="0" w:space="0" w:color="auto"/>
        <w:left w:val="none" w:sz="0" w:space="0" w:color="auto"/>
        <w:bottom w:val="none" w:sz="0" w:space="0" w:color="auto"/>
        <w:right w:val="none" w:sz="0" w:space="0" w:color="auto"/>
      </w:divBdr>
    </w:div>
    <w:div w:id="1691374733">
      <w:bodyDiv w:val="1"/>
      <w:marLeft w:val="0"/>
      <w:marRight w:val="0"/>
      <w:marTop w:val="0"/>
      <w:marBottom w:val="0"/>
      <w:divBdr>
        <w:top w:val="none" w:sz="0" w:space="0" w:color="auto"/>
        <w:left w:val="none" w:sz="0" w:space="0" w:color="auto"/>
        <w:bottom w:val="none" w:sz="0" w:space="0" w:color="auto"/>
        <w:right w:val="none" w:sz="0" w:space="0" w:color="auto"/>
      </w:divBdr>
    </w:div>
    <w:div w:id="1692298368">
      <w:bodyDiv w:val="1"/>
      <w:marLeft w:val="0"/>
      <w:marRight w:val="0"/>
      <w:marTop w:val="0"/>
      <w:marBottom w:val="0"/>
      <w:divBdr>
        <w:top w:val="none" w:sz="0" w:space="0" w:color="auto"/>
        <w:left w:val="none" w:sz="0" w:space="0" w:color="auto"/>
        <w:bottom w:val="none" w:sz="0" w:space="0" w:color="auto"/>
        <w:right w:val="none" w:sz="0" w:space="0" w:color="auto"/>
      </w:divBdr>
    </w:div>
    <w:div w:id="1693997939">
      <w:bodyDiv w:val="1"/>
      <w:marLeft w:val="0"/>
      <w:marRight w:val="0"/>
      <w:marTop w:val="0"/>
      <w:marBottom w:val="0"/>
      <w:divBdr>
        <w:top w:val="none" w:sz="0" w:space="0" w:color="auto"/>
        <w:left w:val="none" w:sz="0" w:space="0" w:color="auto"/>
        <w:bottom w:val="none" w:sz="0" w:space="0" w:color="auto"/>
        <w:right w:val="none" w:sz="0" w:space="0" w:color="auto"/>
      </w:divBdr>
    </w:div>
    <w:div w:id="1694570712">
      <w:bodyDiv w:val="1"/>
      <w:marLeft w:val="0"/>
      <w:marRight w:val="0"/>
      <w:marTop w:val="0"/>
      <w:marBottom w:val="0"/>
      <w:divBdr>
        <w:top w:val="none" w:sz="0" w:space="0" w:color="auto"/>
        <w:left w:val="none" w:sz="0" w:space="0" w:color="auto"/>
        <w:bottom w:val="none" w:sz="0" w:space="0" w:color="auto"/>
        <w:right w:val="none" w:sz="0" w:space="0" w:color="auto"/>
      </w:divBdr>
    </w:div>
    <w:div w:id="1694988668">
      <w:bodyDiv w:val="1"/>
      <w:marLeft w:val="0"/>
      <w:marRight w:val="0"/>
      <w:marTop w:val="0"/>
      <w:marBottom w:val="0"/>
      <w:divBdr>
        <w:top w:val="none" w:sz="0" w:space="0" w:color="auto"/>
        <w:left w:val="none" w:sz="0" w:space="0" w:color="auto"/>
        <w:bottom w:val="none" w:sz="0" w:space="0" w:color="auto"/>
        <w:right w:val="none" w:sz="0" w:space="0" w:color="auto"/>
      </w:divBdr>
    </w:div>
    <w:div w:id="1702389955">
      <w:bodyDiv w:val="1"/>
      <w:marLeft w:val="0"/>
      <w:marRight w:val="0"/>
      <w:marTop w:val="0"/>
      <w:marBottom w:val="0"/>
      <w:divBdr>
        <w:top w:val="none" w:sz="0" w:space="0" w:color="auto"/>
        <w:left w:val="none" w:sz="0" w:space="0" w:color="auto"/>
        <w:bottom w:val="none" w:sz="0" w:space="0" w:color="auto"/>
        <w:right w:val="none" w:sz="0" w:space="0" w:color="auto"/>
      </w:divBdr>
    </w:div>
    <w:div w:id="1705867019">
      <w:bodyDiv w:val="1"/>
      <w:marLeft w:val="0"/>
      <w:marRight w:val="0"/>
      <w:marTop w:val="0"/>
      <w:marBottom w:val="0"/>
      <w:divBdr>
        <w:top w:val="none" w:sz="0" w:space="0" w:color="auto"/>
        <w:left w:val="none" w:sz="0" w:space="0" w:color="auto"/>
        <w:bottom w:val="none" w:sz="0" w:space="0" w:color="auto"/>
        <w:right w:val="none" w:sz="0" w:space="0" w:color="auto"/>
      </w:divBdr>
    </w:div>
    <w:div w:id="1709256429">
      <w:bodyDiv w:val="1"/>
      <w:marLeft w:val="0"/>
      <w:marRight w:val="0"/>
      <w:marTop w:val="0"/>
      <w:marBottom w:val="0"/>
      <w:divBdr>
        <w:top w:val="none" w:sz="0" w:space="0" w:color="auto"/>
        <w:left w:val="none" w:sz="0" w:space="0" w:color="auto"/>
        <w:bottom w:val="none" w:sz="0" w:space="0" w:color="auto"/>
        <w:right w:val="none" w:sz="0" w:space="0" w:color="auto"/>
      </w:divBdr>
    </w:div>
    <w:div w:id="1710185766">
      <w:bodyDiv w:val="1"/>
      <w:marLeft w:val="0"/>
      <w:marRight w:val="0"/>
      <w:marTop w:val="0"/>
      <w:marBottom w:val="0"/>
      <w:divBdr>
        <w:top w:val="none" w:sz="0" w:space="0" w:color="auto"/>
        <w:left w:val="none" w:sz="0" w:space="0" w:color="auto"/>
        <w:bottom w:val="none" w:sz="0" w:space="0" w:color="auto"/>
        <w:right w:val="none" w:sz="0" w:space="0" w:color="auto"/>
      </w:divBdr>
    </w:div>
    <w:div w:id="1710494616">
      <w:bodyDiv w:val="1"/>
      <w:marLeft w:val="0"/>
      <w:marRight w:val="0"/>
      <w:marTop w:val="0"/>
      <w:marBottom w:val="0"/>
      <w:divBdr>
        <w:top w:val="none" w:sz="0" w:space="0" w:color="auto"/>
        <w:left w:val="none" w:sz="0" w:space="0" w:color="auto"/>
        <w:bottom w:val="none" w:sz="0" w:space="0" w:color="auto"/>
        <w:right w:val="none" w:sz="0" w:space="0" w:color="auto"/>
      </w:divBdr>
    </w:div>
    <w:div w:id="1711420360">
      <w:bodyDiv w:val="1"/>
      <w:marLeft w:val="0"/>
      <w:marRight w:val="0"/>
      <w:marTop w:val="0"/>
      <w:marBottom w:val="0"/>
      <w:divBdr>
        <w:top w:val="none" w:sz="0" w:space="0" w:color="auto"/>
        <w:left w:val="none" w:sz="0" w:space="0" w:color="auto"/>
        <w:bottom w:val="none" w:sz="0" w:space="0" w:color="auto"/>
        <w:right w:val="none" w:sz="0" w:space="0" w:color="auto"/>
      </w:divBdr>
    </w:div>
    <w:div w:id="1720202424">
      <w:bodyDiv w:val="1"/>
      <w:marLeft w:val="0"/>
      <w:marRight w:val="0"/>
      <w:marTop w:val="0"/>
      <w:marBottom w:val="0"/>
      <w:divBdr>
        <w:top w:val="none" w:sz="0" w:space="0" w:color="auto"/>
        <w:left w:val="none" w:sz="0" w:space="0" w:color="auto"/>
        <w:bottom w:val="none" w:sz="0" w:space="0" w:color="auto"/>
        <w:right w:val="none" w:sz="0" w:space="0" w:color="auto"/>
      </w:divBdr>
    </w:div>
    <w:div w:id="1722241073">
      <w:bodyDiv w:val="1"/>
      <w:marLeft w:val="0"/>
      <w:marRight w:val="0"/>
      <w:marTop w:val="0"/>
      <w:marBottom w:val="0"/>
      <w:divBdr>
        <w:top w:val="none" w:sz="0" w:space="0" w:color="auto"/>
        <w:left w:val="none" w:sz="0" w:space="0" w:color="auto"/>
        <w:bottom w:val="none" w:sz="0" w:space="0" w:color="auto"/>
        <w:right w:val="none" w:sz="0" w:space="0" w:color="auto"/>
      </w:divBdr>
    </w:div>
    <w:div w:id="1722635251">
      <w:bodyDiv w:val="1"/>
      <w:marLeft w:val="0"/>
      <w:marRight w:val="0"/>
      <w:marTop w:val="0"/>
      <w:marBottom w:val="0"/>
      <w:divBdr>
        <w:top w:val="none" w:sz="0" w:space="0" w:color="auto"/>
        <w:left w:val="none" w:sz="0" w:space="0" w:color="auto"/>
        <w:bottom w:val="none" w:sz="0" w:space="0" w:color="auto"/>
        <w:right w:val="none" w:sz="0" w:space="0" w:color="auto"/>
      </w:divBdr>
    </w:div>
    <w:div w:id="1728147317">
      <w:bodyDiv w:val="1"/>
      <w:marLeft w:val="0"/>
      <w:marRight w:val="0"/>
      <w:marTop w:val="0"/>
      <w:marBottom w:val="0"/>
      <w:divBdr>
        <w:top w:val="none" w:sz="0" w:space="0" w:color="auto"/>
        <w:left w:val="none" w:sz="0" w:space="0" w:color="auto"/>
        <w:bottom w:val="none" w:sz="0" w:space="0" w:color="auto"/>
        <w:right w:val="none" w:sz="0" w:space="0" w:color="auto"/>
      </w:divBdr>
    </w:div>
    <w:div w:id="1729453681">
      <w:bodyDiv w:val="1"/>
      <w:marLeft w:val="0"/>
      <w:marRight w:val="0"/>
      <w:marTop w:val="0"/>
      <w:marBottom w:val="0"/>
      <w:divBdr>
        <w:top w:val="none" w:sz="0" w:space="0" w:color="auto"/>
        <w:left w:val="none" w:sz="0" w:space="0" w:color="auto"/>
        <w:bottom w:val="none" w:sz="0" w:space="0" w:color="auto"/>
        <w:right w:val="none" w:sz="0" w:space="0" w:color="auto"/>
      </w:divBdr>
    </w:div>
    <w:div w:id="1731532531">
      <w:bodyDiv w:val="1"/>
      <w:marLeft w:val="0"/>
      <w:marRight w:val="0"/>
      <w:marTop w:val="0"/>
      <w:marBottom w:val="0"/>
      <w:divBdr>
        <w:top w:val="none" w:sz="0" w:space="0" w:color="auto"/>
        <w:left w:val="none" w:sz="0" w:space="0" w:color="auto"/>
        <w:bottom w:val="none" w:sz="0" w:space="0" w:color="auto"/>
        <w:right w:val="none" w:sz="0" w:space="0" w:color="auto"/>
      </w:divBdr>
    </w:div>
    <w:div w:id="1733044010">
      <w:bodyDiv w:val="1"/>
      <w:marLeft w:val="0"/>
      <w:marRight w:val="0"/>
      <w:marTop w:val="0"/>
      <w:marBottom w:val="0"/>
      <w:divBdr>
        <w:top w:val="none" w:sz="0" w:space="0" w:color="auto"/>
        <w:left w:val="none" w:sz="0" w:space="0" w:color="auto"/>
        <w:bottom w:val="none" w:sz="0" w:space="0" w:color="auto"/>
        <w:right w:val="none" w:sz="0" w:space="0" w:color="auto"/>
      </w:divBdr>
    </w:div>
    <w:div w:id="1744568821">
      <w:bodyDiv w:val="1"/>
      <w:marLeft w:val="0"/>
      <w:marRight w:val="0"/>
      <w:marTop w:val="0"/>
      <w:marBottom w:val="0"/>
      <w:divBdr>
        <w:top w:val="none" w:sz="0" w:space="0" w:color="auto"/>
        <w:left w:val="none" w:sz="0" w:space="0" w:color="auto"/>
        <w:bottom w:val="none" w:sz="0" w:space="0" w:color="auto"/>
        <w:right w:val="none" w:sz="0" w:space="0" w:color="auto"/>
      </w:divBdr>
    </w:div>
    <w:div w:id="1744835068">
      <w:bodyDiv w:val="1"/>
      <w:marLeft w:val="0"/>
      <w:marRight w:val="0"/>
      <w:marTop w:val="0"/>
      <w:marBottom w:val="0"/>
      <w:divBdr>
        <w:top w:val="none" w:sz="0" w:space="0" w:color="auto"/>
        <w:left w:val="none" w:sz="0" w:space="0" w:color="auto"/>
        <w:bottom w:val="none" w:sz="0" w:space="0" w:color="auto"/>
        <w:right w:val="none" w:sz="0" w:space="0" w:color="auto"/>
      </w:divBdr>
    </w:div>
    <w:div w:id="1746298881">
      <w:bodyDiv w:val="1"/>
      <w:marLeft w:val="0"/>
      <w:marRight w:val="0"/>
      <w:marTop w:val="0"/>
      <w:marBottom w:val="0"/>
      <w:divBdr>
        <w:top w:val="none" w:sz="0" w:space="0" w:color="auto"/>
        <w:left w:val="none" w:sz="0" w:space="0" w:color="auto"/>
        <w:bottom w:val="none" w:sz="0" w:space="0" w:color="auto"/>
        <w:right w:val="none" w:sz="0" w:space="0" w:color="auto"/>
      </w:divBdr>
    </w:div>
    <w:div w:id="1746561093">
      <w:bodyDiv w:val="1"/>
      <w:marLeft w:val="0"/>
      <w:marRight w:val="0"/>
      <w:marTop w:val="0"/>
      <w:marBottom w:val="0"/>
      <w:divBdr>
        <w:top w:val="none" w:sz="0" w:space="0" w:color="auto"/>
        <w:left w:val="none" w:sz="0" w:space="0" w:color="auto"/>
        <w:bottom w:val="none" w:sz="0" w:space="0" w:color="auto"/>
        <w:right w:val="none" w:sz="0" w:space="0" w:color="auto"/>
      </w:divBdr>
    </w:div>
    <w:div w:id="1748460942">
      <w:bodyDiv w:val="1"/>
      <w:marLeft w:val="0"/>
      <w:marRight w:val="0"/>
      <w:marTop w:val="0"/>
      <w:marBottom w:val="0"/>
      <w:divBdr>
        <w:top w:val="none" w:sz="0" w:space="0" w:color="auto"/>
        <w:left w:val="none" w:sz="0" w:space="0" w:color="auto"/>
        <w:bottom w:val="none" w:sz="0" w:space="0" w:color="auto"/>
        <w:right w:val="none" w:sz="0" w:space="0" w:color="auto"/>
      </w:divBdr>
    </w:div>
    <w:div w:id="1749645733">
      <w:bodyDiv w:val="1"/>
      <w:marLeft w:val="0"/>
      <w:marRight w:val="0"/>
      <w:marTop w:val="0"/>
      <w:marBottom w:val="0"/>
      <w:divBdr>
        <w:top w:val="none" w:sz="0" w:space="0" w:color="auto"/>
        <w:left w:val="none" w:sz="0" w:space="0" w:color="auto"/>
        <w:bottom w:val="none" w:sz="0" w:space="0" w:color="auto"/>
        <w:right w:val="none" w:sz="0" w:space="0" w:color="auto"/>
      </w:divBdr>
    </w:div>
    <w:div w:id="1753620493">
      <w:bodyDiv w:val="1"/>
      <w:marLeft w:val="0"/>
      <w:marRight w:val="0"/>
      <w:marTop w:val="0"/>
      <w:marBottom w:val="0"/>
      <w:divBdr>
        <w:top w:val="none" w:sz="0" w:space="0" w:color="auto"/>
        <w:left w:val="none" w:sz="0" w:space="0" w:color="auto"/>
        <w:bottom w:val="none" w:sz="0" w:space="0" w:color="auto"/>
        <w:right w:val="none" w:sz="0" w:space="0" w:color="auto"/>
      </w:divBdr>
    </w:div>
    <w:div w:id="1758207302">
      <w:bodyDiv w:val="1"/>
      <w:marLeft w:val="0"/>
      <w:marRight w:val="0"/>
      <w:marTop w:val="0"/>
      <w:marBottom w:val="0"/>
      <w:divBdr>
        <w:top w:val="none" w:sz="0" w:space="0" w:color="auto"/>
        <w:left w:val="none" w:sz="0" w:space="0" w:color="auto"/>
        <w:bottom w:val="none" w:sz="0" w:space="0" w:color="auto"/>
        <w:right w:val="none" w:sz="0" w:space="0" w:color="auto"/>
      </w:divBdr>
    </w:div>
    <w:div w:id="1762288720">
      <w:bodyDiv w:val="1"/>
      <w:marLeft w:val="0"/>
      <w:marRight w:val="0"/>
      <w:marTop w:val="0"/>
      <w:marBottom w:val="0"/>
      <w:divBdr>
        <w:top w:val="none" w:sz="0" w:space="0" w:color="auto"/>
        <w:left w:val="none" w:sz="0" w:space="0" w:color="auto"/>
        <w:bottom w:val="none" w:sz="0" w:space="0" w:color="auto"/>
        <w:right w:val="none" w:sz="0" w:space="0" w:color="auto"/>
      </w:divBdr>
    </w:div>
    <w:div w:id="1773629717">
      <w:bodyDiv w:val="1"/>
      <w:marLeft w:val="0"/>
      <w:marRight w:val="0"/>
      <w:marTop w:val="0"/>
      <w:marBottom w:val="0"/>
      <w:divBdr>
        <w:top w:val="none" w:sz="0" w:space="0" w:color="auto"/>
        <w:left w:val="none" w:sz="0" w:space="0" w:color="auto"/>
        <w:bottom w:val="none" w:sz="0" w:space="0" w:color="auto"/>
        <w:right w:val="none" w:sz="0" w:space="0" w:color="auto"/>
      </w:divBdr>
    </w:div>
    <w:div w:id="1776712230">
      <w:bodyDiv w:val="1"/>
      <w:marLeft w:val="0"/>
      <w:marRight w:val="0"/>
      <w:marTop w:val="0"/>
      <w:marBottom w:val="0"/>
      <w:divBdr>
        <w:top w:val="none" w:sz="0" w:space="0" w:color="auto"/>
        <w:left w:val="none" w:sz="0" w:space="0" w:color="auto"/>
        <w:bottom w:val="none" w:sz="0" w:space="0" w:color="auto"/>
        <w:right w:val="none" w:sz="0" w:space="0" w:color="auto"/>
      </w:divBdr>
    </w:div>
    <w:div w:id="1777627288">
      <w:bodyDiv w:val="1"/>
      <w:marLeft w:val="0"/>
      <w:marRight w:val="0"/>
      <w:marTop w:val="0"/>
      <w:marBottom w:val="0"/>
      <w:divBdr>
        <w:top w:val="none" w:sz="0" w:space="0" w:color="auto"/>
        <w:left w:val="none" w:sz="0" w:space="0" w:color="auto"/>
        <w:bottom w:val="none" w:sz="0" w:space="0" w:color="auto"/>
        <w:right w:val="none" w:sz="0" w:space="0" w:color="auto"/>
      </w:divBdr>
    </w:div>
    <w:div w:id="1784499414">
      <w:bodyDiv w:val="1"/>
      <w:marLeft w:val="0"/>
      <w:marRight w:val="0"/>
      <w:marTop w:val="0"/>
      <w:marBottom w:val="0"/>
      <w:divBdr>
        <w:top w:val="none" w:sz="0" w:space="0" w:color="auto"/>
        <w:left w:val="none" w:sz="0" w:space="0" w:color="auto"/>
        <w:bottom w:val="none" w:sz="0" w:space="0" w:color="auto"/>
        <w:right w:val="none" w:sz="0" w:space="0" w:color="auto"/>
      </w:divBdr>
    </w:div>
    <w:div w:id="1787000857">
      <w:bodyDiv w:val="1"/>
      <w:marLeft w:val="0"/>
      <w:marRight w:val="0"/>
      <w:marTop w:val="0"/>
      <w:marBottom w:val="0"/>
      <w:divBdr>
        <w:top w:val="none" w:sz="0" w:space="0" w:color="auto"/>
        <w:left w:val="none" w:sz="0" w:space="0" w:color="auto"/>
        <w:bottom w:val="none" w:sz="0" w:space="0" w:color="auto"/>
        <w:right w:val="none" w:sz="0" w:space="0" w:color="auto"/>
      </w:divBdr>
    </w:div>
    <w:div w:id="1791583148">
      <w:bodyDiv w:val="1"/>
      <w:marLeft w:val="0"/>
      <w:marRight w:val="0"/>
      <w:marTop w:val="0"/>
      <w:marBottom w:val="0"/>
      <w:divBdr>
        <w:top w:val="none" w:sz="0" w:space="0" w:color="auto"/>
        <w:left w:val="none" w:sz="0" w:space="0" w:color="auto"/>
        <w:bottom w:val="none" w:sz="0" w:space="0" w:color="auto"/>
        <w:right w:val="none" w:sz="0" w:space="0" w:color="auto"/>
      </w:divBdr>
    </w:div>
    <w:div w:id="1794906557">
      <w:bodyDiv w:val="1"/>
      <w:marLeft w:val="0"/>
      <w:marRight w:val="0"/>
      <w:marTop w:val="0"/>
      <w:marBottom w:val="0"/>
      <w:divBdr>
        <w:top w:val="none" w:sz="0" w:space="0" w:color="auto"/>
        <w:left w:val="none" w:sz="0" w:space="0" w:color="auto"/>
        <w:bottom w:val="none" w:sz="0" w:space="0" w:color="auto"/>
        <w:right w:val="none" w:sz="0" w:space="0" w:color="auto"/>
      </w:divBdr>
    </w:div>
    <w:div w:id="1795977201">
      <w:bodyDiv w:val="1"/>
      <w:marLeft w:val="0"/>
      <w:marRight w:val="0"/>
      <w:marTop w:val="0"/>
      <w:marBottom w:val="0"/>
      <w:divBdr>
        <w:top w:val="none" w:sz="0" w:space="0" w:color="auto"/>
        <w:left w:val="none" w:sz="0" w:space="0" w:color="auto"/>
        <w:bottom w:val="none" w:sz="0" w:space="0" w:color="auto"/>
        <w:right w:val="none" w:sz="0" w:space="0" w:color="auto"/>
      </w:divBdr>
    </w:div>
    <w:div w:id="1801532722">
      <w:bodyDiv w:val="1"/>
      <w:marLeft w:val="0"/>
      <w:marRight w:val="0"/>
      <w:marTop w:val="0"/>
      <w:marBottom w:val="0"/>
      <w:divBdr>
        <w:top w:val="none" w:sz="0" w:space="0" w:color="auto"/>
        <w:left w:val="none" w:sz="0" w:space="0" w:color="auto"/>
        <w:bottom w:val="none" w:sz="0" w:space="0" w:color="auto"/>
        <w:right w:val="none" w:sz="0" w:space="0" w:color="auto"/>
      </w:divBdr>
    </w:div>
    <w:div w:id="1801533030">
      <w:bodyDiv w:val="1"/>
      <w:marLeft w:val="0"/>
      <w:marRight w:val="0"/>
      <w:marTop w:val="0"/>
      <w:marBottom w:val="0"/>
      <w:divBdr>
        <w:top w:val="none" w:sz="0" w:space="0" w:color="auto"/>
        <w:left w:val="none" w:sz="0" w:space="0" w:color="auto"/>
        <w:bottom w:val="none" w:sz="0" w:space="0" w:color="auto"/>
        <w:right w:val="none" w:sz="0" w:space="0" w:color="auto"/>
      </w:divBdr>
    </w:div>
    <w:div w:id="1805731477">
      <w:bodyDiv w:val="1"/>
      <w:marLeft w:val="0"/>
      <w:marRight w:val="0"/>
      <w:marTop w:val="0"/>
      <w:marBottom w:val="0"/>
      <w:divBdr>
        <w:top w:val="none" w:sz="0" w:space="0" w:color="auto"/>
        <w:left w:val="none" w:sz="0" w:space="0" w:color="auto"/>
        <w:bottom w:val="none" w:sz="0" w:space="0" w:color="auto"/>
        <w:right w:val="none" w:sz="0" w:space="0" w:color="auto"/>
      </w:divBdr>
    </w:div>
    <w:div w:id="1811090866">
      <w:bodyDiv w:val="1"/>
      <w:marLeft w:val="0"/>
      <w:marRight w:val="0"/>
      <w:marTop w:val="0"/>
      <w:marBottom w:val="0"/>
      <w:divBdr>
        <w:top w:val="none" w:sz="0" w:space="0" w:color="auto"/>
        <w:left w:val="none" w:sz="0" w:space="0" w:color="auto"/>
        <w:bottom w:val="none" w:sz="0" w:space="0" w:color="auto"/>
        <w:right w:val="none" w:sz="0" w:space="0" w:color="auto"/>
      </w:divBdr>
    </w:div>
    <w:div w:id="1812012693">
      <w:bodyDiv w:val="1"/>
      <w:marLeft w:val="0"/>
      <w:marRight w:val="0"/>
      <w:marTop w:val="0"/>
      <w:marBottom w:val="0"/>
      <w:divBdr>
        <w:top w:val="none" w:sz="0" w:space="0" w:color="auto"/>
        <w:left w:val="none" w:sz="0" w:space="0" w:color="auto"/>
        <w:bottom w:val="none" w:sz="0" w:space="0" w:color="auto"/>
        <w:right w:val="none" w:sz="0" w:space="0" w:color="auto"/>
      </w:divBdr>
    </w:div>
    <w:div w:id="1814640408">
      <w:bodyDiv w:val="1"/>
      <w:marLeft w:val="0"/>
      <w:marRight w:val="0"/>
      <w:marTop w:val="0"/>
      <w:marBottom w:val="0"/>
      <w:divBdr>
        <w:top w:val="none" w:sz="0" w:space="0" w:color="auto"/>
        <w:left w:val="none" w:sz="0" w:space="0" w:color="auto"/>
        <w:bottom w:val="none" w:sz="0" w:space="0" w:color="auto"/>
        <w:right w:val="none" w:sz="0" w:space="0" w:color="auto"/>
      </w:divBdr>
    </w:div>
    <w:div w:id="1816558984">
      <w:bodyDiv w:val="1"/>
      <w:marLeft w:val="0"/>
      <w:marRight w:val="0"/>
      <w:marTop w:val="0"/>
      <w:marBottom w:val="0"/>
      <w:divBdr>
        <w:top w:val="none" w:sz="0" w:space="0" w:color="auto"/>
        <w:left w:val="none" w:sz="0" w:space="0" w:color="auto"/>
        <w:bottom w:val="none" w:sz="0" w:space="0" w:color="auto"/>
        <w:right w:val="none" w:sz="0" w:space="0" w:color="auto"/>
      </w:divBdr>
    </w:div>
    <w:div w:id="1826316658">
      <w:bodyDiv w:val="1"/>
      <w:marLeft w:val="0"/>
      <w:marRight w:val="0"/>
      <w:marTop w:val="0"/>
      <w:marBottom w:val="0"/>
      <w:divBdr>
        <w:top w:val="none" w:sz="0" w:space="0" w:color="auto"/>
        <w:left w:val="none" w:sz="0" w:space="0" w:color="auto"/>
        <w:bottom w:val="none" w:sz="0" w:space="0" w:color="auto"/>
        <w:right w:val="none" w:sz="0" w:space="0" w:color="auto"/>
      </w:divBdr>
    </w:div>
    <w:div w:id="1828667752">
      <w:bodyDiv w:val="1"/>
      <w:marLeft w:val="0"/>
      <w:marRight w:val="0"/>
      <w:marTop w:val="0"/>
      <w:marBottom w:val="0"/>
      <w:divBdr>
        <w:top w:val="none" w:sz="0" w:space="0" w:color="auto"/>
        <w:left w:val="none" w:sz="0" w:space="0" w:color="auto"/>
        <w:bottom w:val="none" w:sz="0" w:space="0" w:color="auto"/>
        <w:right w:val="none" w:sz="0" w:space="0" w:color="auto"/>
      </w:divBdr>
    </w:div>
    <w:div w:id="1837113265">
      <w:bodyDiv w:val="1"/>
      <w:marLeft w:val="0"/>
      <w:marRight w:val="0"/>
      <w:marTop w:val="0"/>
      <w:marBottom w:val="0"/>
      <w:divBdr>
        <w:top w:val="none" w:sz="0" w:space="0" w:color="auto"/>
        <w:left w:val="none" w:sz="0" w:space="0" w:color="auto"/>
        <w:bottom w:val="none" w:sz="0" w:space="0" w:color="auto"/>
        <w:right w:val="none" w:sz="0" w:space="0" w:color="auto"/>
      </w:divBdr>
    </w:div>
    <w:div w:id="1838615737">
      <w:bodyDiv w:val="1"/>
      <w:marLeft w:val="0"/>
      <w:marRight w:val="0"/>
      <w:marTop w:val="0"/>
      <w:marBottom w:val="0"/>
      <w:divBdr>
        <w:top w:val="none" w:sz="0" w:space="0" w:color="auto"/>
        <w:left w:val="none" w:sz="0" w:space="0" w:color="auto"/>
        <w:bottom w:val="none" w:sz="0" w:space="0" w:color="auto"/>
        <w:right w:val="none" w:sz="0" w:space="0" w:color="auto"/>
      </w:divBdr>
    </w:div>
    <w:div w:id="1841851215">
      <w:bodyDiv w:val="1"/>
      <w:marLeft w:val="0"/>
      <w:marRight w:val="0"/>
      <w:marTop w:val="0"/>
      <w:marBottom w:val="0"/>
      <w:divBdr>
        <w:top w:val="none" w:sz="0" w:space="0" w:color="auto"/>
        <w:left w:val="none" w:sz="0" w:space="0" w:color="auto"/>
        <w:bottom w:val="none" w:sz="0" w:space="0" w:color="auto"/>
        <w:right w:val="none" w:sz="0" w:space="0" w:color="auto"/>
      </w:divBdr>
    </w:div>
    <w:div w:id="1843618001">
      <w:bodyDiv w:val="1"/>
      <w:marLeft w:val="0"/>
      <w:marRight w:val="0"/>
      <w:marTop w:val="0"/>
      <w:marBottom w:val="0"/>
      <w:divBdr>
        <w:top w:val="none" w:sz="0" w:space="0" w:color="auto"/>
        <w:left w:val="none" w:sz="0" w:space="0" w:color="auto"/>
        <w:bottom w:val="none" w:sz="0" w:space="0" w:color="auto"/>
        <w:right w:val="none" w:sz="0" w:space="0" w:color="auto"/>
      </w:divBdr>
    </w:div>
    <w:div w:id="1852336144">
      <w:bodyDiv w:val="1"/>
      <w:marLeft w:val="0"/>
      <w:marRight w:val="0"/>
      <w:marTop w:val="0"/>
      <w:marBottom w:val="0"/>
      <w:divBdr>
        <w:top w:val="none" w:sz="0" w:space="0" w:color="auto"/>
        <w:left w:val="none" w:sz="0" w:space="0" w:color="auto"/>
        <w:bottom w:val="none" w:sz="0" w:space="0" w:color="auto"/>
        <w:right w:val="none" w:sz="0" w:space="0" w:color="auto"/>
      </w:divBdr>
    </w:div>
    <w:div w:id="1852718572">
      <w:bodyDiv w:val="1"/>
      <w:marLeft w:val="0"/>
      <w:marRight w:val="0"/>
      <w:marTop w:val="0"/>
      <w:marBottom w:val="0"/>
      <w:divBdr>
        <w:top w:val="none" w:sz="0" w:space="0" w:color="auto"/>
        <w:left w:val="none" w:sz="0" w:space="0" w:color="auto"/>
        <w:bottom w:val="none" w:sz="0" w:space="0" w:color="auto"/>
        <w:right w:val="none" w:sz="0" w:space="0" w:color="auto"/>
      </w:divBdr>
    </w:div>
    <w:div w:id="1854371967">
      <w:bodyDiv w:val="1"/>
      <w:marLeft w:val="0"/>
      <w:marRight w:val="0"/>
      <w:marTop w:val="0"/>
      <w:marBottom w:val="0"/>
      <w:divBdr>
        <w:top w:val="none" w:sz="0" w:space="0" w:color="auto"/>
        <w:left w:val="none" w:sz="0" w:space="0" w:color="auto"/>
        <w:bottom w:val="none" w:sz="0" w:space="0" w:color="auto"/>
        <w:right w:val="none" w:sz="0" w:space="0" w:color="auto"/>
      </w:divBdr>
    </w:div>
    <w:div w:id="1859006474">
      <w:bodyDiv w:val="1"/>
      <w:marLeft w:val="0"/>
      <w:marRight w:val="0"/>
      <w:marTop w:val="0"/>
      <w:marBottom w:val="0"/>
      <w:divBdr>
        <w:top w:val="none" w:sz="0" w:space="0" w:color="auto"/>
        <w:left w:val="none" w:sz="0" w:space="0" w:color="auto"/>
        <w:bottom w:val="none" w:sz="0" w:space="0" w:color="auto"/>
        <w:right w:val="none" w:sz="0" w:space="0" w:color="auto"/>
      </w:divBdr>
    </w:div>
    <w:div w:id="1860198682">
      <w:bodyDiv w:val="1"/>
      <w:marLeft w:val="0"/>
      <w:marRight w:val="0"/>
      <w:marTop w:val="0"/>
      <w:marBottom w:val="0"/>
      <w:divBdr>
        <w:top w:val="none" w:sz="0" w:space="0" w:color="auto"/>
        <w:left w:val="none" w:sz="0" w:space="0" w:color="auto"/>
        <w:bottom w:val="none" w:sz="0" w:space="0" w:color="auto"/>
        <w:right w:val="none" w:sz="0" w:space="0" w:color="auto"/>
      </w:divBdr>
    </w:div>
    <w:div w:id="1866601283">
      <w:bodyDiv w:val="1"/>
      <w:marLeft w:val="0"/>
      <w:marRight w:val="0"/>
      <w:marTop w:val="0"/>
      <w:marBottom w:val="0"/>
      <w:divBdr>
        <w:top w:val="none" w:sz="0" w:space="0" w:color="auto"/>
        <w:left w:val="none" w:sz="0" w:space="0" w:color="auto"/>
        <w:bottom w:val="none" w:sz="0" w:space="0" w:color="auto"/>
        <w:right w:val="none" w:sz="0" w:space="0" w:color="auto"/>
      </w:divBdr>
    </w:div>
    <w:div w:id="1866748719">
      <w:bodyDiv w:val="1"/>
      <w:marLeft w:val="0"/>
      <w:marRight w:val="0"/>
      <w:marTop w:val="0"/>
      <w:marBottom w:val="0"/>
      <w:divBdr>
        <w:top w:val="none" w:sz="0" w:space="0" w:color="auto"/>
        <w:left w:val="none" w:sz="0" w:space="0" w:color="auto"/>
        <w:bottom w:val="none" w:sz="0" w:space="0" w:color="auto"/>
        <w:right w:val="none" w:sz="0" w:space="0" w:color="auto"/>
      </w:divBdr>
    </w:div>
    <w:div w:id="1867719377">
      <w:bodyDiv w:val="1"/>
      <w:marLeft w:val="0"/>
      <w:marRight w:val="0"/>
      <w:marTop w:val="0"/>
      <w:marBottom w:val="0"/>
      <w:divBdr>
        <w:top w:val="none" w:sz="0" w:space="0" w:color="auto"/>
        <w:left w:val="none" w:sz="0" w:space="0" w:color="auto"/>
        <w:bottom w:val="none" w:sz="0" w:space="0" w:color="auto"/>
        <w:right w:val="none" w:sz="0" w:space="0" w:color="auto"/>
      </w:divBdr>
    </w:div>
    <w:div w:id="1869640755">
      <w:bodyDiv w:val="1"/>
      <w:marLeft w:val="0"/>
      <w:marRight w:val="0"/>
      <w:marTop w:val="0"/>
      <w:marBottom w:val="0"/>
      <w:divBdr>
        <w:top w:val="none" w:sz="0" w:space="0" w:color="auto"/>
        <w:left w:val="none" w:sz="0" w:space="0" w:color="auto"/>
        <w:bottom w:val="none" w:sz="0" w:space="0" w:color="auto"/>
        <w:right w:val="none" w:sz="0" w:space="0" w:color="auto"/>
      </w:divBdr>
    </w:div>
    <w:div w:id="1869756669">
      <w:bodyDiv w:val="1"/>
      <w:marLeft w:val="0"/>
      <w:marRight w:val="0"/>
      <w:marTop w:val="0"/>
      <w:marBottom w:val="0"/>
      <w:divBdr>
        <w:top w:val="none" w:sz="0" w:space="0" w:color="auto"/>
        <w:left w:val="none" w:sz="0" w:space="0" w:color="auto"/>
        <w:bottom w:val="none" w:sz="0" w:space="0" w:color="auto"/>
        <w:right w:val="none" w:sz="0" w:space="0" w:color="auto"/>
      </w:divBdr>
    </w:div>
    <w:div w:id="1871452996">
      <w:bodyDiv w:val="1"/>
      <w:marLeft w:val="0"/>
      <w:marRight w:val="0"/>
      <w:marTop w:val="0"/>
      <w:marBottom w:val="0"/>
      <w:divBdr>
        <w:top w:val="none" w:sz="0" w:space="0" w:color="auto"/>
        <w:left w:val="none" w:sz="0" w:space="0" w:color="auto"/>
        <w:bottom w:val="none" w:sz="0" w:space="0" w:color="auto"/>
        <w:right w:val="none" w:sz="0" w:space="0" w:color="auto"/>
      </w:divBdr>
    </w:div>
    <w:div w:id="1872112391">
      <w:bodyDiv w:val="1"/>
      <w:marLeft w:val="0"/>
      <w:marRight w:val="0"/>
      <w:marTop w:val="0"/>
      <w:marBottom w:val="0"/>
      <w:divBdr>
        <w:top w:val="none" w:sz="0" w:space="0" w:color="auto"/>
        <w:left w:val="none" w:sz="0" w:space="0" w:color="auto"/>
        <w:bottom w:val="none" w:sz="0" w:space="0" w:color="auto"/>
        <w:right w:val="none" w:sz="0" w:space="0" w:color="auto"/>
      </w:divBdr>
    </w:div>
    <w:div w:id="1875189911">
      <w:bodyDiv w:val="1"/>
      <w:marLeft w:val="0"/>
      <w:marRight w:val="0"/>
      <w:marTop w:val="0"/>
      <w:marBottom w:val="0"/>
      <w:divBdr>
        <w:top w:val="none" w:sz="0" w:space="0" w:color="auto"/>
        <w:left w:val="none" w:sz="0" w:space="0" w:color="auto"/>
        <w:bottom w:val="none" w:sz="0" w:space="0" w:color="auto"/>
        <w:right w:val="none" w:sz="0" w:space="0" w:color="auto"/>
      </w:divBdr>
    </w:div>
    <w:div w:id="1875918974">
      <w:bodyDiv w:val="1"/>
      <w:marLeft w:val="0"/>
      <w:marRight w:val="0"/>
      <w:marTop w:val="0"/>
      <w:marBottom w:val="0"/>
      <w:divBdr>
        <w:top w:val="none" w:sz="0" w:space="0" w:color="auto"/>
        <w:left w:val="none" w:sz="0" w:space="0" w:color="auto"/>
        <w:bottom w:val="none" w:sz="0" w:space="0" w:color="auto"/>
        <w:right w:val="none" w:sz="0" w:space="0" w:color="auto"/>
      </w:divBdr>
    </w:div>
    <w:div w:id="1878278287">
      <w:bodyDiv w:val="1"/>
      <w:marLeft w:val="0"/>
      <w:marRight w:val="0"/>
      <w:marTop w:val="0"/>
      <w:marBottom w:val="0"/>
      <w:divBdr>
        <w:top w:val="none" w:sz="0" w:space="0" w:color="auto"/>
        <w:left w:val="none" w:sz="0" w:space="0" w:color="auto"/>
        <w:bottom w:val="none" w:sz="0" w:space="0" w:color="auto"/>
        <w:right w:val="none" w:sz="0" w:space="0" w:color="auto"/>
      </w:divBdr>
    </w:div>
    <w:div w:id="1880243891">
      <w:bodyDiv w:val="1"/>
      <w:marLeft w:val="0"/>
      <w:marRight w:val="0"/>
      <w:marTop w:val="0"/>
      <w:marBottom w:val="0"/>
      <w:divBdr>
        <w:top w:val="none" w:sz="0" w:space="0" w:color="auto"/>
        <w:left w:val="none" w:sz="0" w:space="0" w:color="auto"/>
        <w:bottom w:val="none" w:sz="0" w:space="0" w:color="auto"/>
        <w:right w:val="none" w:sz="0" w:space="0" w:color="auto"/>
      </w:divBdr>
    </w:div>
    <w:div w:id="1880899248">
      <w:bodyDiv w:val="1"/>
      <w:marLeft w:val="0"/>
      <w:marRight w:val="0"/>
      <w:marTop w:val="0"/>
      <w:marBottom w:val="0"/>
      <w:divBdr>
        <w:top w:val="none" w:sz="0" w:space="0" w:color="auto"/>
        <w:left w:val="none" w:sz="0" w:space="0" w:color="auto"/>
        <w:bottom w:val="none" w:sz="0" w:space="0" w:color="auto"/>
        <w:right w:val="none" w:sz="0" w:space="0" w:color="auto"/>
      </w:divBdr>
    </w:div>
    <w:div w:id="1882205867">
      <w:bodyDiv w:val="1"/>
      <w:marLeft w:val="0"/>
      <w:marRight w:val="0"/>
      <w:marTop w:val="0"/>
      <w:marBottom w:val="0"/>
      <w:divBdr>
        <w:top w:val="none" w:sz="0" w:space="0" w:color="auto"/>
        <w:left w:val="none" w:sz="0" w:space="0" w:color="auto"/>
        <w:bottom w:val="none" w:sz="0" w:space="0" w:color="auto"/>
        <w:right w:val="none" w:sz="0" w:space="0" w:color="auto"/>
      </w:divBdr>
    </w:div>
    <w:div w:id="1885557147">
      <w:bodyDiv w:val="1"/>
      <w:marLeft w:val="0"/>
      <w:marRight w:val="0"/>
      <w:marTop w:val="0"/>
      <w:marBottom w:val="0"/>
      <w:divBdr>
        <w:top w:val="none" w:sz="0" w:space="0" w:color="auto"/>
        <w:left w:val="none" w:sz="0" w:space="0" w:color="auto"/>
        <w:bottom w:val="none" w:sz="0" w:space="0" w:color="auto"/>
        <w:right w:val="none" w:sz="0" w:space="0" w:color="auto"/>
      </w:divBdr>
    </w:div>
    <w:div w:id="1887645704">
      <w:bodyDiv w:val="1"/>
      <w:marLeft w:val="0"/>
      <w:marRight w:val="0"/>
      <w:marTop w:val="0"/>
      <w:marBottom w:val="0"/>
      <w:divBdr>
        <w:top w:val="none" w:sz="0" w:space="0" w:color="auto"/>
        <w:left w:val="none" w:sz="0" w:space="0" w:color="auto"/>
        <w:bottom w:val="none" w:sz="0" w:space="0" w:color="auto"/>
        <w:right w:val="none" w:sz="0" w:space="0" w:color="auto"/>
      </w:divBdr>
    </w:div>
    <w:div w:id="1888033146">
      <w:bodyDiv w:val="1"/>
      <w:marLeft w:val="0"/>
      <w:marRight w:val="0"/>
      <w:marTop w:val="0"/>
      <w:marBottom w:val="0"/>
      <w:divBdr>
        <w:top w:val="none" w:sz="0" w:space="0" w:color="auto"/>
        <w:left w:val="none" w:sz="0" w:space="0" w:color="auto"/>
        <w:bottom w:val="none" w:sz="0" w:space="0" w:color="auto"/>
        <w:right w:val="none" w:sz="0" w:space="0" w:color="auto"/>
      </w:divBdr>
    </w:div>
    <w:div w:id="1889219176">
      <w:bodyDiv w:val="1"/>
      <w:marLeft w:val="0"/>
      <w:marRight w:val="0"/>
      <w:marTop w:val="0"/>
      <w:marBottom w:val="0"/>
      <w:divBdr>
        <w:top w:val="none" w:sz="0" w:space="0" w:color="auto"/>
        <w:left w:val="none" w:sz="0" w:space="0" w:color="auto"/>
        <w:bottom w:val="none" w:sz="0" w:space="0" w:color="auto"/>
        <w:right w:val="none" w:sz="0" w:space="0" w:color="auto"/>
      </w:divBdr>
    </w:div>
    <w:div w:id="1891845950">
      <w:bodyDiv w:val="1"/>
      <w:marLeft w:val="0"/>
      <w:marRight w:val="0"/>
      <w:marTop w:val="0"/>
      <w:marBottom w:val="0"/>
      <w:divBdr>
        <w:top w:val="none" w:sz="0" w:space="0" w:color="auto"/>
        <w:left w:val="none" w:sz="0" w:space="0" w:color="auto"/>
        <w:bottom w:val="none" w:sz="0" w:space="0" w:color="auto"/>
        <w:right w:val="none" w:sz="0" w:space="0" w:color="auto"/>
      </w:divBdr>
    </w:div>
    <w:div w:id="1897737375">
      <w:bodyDiv w:val="1"/>
      <w:marLeft w:val="0"/>
      <w:marRight w:val="0"/>
      <w:marTop w:val="0"/>
      <w:marBottom w:val="0"/>
      <w:divBdr>
        <w:top w:val="none" w:sz="0" w:space="0" w:color="auto"/>
        <w:left w:val="none" w:sz="0" w:space="0" w:color="auto"/>
        <w:bottom w:val="none" w:sz="0" w:space="0" w:color="auto"/>
        <w:right w:val="none" w:sz="0" w:space="0" w:color="auto"/>
      </w:divBdr>
    </w:div>
    <w:div w:id="1901673017">
      <w:bodyDiv w:val="1"/>
      <w:marLeft w:val="0"/>
      <w:marRight w:val="0"/>
      <w:marTop w:val="0"/>
      <w:marBottom w:val="0"/>
      <w:divBdr>
        <w:top w:val="none" w:sz="0" w:space="0" w:color="auto"/>
        <w:left w:val="none" w:sz="0" w:space="0" w:color="auto"/>
        <w:bottom w:val="none" w:sz="0" w:space="0" w:color="auto"/>
        <w:right w:val="none" w:sz="0" w:space="0" w:color="auto"/>
      </w:divBdr>
    </w:div>
    <w:div w:id="1907496006">
      <w:bodyDiv w:val="1"/>
      <w:marLeft w:val="0"/>
      <w:marRight w:val="0"/>
      <w:marTop w:val="0"/>
      <w:marBottom w:val="0"/>
      <w:divBdr>
        <w:top w:val="none" w:sz="0" w:space="0" w:color="auto"/>
        <w:left w:val="none" w:sz="0" w:space="0" w:color="auto"/>
        <w:bottom w:val="none" w:sz="0" w:space="0" w:color="auto"/>
        <w:right w:val="none" w:sz="0" w:space="0" w:color="auto"/>
      </w:divBdr>
    </w:div>
    <w:div w:id="1910921975">
      <w:bodyDiv w:val="1"/>
      <w:marLeft w:val="0"/>
      <w:marRight w:val="0"/>
      <w:marTop w:val="0"/>
      <w:marBottom w:val="0"/>
      <w:divBdr>
        <w:top w:val="none" w:sz="0" w:space="0" w:color="auto"/>
        <w:left w:val="none" w:sz="0" w:space="0" w:color="auto"/>
        <w:bottom w:val="none" w:sz="0" w:space="0" w:color="auto"/>
        <w:right w:val="none" w:sz="0" w:space="0" w:color="auto"/>
      </w:divBdr>
    </w:div>
    <w:div w:id="1915698715">
      <w:bodyDiv w:val="1"/>
      <w:marLeft w:val="0"/>
      <w:marRight w:val="0"/>
      <w:marTop w:val="0"/>
      <w:marBottom w:val="0"/>
      <w:divBdr>
        <w:top w:val="none" w:sz="0" w:space="0" w:color="auto"/>
        <w:left w:val="none" w:sz="0" w:space="0" w:color="auto"/>
        <w:bottom w:val="none" w:sz="0" w:space="0" w:color="auto"/>
        <w:right w:val="none" w:sz="0" w:space="0" w:color="auto"/>
      </w:divBdr>
    </w:div>
    <w:div w:id="1921863331">
      <w:bodyDiv w:val="1"/>
      <w:marLeft w:val="0"/>
      <w:marRight w:val="0"/>
      <w:marTop w:val="0"/>
      <w:marBottom w:val="0"/>
      <w:divBdr>
        <w:top w:val="none" w:sz="0" w:space="0" w:color="auto"/>
        <w:left w:val="none" w:sz="0" w:space="0" w:color="auto"/>
        <w:bottom w:val="none" w:sz="0" w:space="0" w:color="auto"/>
        <w:right w:val="none" w:sz="0" w:space="0" w:color="auto"/>
      </w:divBdr>
    </w:div>
    <w:div w:id="1926960099">
      <w:bodyDiv w:val="1"/>
      <w:marLeft w:val="0"/>
      <w:marRight w:val="0"/>
      <w:marTop w:val="0"/>
      <w:marBottom w:val="0"/>
      <w:divBdr>
        <w:top w:val="none" w:sz="0" w:space="0" w:color="auto"/>
        <w:left w:val="none" w:sz="0" w:space="0" w:color="auto"/>
        <w:bottom w:val="none" w:sz="0" w:space="0" w:color="auto"/>
        <w:right w:val="none" w:sz="0" w:space="0" w:color="auto"/>
      </w:divBdr>
    </w:div>
    <w:div w:id="1928228376">
      <w:bodyDiv w:val="1"/>
      <w:marLeft w:val="0"/>
      <w:marRight w:val="0"/>
      <w:marTop w:val="0"/>
      <w:marBottom w:val="0"/>
      <w:divBdr>
        <w:top w:val="none" w:sz="0" w:space="0" w:color="auto"/>
        <w:left w:val="none" w:sz="0" w:space="0" w:color="auto"/>
        <w:bottom w:val="none" w:sz="0" w:space="0" w:color="auto"/>
        <w:right w:val="none" w:sz="0" w:space="0" w:color="auto"/>
      </w:divBdr>
    </w:div>
    <w:div w:id="1928414625">
      <w:bodyDiv w:val="1"/>
      <w:marLeft w:val="0"/>
      <w:marRight w:val="0"/>
      <w:marTop w:val="0"/>
      <w:marBottom w:val="0"/>
      <w:divBdr>
        <w:top w:val="none" w:sz="0" w:space="0" w:color="auto"/>
        <w:left w:val="none" w:sz="0" w:space="0" w:color="auto"/>
        <w:bottom w:val="none" w:sz="0" w:space="0" w:color="auto"/>
        <w:right w:val="none" w:sz="0" w:space="0" w:color="auto"/>
      </w:divBdr>
    </w:div>
    <w:div w:id="1930499791">
      <w:bodyDiv w:val="1"/>
      <w:marLeft w:val="0"/>
      <w:marRight w:val="0"/>
      <w:marTop w:val="0"/>
      <w:marBottom w:val="0"/>
      <w:divBdr>
        <w:top w:val="none" w:sz="0" w:space="0" w:color="auto"/>
        <w:left w:val="none" w:sz="0" w:space="0" w:color="auto"/>
        <w:bottom w:val="none" w:sz="0" w:space="0" w:color="auto"/>
        <w:right w:val="none" w:sz="0" w:space="0" w:color="auto"/>
      </w:divBdr>
    </w:div>
    <w:div w:id="1931347475">
      <w:bodyDiv w:val="1"/>
      <w:marLeft w:val="0"/>
      <w:marRight w:val="0"/>
      <w:marTop w:val="0"/>
      <w:marBottom w:val="0"/>
      <w:divBdr>
        <w:top w:val="none" w:sz="0" w:space="0" w:color="auto"/>
        <w:left w:val="none" w:sz="0" w:space="0" w:color="auto"/>
        <w:bottom w:val="none" w:sz="0" w:space="0" w:color="auto"/>
        <w:right w:val="none" w:sz="0" w:space="0" w:color="auto"/>
      </w:divBdr>
    </w:div>
    <w:div w:id="1937788263">
      <w:bodyDiv w:val="1"/>
      <w:marLeft w:val="0"/>
      <w:marRight w:val="0"/>
      <w:marTop w:val="0"/>
      <w:marBottom w:val="0"/>
      <w:divBdr>
        <w:top w:val="none" w:sz="0" w:space="0" w:color="auto"/>
        <w:left w:val="none" w:sz="0" w:space="0" w:color="auto"/>
        <w:bottom w:val="none" w:sz="0" w:space="0" w:color="auto"/>
        <w:right w:val="none" w:sz="0" w:space="0" w:color="auto"/>
      </w:divBdr>
    </w:div>
    <w:div w:id="1941791151">
      <w:bodyDiv w:val="1"/>
      <w:marLeft w:val="0"/>
      <w:marRight w:val="0"/>
      <w:marTop w:val="0"/>
      <w:marBottom w:val="0"/>
      <w:divBdr>
        <w:top w:val="none" w:sz="0" w:space="0" w:color="auto"/>
        <w:left w:val="none" w:sz="0" w:space="0" w:color="auto"/>
        <w:bottom w:val="none" w:sz="0" w:space="0" w:color="auto"/>
        <w:right w:val="none" w:sz="0" w:space="0" w:color="auto"/>
      </w:divBdr>
    </w:div>
    <w:div w:id="1942182290">
      <w:bodyDiv w:val="1"/>
      <w:marLeft w:val="0"/>
      <w:marRight w:val="0"/>
      <w:marTop w:val="0"/>
      <w:marBottom w:val="0"/>
      <w:divBdr>
        <w:top w:val="none" w:sz="0" w:space="0" w:color="auto"/>
        <w:left w:val="none" w:sz="0" w:space="0" w:color="auto"/>
        <w:bottom w:val="none" w:sz="0" w:space="0" w:color="auto"/>
        <w:right w:val="none" w:sz="0" w:space="0" w:color="auto"/>
      </w:divBdr>
    </w:div>
    <w:div w:id="1942642304">
      <w:bodyDiv w:val="1"/>
      <w:marLeft w:val="0"/>
      <w:marRight w:val="0"/>
      <w:marTop w:val="0"/>
      <w:marBottom w:val="0"/>
      <w:divBdr>
        <w:top w:val="none" w:sz="0" w:space="0" w:color="auto"/>
        <w:left w:val="none" w:sz="0" w:space="0" w:color="auto"/>
        <w:bottom w:val="none" w:sz="0" w:space="0" w:color="auto"/>
        <w:right w:val="none" w:sz="0" w:space="0" w:color="auto"/>
      </w:divBdr>
    </w:div>
    <w:div w:id="1946497419">
      <w:bodyDiv w:val="1"/>
      <w:marLeft w:val="0"/>
      <w:marRight w:val="0"/>
      <w:marTop w:val="0"/>
      <w:marBottom w:val="0"/>
      <w:divBdr>
        <w:top w:val="none" w:sz="0" w:space="0" w:color="auto"/>
        <w:left w:val="none" w:sz="0" w:space="0" w:color="auto"/>
        <w:bottom w:val="none" w:sz="0" w:space="0" w:color="auto"/>
        <w:right w:val="none" w:sz="0" w:space="0" w:color="auto"/>
      </w:divBdr>
    </w:div>
    <w:div w:id="1950624541">
      <w:bodyDiv w:val="1"/>
      <w:marLeft w:val="0"/>
      <w:marRight w:val="0"/>
      <w:marTop w:val="0"/>
      <w:marBottom w:val="0"/>
      <w:divBdr>
        <w:top w:val="none" w:sz="0" w:space="0" w:color="auto"/>
        <w:left w:val="none" w:sz="0" w:space="0" w:color="auto"/>
        <w:bottom w:val="none" w:sz="0" w:space="0" w:color="auto"/>
        <w:right w:val="none" w:sz="0" w:space="0" w:color="auto"/>
      </w:divBdr>
    </w:div>
    <w:div w:id="1959558304">
      <w:bodyDiv w:val="1"/>
      <w:marLeft w:val="0"/>
      <w:marRight w:val="0"/>
      <w:marTop w:val="0"/>
      <w:marBottom w:val="0"/>
      <w:divBdr>
        <w:top w:val="none" w:sz="0" w:space="0" w:color="auto"/>
        <w:left w:val="none" w:sz="0" w:space="0" w:color="auto"/>
        <w:bottom w:val="none" w:sz="0" w:space="0" w:color="auto"/>
        <w:right w:val="none" w:sz="0" w:space="0" w:color="auto"/>
      </w:divBdr>
    </w:div>
    <w:div w:id="1961913719">
      <w:bodyDiv w:val="1"/>
      <w:marLeft w:val="0"/>
      <w:marRight w:val="0"/>
      <w:marTop w:val="0"/>
      <w:marBottom w:val="0"/>
      <w:divBdr>
        <w:top w:val="none" w:sz="0" w:space="0" w:color="auto"/>
        <w:left w:val="none" w:sz="0" w:space="0" w:color="auto"/>
        <w:bottom w:val="none" w:sz="0" w:space="0" w:color="auto"/>
        <w:right w:val="none" w:sz="0" w:space="0" w:color="auto"/>
      </w:divBdr>
    </w:div>
    <w:div w:id="1967587816">
      <w:bodyDiv w:val="1"/>
      <w:marLeft w:val="0"/>
      <w:marRight w:val="0"/>
      <w:marTop w:val="0"/>
      <w:marBottom w:val="0"/>
      <w:divBdr>
        <w:top w:val="none" w:sz="0" w:space="0" w:color="auto"/>
        <w:left w:val="none" w:sz="0" w:space="0" w:color="auto"/>
        <w:bottom w:val="none" w:sz="0" w:space="0" w:color="auto"/>
        <w:right w:val="none" w:sz="0" w:space="0" w:color="auto"/>
      </w:divBdr>
    </w:div>
    <w:div w:id="1973435861">
      <w:bodyDiv w:val="1"/>
      <w:marLeft w:val="0"/>
      <w:marRight w:val="0"/>
      <w:marTop w:val="0"/>
      <w:marBottom w:val="0"/>
      <w:divBdr>
        <w:top w:val="none" w:sz="0" w:space="0" w:color="auto"/>
        <w:left w:val="none" w:sz="0" w:space="0" w:color="auto"/>
        <w:bottom w:val="none" w:sz="0" w:space="0" w:color="auto"/>
        <w:right w:val="none" w:sz="0" w:space="0" w:color="auto"/>
      </w:divBdr>
    </w:div>
    <w:div w:id="1975868039">
      <w:bodyDiv w:val="1"/>
      <w:marLeft w:val="0"/>
      <w:marRight w:val="0"/>
      <w:marTop w:val="0"/>
      <w:marBottom w:val="0"/>
      <w:divBdr>
        <w:top w:val="none" w:sz="0" w:space="0" w:color="auto"/>
        <w:left w:val="none" w:sz="0" w:space="0" w:color="auto"/>
        <w:bottom w:val="none" w:sz="0" w:space="0" w:color="auto"/>
        <w:right w:val="none" w:sz="0" w:space="0" w:color="auto"/>
      </w:divBdr>
    </w:div>
    <w:div w:id="1977685499">
      <w:bodyDiv w:val="1"/>
      <w:marLeft w:val="0"/>
      <w:marRight w:val="0"/>
      <w:marTop w:val="0"/>
      <w:marBottom w:val="0"/>
      <w:divBdr>
        <w:top w:val="none" w:sz="0" w:space="0" w:color="auto"/>
        <w:left w:val="none" w:sz="0" w:space="0" w:color="auto"/>
        <w:bottom w:val="none" w:sz="0" w:space="0" w:color="auto"/>
        <w:right w:val="none" w:sz="0" w:space="0" w:color="auto"/>
      </w:divBdr>
    </w:div>
    <w:div w:id="1978341875">
      <w:bodyDiv w:val="1"/>
      <w:marLeft w:val="0"/>
      <w:marRight w:val="0"/>
      <w:marTop w:val="0"/>
      <w:marBottom w:val="0"/>
      <w:divBdr>
        <w:top w:val="none" w:sz="0" w:space="0" w:color="auto"/>
        <w:left w:val="none" w:sz="0" w:space="0" w:color="auto"/>
        <w:bottom w:val="none" w:sz="0" w:space="0" w:color="auto"/>
        <w:right w:val="none" w:sz="0" w:space="0" w:color="auto"/>
      </w:divBdr>
    </w:div>
    <w:div w:id="1979257970">
      <w:bodyDiv w:val="1"/>
      <w:marLeft w:val="0"/>
      <w:marRight w:val="0"/>
      <w:marTop w:val="0"/>
      <w:marBottom w:val="0"/>
      <w:divBdr>
        <w:top w:val="none" w:sz="0" w:space="0" w:color="auto"/>
        <w:left w:val="none" w:sz="0" w:space="0" w:color="auto"/>
        <w:bottom w:val="none" w:sz="0" w:space="0" w:color="auto"/>
        <w:right w:val="none" w:sz="0" w:space="0" w:color="auto"/>
      </w:divBdr>
    </w:div>
    <w:div w:id="1981418470">
      <w:bodyDiv w:val="1"/>
      <w:marLeft w:val="0"/>
      <w:marRight w:val="0"/>
      <w:marTop w:val="0"/>
      <w:marBottom w:val="0"/>
      <w:divBdr>
        <w:top w:val="none" w:sz="0" w:space="0" w:color="auto"/>
        <w:left w:val="none" w:sz="0" w:space="0" w:color="auto"/>
        <w:bottom w:val="none" w:sz="0" w:space="0" w:color="auto"/>
        <w:right w:val="none" w:sz="0" w:space="0" w:color="auto"/>
      </w:divBdr>
    </w:div>
    <w:div w:id="1982996931">
      <w:bodyDiv w:val="1"/>
      <w:marLeft w:val="0"/>
      <w:marRight w:val="0"/>
      <w:marTop w:val="0"/>
      <w:marBottom w:val="0"/>
      <w:divBdr>
        <w:top w:val="none" w:sz="0" w:space="0" w:color="auto"/>
        <w:left w:val="none" w:sz="0" w:space="0" w:color="auto"/>
        <w:bottom w:val="none" w:sz="0" w:space="0" w:color="auto"/>
        <w:right w:val="none" w:sz="0" w:space="0" w:color="auto"/>
      </w:divBdr>
    </w:div>
    <w:div w:id="1983657672">
      <w:bodyDiv w:val="1"/>
      <w:marLeft w:val="0"/>
      <w:marRight w:val="0"/>
      <w:marTop w:val="0"/>
      <w:marBottom w:val="0"/>
      <w:divBdr>
        <w:top w:val="none" w:sz="0" w:space="0" w:color="auto"/>
        <w:left w:val="none" w:sz="0" w:space="0" w:color="auto"/>
        <w:bottom w:val="none" w:sz="0" w:space="0" w:color="auto"/>
        <w:right w:val="none" w:sz="0" w:space="0" w:color="auto"/>
      </w:divBdr>
    </w:div>
    <w:div w:id="1990670441">
      <w:bodyDiv w:val="1"/>
      <w:marLeft w:val="0"/>
      <w:marRight w:val="0"/>
      <w:marTop w:val="0"/>
      <w:marBottom w:val="0"/>
      <w:divBdr>
        <w:top w:val="none" w:sz="0" w:space="0" w:color="auto"/>
        <w:left w:val="none" w:sz="0" w:space="0" w:color="auto"/>
        <w:bottom w:val="none" w:sz="0" w:space="0" w:color="auto"/>
        <w:right w:val="none" w:sz="0" w:space="0" w:color="auto"/>
      </w:divBdr>
    </w:div>
    <w:div w:id="1991129707">
      <w:bodyDiv w:val="1"/>
      <w:marLeft w:val="0"/>
      <w:marRight w:val="0"/>
      <w:marTop w:val="0"/>
      <w:marBottom w:val="0"/>
      <w:divBdr>
        <w:top w:val="none" w:sz="0" w:space="0" w:color="auto"/>
        <w:left w:val="none" w:sz="0" w:space="0" w:color="auto"/>
        <w:bottom w:val="none" w:sz="0" w:space="0" w:color="auto"/>
        <w:right w:val="none" w:sz="0" w:space="0" w:color="auto"/>
      </w:divBdr>
    </w:div>
    <w:div w:id="1991445283">
      <w:bodyDiv w:val="1"/>
      <w:marLeft w:val="0"/>
      <w:marRight w:val="0"/>
      <w:marTop w:val="0"/>
      <w:marBottom w:val="0"/>
      <w:divBdr>
        <w:top w:val="none" w:sz="0" w:space="0" w:color="auto"/>
        <w:left w:val="none" w:sz="0" w:space="0" w:color="auto"/>
        <w:bottom w:val="none" w:sz="0" w:space="0" w:color="auto"/>
        <w:right w:val="none" w:sz="0" w:space="0" w:color="auto"/>
      </w:divBdr>
    </w:div>
    <w:div w:id="1992827405">
      <w:bodyDiv w:val="1"/>
      <w:marLeft w:val="0"/>
      <w:marRight w:val="0"/>
      <w:marTop w:val="0"/>
      <w:marBottom w:val="0"/>
      <w:divBdr>
        <w:top w:val="none" w:sz="0" w:space="0" w:color="auto"/>
        <w:left w:val="none" w:sz="0" w:space="0" w:color="auto"/>
        <w:bottom w:val="none" w:sz="0" w:space="0" w:color="auto"/>
        <w:right w:val="none" w:sz="0" w:space="0" w:color="auto"/>
      </w:divBdr>
    </w:div>
    <w:div w:id="1993751501">
      <w:bodyDiv w:val="1"/>
      <w:marLeft w:val="0"/>
      <w:marRight w:val="0"/>
      <w:marTop w:val="0"/>
      <w:marBottom w:val="0"/>
      <w:divBdr>
        <w:top w:val="none" w:sz="0" w:space="0" w:color="auto"/>
        <w:left w:val="none" w:sz="0" w:space="0" w:color="auto"/>
        <w:bottom w:val="none" w:sz="0" w:space="0" w:color="auto"/>
        <w:right w:val="none" w:sz="0" w:space="0" w:color="auto"/>
      </w:divBdr>
    </w:div>
    <w:div w:id="1994217808">
      <w:bodyDiv w:val="1"/>
      <w:marLeft w:val="0"/>
      <w:marRight w:val="0"/>
      <w:marTop w:val="0"/>
      <w:marBottom w:val="0"/>
      <w:divBdr>
        <w:top w:val="none" w:sz="0" w:space="0" w:color="auto"/>
        <w:left w:val="none" w:sz="0" w:space="0" w:color="auto"/>
        <w:bottom w:val="none" w:sz="0" w:space="0" w:color="auto"/>
        <w:right w:val="none" w:sz="0" w:space="0" w:color="auto"/>
      </w:divBdr>
    </w:div>
    <w:div w:id="1994408610">
      <w:bodyDiv w:val="1"/>
      <w:marLeft w:val="0"/>
      <w:marRight w:val="0"/>
      <w:marTop w:val="0"/>
      <w:marBottom w:val="0"/>
      <w:divBdr>
        <w:top w:val="none" w:sz="0" w:space="0" w:color="auto"/>
        <w:left w:val="none" w:sz="0" w:space="0" w:color="auto"/>
        <w:bottom w:val="none" w:sz="0" w:space="0" w:color="auto"/>
        <w:right w:val="none" w:sz="0" w:space="0" w:color="auto"/>
      </w:divBdr>
    </w:div>
    <w:div w:id="1994945855">
      <w:bodyDiv w:val="1"/>
      <w:marLeft w:val="0"/>
      <w:marRight w:val="0"/>
      <w:marTop w:val="0"/>
      <w:marBottom w:val="0"/>
      <w:divBdr>
        <w:top w:val="none" w:sz="0" w:space="0" w:color="auto"/>
        <w:left w:val="none" w:sz="0" w:space="0" w:color="auto"/>
        <w:bottom w:val="none" w:sz="0" w:space="0" w:color="auto"/>
        <w:right w:val="none" w:sz="0" w:space="0" w:color="auto"/>
      </w:divBdr>
    </w:div>
    <w:div w:id="2000843197">
      <w:bodyDiv w:val="1"/>
      <w:marLeft w:val="0"/>
      <w:marRight w:val="0"/>
      <w:marTop w:val="0"/>
      <w:marBottom w:val="0"/>
      <w:divBdr>
        <w:top w:val="none" w:sz="0" w:space="0" w:color="auto"/>
        <w:left w:val="none" w:sz="0" w:space="0" w:color="auto"/>
        <w:bottom w:val="none" w:sz="0" w:space="0" w:color="auto"/>
        <w:right w:val="none" w:sz="0" w:space="0" w:color="auto"/>
      </w:divBdr>
    </w:div>
    <w:div w:id="2003196674">
      <w:bodyDiv w:val="1"/>
      <w:marLeft w:val="0"/>
      <w:marRight w:val="0"/>
      <w:marTop w:val="0"/>
      <w:marBottom w:val="0"/>
      <w:divBdr>
        <w:top w:val="none" w:sz="0" w:space="0" w:color="auto"/>
        <w:left w:val="none" w:sz="0" w:space="0" w:color="auto"/>
        <w:bottom w:val="none" w:sz="0" w:space="0" w:color="auto"/>
        <w:right w:val="none" w:sz="0" w:space="0" w:color="auto"/>
      </w:divBdr>
    </w:div>
    <w:div w:id="2003968194">
      <w:bodyDiv w:val="1"/>
      <w:marLeft w:val="0"/>
      <w:marRight w:val="0"/>
      <w:marTop w:val="0"/>
      <w:marBottom w:val="0"/>
      <w:divBdr>
        <w:top w:val="none" w:sz="0" w:space="0" w:color="auto"/>
        <w:left w:val="none" w:sz="0" w:space="0" w:color="auto"/>
        <w:bottom w:val="none" w:sz="0" w:space="0" w:color="auto"/>
        <w:right w:val="none" w:sz="0" w:space="0" w:color="auto"/>
      </w:divBdr>
    </w:div>
    <w:div w:id="2005669917">
      <w:bodyDiv w:val="1"/>
      <w:marLeft w:val="0"/>
      <w:marRight w:val="0"/>
      <w:marTop w:val="0"/>
      <w:marBottom w:val="0"/>
      <w:divBdr>
        <w:top w:val="none" w:sz="0" w:space="0" w:color="auto"/>
        <w:left w:val="none" w:sz="0" w:space="0" w:color="auto"/>
        <w:bottom w:val="none" w:sz="0" w:space="0" w:color="auto"/>
        <w:right w:val="none" w:sz="0" w:space="0" w:color="auto"/>
      </w:divBdr>
    </w:div>
    <w:div w:id="2006010866">
      <w:bodyDiv w:val="1"/>
      <w:marLeft w:val="0"/>
      <w:marRight w:val="0"/>
      <w:marTop w:val="0"/>
      <w:marBottom w:val="0"/>
      <w:divBdr>
        <w:top w:val="none" w:sz="0" w:space="0" w:color="auto"/>
        <w:left w:val="none" w:sz="0" w:space="0" w:color="auto"/>
        <w:bottom w:val="none" w:sz="0" w:space="0" w:color="auto"/>
        <w:right w:val="none" w:sz="0" w:space="0" w:color="auto"/>
      </w:divBdr>
    </w:div>
    <w:div w:id="2010591874">
      <w:bodyDiv w:val="1"/>
      <w:marLeft w:val="0"/>
      <w:marRight w:val="0"/>
      <w:marTop w:val="0"/>
      <w:marBottom w:val="0"/>
      <w:divBdr>
        <w:top w:val="none" w:sz="0" w:space="0" w:color="auto"/>
        <w:left w:val="none" w:sz="0" w:space="0" w:color="auto"/>
        <w:bottom w:val="none" w:sz="0" w:space="0" w:color="auto"/>
        <w:right w:val="none" w:sz="0" w:space="0" w:color="auto"/>
      </w:divBdr>
    </w:div>
    <w:div w:id="2022582798">
      <w:bodyDiv w:val="1"/>
      <w:marLeft w:val="0"/>
      <w:marRight w:val="0"/>
      <w:marTop w:val="0"/>
      <w:marBottom w:val="0"/>
      <w:divBdr>
        <w:top w:val="none" w:sz="0" w:space="0" w:color="auto"/>
        <w:left w:val="none" w:sz="0" w:space="0" w:color="auto"/>
        <w:bottom w:val="none" w:sz="0" w:space="0" w:color="auto"/>
        <w:right w:val="none" w:sz="0" w:space="0" w:color="auto"/>
      </w:divBdr>
    </w:div>
    <w:div w:id="2024627516">
      <w:bodyDiv w:val="1"/>
      <w:marLeft w:val="0"/>
      <w:marRight w:val="0"/>
      <w:marTop w:val="0"/>
      <w:marBottom w:val="0"/>
      <w:divBdr>
        <w:top w:val="none" w:sz="0" w:space="0" w:color="auto"/>
        <w:left w:val="none" w:sz="0" w:space="0" w:color="auto"/>
        <w:bottom w:val="none" w:sz="0" w:space="0" w:color="auto"/>
        <w:right w:val="none" w:sz="0" w:space="0" w:color="auto"/>
      </w:divBdr>
    </w:div>
    <w:div w:id="2025395956">
      <w:bodyDiv w:val="1"/>
      <w:marLeft w:val="0"/>
      <w:marRight w:val="0"/>
      <w:marTop w:val="0"/>
      <w:marBottom w:val="0"/>
      <w:divBdr>
        <w:top w:val="none" w:sz="0" w:space="0" w:color="auto"/>
        <w:left w:val="none" w:sz="0" w:space="0" w:color="auto"/>
        <w:bottom w:val="none" w:sz="0" w:space="0" w:color="auto"/>
        <w:right w:val="none" w:sz="0" w:space="0" w:color="auto"/>
      </w:divBdr>
    </w:div>
    <w:div w:id="2026131888">
      <w:bodyDiv w:val="1"/>
      <w:marLeft w:val="0"/>
      <w:marRight w:val="0"/>
      <w:marTop w:val="0"/>
      <w:marBottom w:val="0"/>
      <w:divBdr>
        <w:top w:val="none" w:sz="0" w:space="0" w:color="auto"/>
        <w:left w:val="none" w:sz="0" w:space="0" w:color="auto"/>
        <w:bottom w:val="none" w:sz="0" w:space="0" w:color="auto"/>
        <w:right w:val="none" w:sz="0" w:space="0" w:color="auto"/>
      </w:divBdr>
    </w:div>
    <w:div w:id="2027169953">
      <w:bodyDiv w:val="1"/>
      <w:marLeft w:val="0"/>
      <w:marRight w:val="0"/>
      <w:marTop w:val="0"/>
      <w:marBottom w:val="0"/>
      <w:divBdr>
        <w:top w:val="none" w:sz="0" w:space="0" w:color="auto"/>
        <w:left w:val="none" w:sz="0" w:space="0" w:color="auto"/>
        <w:bottom w:val="none" w:sz="0" w:space="0" w:color="auto"/>
        <w:right w:val="none" w:sz="0" w:space="0" w:color="auto"/>
      </w:divBdr>
    </w:div>
    <w:div w:id="2028019056">
      <w:bodyDiv w:val="1"/>
      <w:marLeft w:val="0"/>
      <w:marRight w:val="0"/>
      <w:marTop w:val="0"/>
      <w:marBottom w:val="0"/>
      <w:divBdr>
        <w:top w:val="none" w:sz="0" w:space="0" w:color="auto"/>
        <w:left w:val="none" w:sz="0" w:space="0" w:color="auto"/>
        <w:bottom w:val="none" w:sz="0" w:space="0" w:color="auto"/>
        <w:right w:val="none" w:sz="0" w:space="0" w:color="auto"/>
      </w:divBdr>
    </w:div>
    <w:div w:id="2028094335">
      <w:bodyDiv w:val="1"/>
      <w:marLeft w:val="0"/>
      <w:marRight w:val="0"/>
      <w:marTop w:val="0"/>
      <w:marBottom w:val="0"/>
      <w:divBdr>
        <w:top w:val="none" w:sz="0" w:space="0" w:color="auto"/>
        <w:left w:val="none" w:sz="0" w:space="0" w:color="auto"/>
        <w:bottom w:val="none" w:sz="0" w:space="0" w:color="auto"/>
        <w:right w:val="none" w:sz="0" w:space="0" w:color="auto"/>
      </w:divBdr>
    </w:div>
    <w:div w:id="2035185762">
      <w:bodyDiv w:val="1"/>
      <w:marLeft w:val="0"/>
      <w:marRight w:val="0"/>
      <w:marTop w:val="0"/>
      <w:marBottom w:val="0"/>
      <w:divBdr>
        <w:top w:val="none" w:sz="0" w:space="0" w:color="auto"/>
        <w:left w:val="none" w:sz="0" w:space="0" w:color="auto"/>
        <w:bottom w:val="none" w:sz="0" w:space="0" w:color="auto"/>
        <w:right w:val="none" w:sz="0" w:space="0" w:color="auto"/>
      </w:divBdr>
    </w:div>
    <w:div w:id="2035499134">
      <w:bodyDiv w:val="1"/>
      <w:marLeft w:val="0"/>
      <w:marRight w:val="0"/>
      <w:marTop w:val="0"/>
      <w:marBottom w:val="0"/>
      <w:divBdr>
        <w:top w:val="none" w:sz="0" w:space="0" w:color="auto"/>
        <w:left w:val="none" w:sz="0" w:space="0" w:color="auto"/>
        <w:bottom w:val="none" w:sz="0" w:space="0" w:color="auto"/>
        <w:right w:val="none" w:sz="0" w:space="0" w:color="auto"/>
      </w:divBdr>
    </w:div>
    <w:div w:id="2036226644">
      <w:bodyDiv w:val="1"/>
      <w:marLeft w:val="0"/>
      <w:marRight w:val="0"/>
      <w:marTop w:val="0"/>
      <w:marBottom w:val="0"/>
      <w:divBdr>
        <w:top w:val="none" w:sz="0" w:space="0" w:color="auto"/>
        <w:left w:val="none" w:sz="0" w:space="0" w:color="auto"/>
        <w:bottom w:val="none" w:sz="0" w:space="0" w:color="auto"/>
        <w:right w:val="none" w:sz="0" w:space="0" w:color="auto"/>
      </w:divBdr>
    </w:div>
    <w:div w:id="2039160082">
      <w:bodyDiv w:val="1"/>
      <w:marLeft w:val="0"/>
      <w:marRight w:val="0"/>
      <w:marTop w:val="0"/>
      <w:marBottom w:val="0"/>
      <w:divBdr>
        <w:top w:val="none" w:sz="0" w:space="0" w:color="auto"/>
        <w:left w:val="none" w:sz="0" w:space="0" w:color="auto"/>
        <w:bottom w:val="none" w:sz="0" w:space="0" w:color="auto"/>
        <w:right w:val="none" w:sz="0" w:space="0" w:color="auto"/>
      </w:divBdr>
    </w:div>
    <w:div w:id="2040348842">
      <w:bodyDiv w:val="1"/>
      <w:marLeft w:val="0"/>
      <w:marRight w:val="0"/>
      <w:marTop w:val="0"/>
      <w:marBottom w:val="0"/>
      <w:divBdr>
        <w:top w:val="none" w:sz="0" w:space="0" w:color="auto"/>
        <w:left w:val="none" w:sz="0" w:space="0" w:color="auto"/>
        <w:bottom w:val="none" w:sz="0" w:space="0" w:color="auto"/>
        <w:right w:val="none" w:sz="0" w:space="0" w:color="auto"/>
      </w:divBdr>
    </w:div>
    <w:div w:id="2045447457">
      <w:bodyDiv w:val="1"/>
      <w:marLeft w:val="0"/>
      <w:marRight w:val="0"/>
      <w:marTop w:val="0"/>
      <w:marBottom w:val="0"/>
      <w:divBdr>
        <w:top w:val="none" w:sz="0" w:space="0" w:color="auto"/>
        <w:left w:val="none" w:sz="0" w:space="0" w:color="auto"/>
        <w:bottom w:val="none" w:sz="0" w:space="0" w:color="auto"/>
        <w:right w:val="none" w:sz="0" w:space="0" w:color="auto"/>
      </w:divBdr>
    </w:div>
    <w:div w:id="2048794158">
      <w:bodyDiv w:val="1"/>
      <w:marLeft w:val="0"/>
      <w:marRight w:val="0"/>
      <w:marTop w:val="0"/>
      <w:marBottom w:val="0"/>
      <w:divBdr>
        <w:top w:val="none" w:sz="0" w:space="0" w:color="auto"/>
        <w:left w:val="none" w:sz="0" w:space="0" w:color="auto"/>
        <w:bottom w:val="none" w:sz="0" w:space="0" w:color="auto"/>
        <w:right w:val="none" w:sz="0" w:space="0" w:color="auto"/>
      </w:divBdr>
    </w:div>
    <w:div w:id="2055539770">
      <w:bodyDiv w:val="1"/>
      <w:marLeft w:val="0"/>
      <w:marRight w:val="0"/>
      <w:marTop w:val="0"/>
      <w:marBottom w:val="0"/>
      <w:divBdr>
        <w:top w:val="none" w:sz="0" w:space="0" w:color="auto"/>
        <w:left w:val="none" w:sz="0" w:space="0" w:color="auto"/>
        <w:bottom w:val="none" w:sz="0" w:space="0" w:color="auto"/>
        <w:right w:val="none" w:sz="0" w:space="0" w:color="auto"/>
      </w:divBdr>
    </w:div>
    <w:div w:id="2055614034">
      <w:bodyDiv w:val="1"/>
      <w:marLeft w:val="0"/>
      <w:marRight w:val="0"/>
      <w:marTop w:val="0"/>
      <w:marBottom w:val="0"/>
      <w:divBdr>
        <w:top w:val="none" w:sz="0" w:space="0" w:color="auto"/>
        <w:left w:val="none" w:sz="0" w:space="0" w:color="auto"/>
        <w:bottom w:val="none" w:sz="0" w:space="0" w:color="auto"/>
        <w:right w:val="none" w:sz="0" w:space="0" w:color="auto"/>
      </w:divBdr>
    </w:div>
    <w:div w:id="2059892900">
      <w:bodyDiv w:val="1"/>
      <w:marLeft w:val="0"/>
      <w:marRight w:val="0"/>
      <w:marTop w:val="0"/>
      <w:marBottom w:val="0"/>
      <w:divBdr>
        <w:top w:val="none" w:sz="0" w:space="0" w:color="auto"/>
        <w:left w:val="none" w:sz="0" w:space="0" w:color="auto"/>
        <w:bottom w:val="none" w:sz="0" w:space="0" w:color="auto"/>
        <w:right w:val="none" w:sz="0" w:space="0" w:color="auto"/>
      </w:divBdr>
    </w:div>
    <w:div w:id="2061781721">
      <w:bodyDiv w:val="1"/>
      <w:marLeft w:val="0"/>
      <w:marRight w:val="0"/>
      <w:marTop w:val="0"/>
      <w:marBottom w:val="0"/>
      <w:divBdr>
        <w:top w:val="none" w:sz="0" w:space="0" w:color="auto"/>
        <w:left w:val="none" w:sz="0" w:space="0" w:color="auto"/>
        <w:bottom w:val="none" w:sz="0" w:space="0" w:color="auto"/>
        <w:right w:val="none" w:sz="0" w:space="0" w:color="auto"/>
      </w:divBdr>
    </w:div>
    <w:div w:id="2065061313">
      <w:bodyDiv w:val="1"/>
      <w:marLeft w:val="0"/>
      <w:marRight w:val="0"/>
      <w:marTop w:val="0"/>
      <w:marBottom w:val="0"/>
      <w:divBdr>
        <w:top w:val="none" w:sz="0" w:space="0" w:color="auto"/>
        <w:left w:val="none" w:sz="0" w:space="0" w:color="auto"/>
        <w:bottom w:val="none" w:sz="0" w:space="0" w:color="auto"/>
        <w:right w:val="none" w:sz="0" w:space="0" w:color="auto"/>
      </w:divBdr>
    </w:div>
    <w:div w:id="2068450858">
      <w:bodyDiv w:val="1"/>
      <w:marLeft w:val="0"/>
      <w:marRight w:val="0"/>
      <w:marTop w:val="0"/>
      <w:marBottom w:val="0"/>
      <w:divBdr>
        <w:top w:val="none" w:sz="0" w:space="0" w:color="auto"/>
        <w:left w:val="none" w:sz="0" w:space="0" w:color="auto"/>
        <w:bottom w:val="none" w:sz="0" w:space="0" w:color="auto"/>
        <w:right w:val="none" w:sz="0" w:space="0" w:color="auto"/>
      </w:divBdr>
    </w:div>
    <w:div w:id="2072578145">
      <w:bodyDiv w:val="1"/>
      <w:marLeft w:val="0"/>
      <w:marRight w:val="0"/>
      <w:marTop w:val="0"/>
      <w:marBottom w:val="0"/>
      <w:divBdr>
        <w:top w:val="none" w:sz="0" w:space="0" w:color="auto"/>
        <w:left w:val="none" w:sz="0" w:space="0" w:color="auto"/>
        <w:bottom w:val="none" w:sz="0" w:space="0" w:color="auto"/>
        <w:right w:val="none" w:sz="0" w:space="0" w:color="auto"/>
      </w:divBdr>
    </w:div>
    <w:div w:id="2076051839">
      <w:bodyDiv w:val="1"/>
      <w:marLeft w:val="0"/>
      <w:marRight w:val="0"/>
      <w:marTop w:val="0"/>
      <w:marBottom w:val="0"/>
      <w:divBdr>
        <w:top w:val="none" w:sz="0" w:space="0" w:color="auto"/>
        <w:left w:val="none" w:sz="0" w:space="0" w:color="auto"/>
        <w:bottom w:val="none" w:sz="0" w:space="0" w:color="auto"/>
        <w:right w:val="none" w:sz="0" w:space="0" w:color="auto"/>
      </w:divBdr>
    </w:div>
    <w:div w:id="2076580902">
      <w:bodyDiv w:val="1"/>
      <w:marLeft w:val="0"/>
      <w:marRight w:val="0"/>
      <w:marTop w:val="0"/>
      <w:marBottom w:val="0"/>
      <w:divBdr>
        <w:top w:val="none" w:sz="0" w:space="0" w:color="auto"/>
        <w:left w:val="none" w:sz="0" w:space="0" w:color="auto"/>
        <w:bottom w:val="none" w:sz="0" w:space="0" w:color="auto"/>
        <w:right w:val="none" w:sz="0" w:space="0" w:color="auto"/>
      </w:divBdr>
    </w:div>
    <w:div w:id="2097240551">
      <w:bodyDiv w:val="1"/>
      <w:marLeft w:val="0"/>
      <w:marRight w:val="0"/>
      <w:marTop w:val="0"/>
      <w:marBottom w:val="0"/>
      <w:divBdr>
        <w:top w:val="none" w:sz="0" w:space="0" w:color="auto"/>
        <w:left w:val="none" w:sz="0" w:space="0" w:color="auto"/>
        <w:bottom w:val="none" w:sz="0" w:space="0" w:color="auto"/>
        <w:right w:val="none" w:sz="0" w:space="0" w:color="auto"/>
      </w:divBdr>
    </w:div>
    <w:div w:id="2097554950">
      <w:bodyDiv w:val="1"/>
      <w:marLeft w:val="0"/>
      <w:marRight w:val="0"/>
      <w:marTop w:val="0"/>
      <w:marBottom w:val="0"/>
      <w:divBdr>
        <w:top w:val="none" w:sz="0" w:space="0" w:color="auto"/>
        <w:left w:val="none" w:sz="0" w:space="0" w:color="auto"/>
        <w:bottom w:val="none" w:sz="0" w:space="0" w:color="auto"/>
        <w:right w:val="none" w:sz="0" w:space="0" w:color="auto"/>
      </w:divBdr>
    </w:div>
    <w:div w:id="2099010856">
      <w:bodyDiv w:val="1"/>
      <w:marLeft w:val="0"/>
      <w:marRight w:val="0"/>
      <w:marTop w:val="0"/>
      <w:marBottom w:val="0"/>
      <w:divBdr>
        <w:top w:val="none" w:sz="0" w:space="0" w:color="auto"/>
        <w:left w:val="none" w:sz="0" w:space="0" w:color="auto"/>
        <w:bottom w:val="none" w:sz="0" w:space="0" w:color="auto"/>
        <w:right w:val="none" w:sz="0" w:space="0" w:color="auto"/>
      </w:divBdr>
    </w:div>
    <w:div w:id="2102096769">
      <w:bodyDiv w:val="1"/>
      <w:marLeft w:val="0"/>
      <w:marRight w:val="0"/>
      <w:marTop w:val="0"/>
      <w:marBottom w:val="0"/>
      <w:divBdr>
        <w:top w:val="none" w:sz="0" w:space="0" w:color="auto"/>
        <w:left w:val="none" w:sz="0" w:space="0" w:color="auto"/>
        <w:bottom w:val="none" w:sz="0" w:space="0" w:color="auto"/>
        <w:right w:val="none" w:sz="0" w:space="0" w:color="auto"/>
      </w:divBdr>
    </w:div>
    <w:div w:id="2103918099">
      <w:bodyDiv w:val="1"/>
      <w:marLeft w:val="0"/>
      <w:marRight w:val="0"/>
      <w:marTop w:val="0"/>
      <w:marBottom w:val="0"/>
      <w:divBdr>
        <w:top w:val="none" w:sz="0" w:space="0" w:color="auto"/>
        <w:left w:val="none" w:sz="0" w:space="0" w:color="auto"/>
        <w:bottom w:val="none" w:sz="0" w:space="0" w:color="auto"/>
        <w:right w:val="none" w:sz="0" w:space="0" w:color="auto"/>
      </w:divBdr>
    </w:div>
    <w:div w:id="2106994297">
      <w:bodyDiv w:val="1"/>
      <w:marLeft w:val="0"/>
      <w:marRight w:val="0"/>
      <w:marTop w:val="0"/>
      <w:marBottom w:val="0"/>
      <w:divBdr>
        <w:top w:val="none" w:sz="0" w:space="0" w:color="auto"/>
        <w:left w:val="none" w:sz="0" w:space="0" w:color="auto"/>
        <w:bottom w:val="none" w:sz="0" w:space="0" w:color="auto"/>
        <w:right w:val="none" w:sz="0" w:space="0" w:color="auto"/>
      </w:divBdr>
    </w:div>
    <w:div w:id="2119793259">
      <w:bodyDiv w:val="1"/>
      <w:marLeft w:val="0"/>
      <w:marRight w:val="0"/>
      <w:marTop w:val="0"/>
      <w:marBottom w:val="0"/>
      <w:divBdr>
        <w:top w:val="none" w:sz="0" w:space="0" w:color="auto"/>
        <w:left w:val="none" w:sz="0" w:space="0" w:color="auto"/>
        <w:bottom w:val="none" w:sz="0" w:space="0" w:color="auto"/>
        <w:right w:val="none" w:sz="0" w:space="0" w:color="auto"/>
      </w:divBdr>
    </w:div>
    <w:div w:id="2122022374">
      <w:bodyDiv w:val="1"/>
      <w:marLeft w:val="0"/>
      <w:marRight w:val="0"/>
      <w:marTop w:val="0"/>
      <w:marBottom w:val="0"/>
      <w:divBdr>
        <w:top w:val="none" w:sz="0" w:space="0" w:color="auto"/>
        <w:left w:val="none" w:sz="0" w:space="0" w:color="auto"/>
        <w:bottom w:val="none" w:sz="0" w:space="0" w:color="auto"/>
        <w:right w:val="none" w:sz="0" w:space="0" w:color="auto"/>
      </w:divBdr>
    </w:div>
    <w:div w:id="2123959447">
      <w:bodyDiv w:val="1"/>
      <w:marLeft w:val="0"/>
      <w:marRight w:val="0"/>
      <w:marTop w:val="0"/>
      <w:marBottom w:val="0"/>
      <w:divBdr>
        <w:top w:val="none" w:sz="0" w:space="0" w:color="auto"/>
        <w:left w:val="none" w:sz="0" w:space="0" w:color="auto"/>
        <w:bottom w:val="none" w:sz="0" w:space="0" w:color="auto"/>
        <w:right w:val="none" w:sz="0" w:space="0" w:color="auto"/>
      </w:divBdr>
    </w:div>
    <w:div w:id="2133092666">
      <w:bodyDiv w:val="1"/>
      <w:marLeft w:val="0"/>
      <w:marRight w:val="0"/>
      <w:marTop w:val="0"/>
      <w:marBottom w:val="0"/>
      <w:divBdr>
        <w:top w:val="none" w:sz="0" w:space="0" w:color="auto"/>
        <w:left w:val="none" w:sz="0" w:space="0" w:color="auto"/>
        <w:bottom w:val="none" w:sz="0" w:space="0" w:color="auto"/>
        <w:right w:val="none" w:sz="0" w:space="0" w:color="auto"/>
      </w:divBdr>
    </w:div>
    <w:div w:id="2133863688">
      <w:bodyDiv w:val="1"/>
      <w:marLeft w:val="0"/>
      <w:marRight w:val="0"/>
      <w:marTop w:val="0"/>
      <w:marBottom w:val="0"/>
      <w:divBdr>
        <w:top w:val="none" w:sz="0" w:space="0" w:color="auto"/>
        <w:left w:val="none" w:sz="0" w:space="0" w:color="auto"/>
        <w:bottom w:val="none" w:sz="0" w:space="0" w:color="auto"/>
        <w:right w:val="none" w:sz="0" w:space="0" w:color="auto"/>
      </w:divBdr>
    </w:div>
    <w:div w:id="2134594024">
      <w:bodyDiv w:val="1"/>
      <w:marLeft w:val="0"/>
      <w:marRight w:val="0"/>
      <w:marTop w:val="0"/>
      <w:marBottom w:val="0"/>
      <w:divBdr>
        <w:top w:val="none" w:sz="0" w:space="0" w:color="auto"/>
        <w:left w:val="none" w:sz="0" w:space="0" w:color="auto"/>
        <w:bottom w:val="none" w:sz="0" w:space="0" w:color="auto"/>
        <w:right w:val="none" w:sz="0" w:space="0" w:color="auto"/>
      </w:divBdr>
    </w:div>
    <w:div w:id="2142991117">
      <w:bodyDiv w:val="1"/>
      <w:marLeft w:val="0"/>
      <w:marRight w:val="0"/>
      <w:marTop w:val="0"/>
      <w:marBottom w:val="0"/>
      <w:divBdr>
        <w:top w:val="none" w:sz="0" w:space="0" w:color="auto"/>
        <w:left w:val="none" w:sz="0" w:space="0" w:color="auto"/>
        <w:bottom w:val="none" w:sz="0" w:space="0" w:color="auto"/>
        <w:right w:val="none" w:sz="0" w:space="0" w:color="auto"/>
      </w:divBdr>
    </w:div>
    <w:div w:id="2143376056">
      <w:bodyDiv w:val="1"/>
      <w:marLeft w:val="0"/>
      <w:marRight w:val="0"/>
      <w:marTop w:val="0"/>
      <w:marBottom w:val="0"/>
      <w:divBdr>
        <w:top w:val="none" w:sz="0" w:space="0" w:color="auto"/>
        <w:left w:val="none" w:sz="0" w:space="0" w:color="auto"/>
        <w:bottom w:val="none" w:sz="0" w:space="0" w:color="auto"/>
        <w:right w:val="none" w:sz="0" w:space="0" w:color="auto"/>
      </w:divBdr>
    </w:div>
    <w:div w:id="2145537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92953C-E53B-40A0-A7AB-C7225A7050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20228</TotalTime>
  <Pages>1</Pages>
  <Words>2577</Words>
  <Characters>14689</Characters>
  <Application>Microsoft Office Word</Application>
  <DocSecurity>0</DocSecurity>
  <Lines>122</Lines>
  <Paragraphs>34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17232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EU-HOME</cp:lastModifiedBy>
  <cp:revision>289</cp:revision>
  <cp:lastPrinted>2017-11-20T12:47:00Z</cp:lastPrinted>
  <dcterms:created xsi:type="dcterms:W3CDTF">2012-09-10T20:05:00Z</dcterms:created>
  <dcterms:modified xsi:type="dcterms:W3CDTF">2017-11-20T12:47:00Z</dcterms:modified>
</cp:coreProperties>
</file>