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CD3B72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CD3B72">
        <w:rPr>
          <w:sz w:val="96"/>
          <w:szCs w:val="96"/>
        </w:rPr>
        <w:sym w:font="AGA Arabesque" w:char="0050"/>
      </w:r>
    </w:p>
    <w:p w:rsidR="008C0EC7" w:rsidRPr="00CD3B72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CD3B72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CD3B72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CD3B72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CD3B72" w:rsidRDefault="00E659B2" w:rsidP="005F3965">
      <w:pPr>
        <w:ind w:right="-709"/>
        <w:rPr>
          <w:rFonts w:cs="Arial"/>
          <w:sz w:val="96"/>
          <w:szCs w:val="96"/>
        </w:rPr>
      </w:pPr>
    </w:p>
    <w:p w:rsidR="008C0EC7" w:rsidRPr="00CD3B72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CD3B72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CD3B72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CD3B72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CD3B72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CD3B72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CD3B72" w:rsidRDefault="008C0EC7" w:rsidP="008C0EC7">
      <w:pPr>
        <w:pStyle w:val="AL-MohanadBold16"/>
        <w:rPr>
          <w:rtl/>
        </w:rPr>
      </w:pPr>
    </w:p>
    <w:p w:rsidR="008C0EC7" w:rsidRPr="00CD3B72" w:rsidRDefault="008C0EC7" w:rsidP="008C0EC7">
      <w:pPr>
        <w:pStyle w:val="AL-MohanadBold16"/>
        <w:rPr>
          <w:rtl/>
        </w:rPr>
      </w:pPr>
    </w:p>
    <w:p w:rsidR="007F15E8" w:rsidRPr="00CD3B72" w:rsidRDefault="007F15E8" w:rsidP="007F15E8">
      <w:pPr>
        <w:ind w:left="-1282" w:right="-709"/>
        <w:jc w:val="center"/>
        <w:rPr>
          <w:rFonts w:ascii="Tahoma" w:hAnsi="Tahoma" w:cs="Tahoma"/>
          <w:bCs/>
          <w:rtl/>
        </w:rPr>
      </w:pPr>
      <w:r w:rsidRPr="00CD3B72">
        <w:rPr>
          <w:rFonts w:ascii="Tahoma" w:hAnsi="Tahoma" w:cs="Tahoma"/>
          <w:bCs/>
          <w:rtl/>
        </w:rPr>
        <w:t xml:space="preserve">   (الحلقة</w:t>
      </w:r>
      <w:r w:rsidRPr="00CD3B72">
        <w:rPr>
          <w:rFonts w:ascii="Tahoma" w:hAnsi="Tahoma" w:cs="Tahoma" w:hint="cs"/>
          <w:bCs/>
          <w:rtl/>
        </w:rPr>
        <w:t xml:space="preserve"> </w:t>
      </w:r>
      <w:r w:rsidRPr="00CD3B72">
        <w:rPr>
          <w:rFonts w:ascii="Tahoma" w:hAnsi="Tahoma" w:cs="Tahoma" w:hint="cs"/>
          <w:bCs/>
          <w:rtl/>
          <w:lang w:bidi="ar-EG"/>
        </w:rPr>
        <w:t>الرابعة</w:t>
      </w:r>
      <w:r w:rsidRPr="00CD3B72">
        <w:rPr>
          <w:rFonts w:ascii="Tahoma" w:hAnsi="Tahoma" w:cs="Tahoma" w:hint="cs"/>
          <w:bCs/>
          <w:rtl/>
        </w:rPr>
        <w:t xml:space="preserve"> عشر</w:t>
      </w:r>
      <w:r w:rsidR="00B764C4" w:rsidRPr="00CD3B72">
        <w:rPr>
          <w:rFonts w:ascii="Tahoma" w:hAnsi="Tahoma" w:cs="Tahoma" w:hint="cs"/>
          <w:bCs/>
          <w:rtl/>
        </w:rPr>
        <w:t>ة</w:t>
      </w:r>
      <w:r w:rsidRPr="00CD3B72">
        <w:rPr>
          <w:rFonts w:ascii="Tahoma" w:hAnsi="Tahoma" w:cs="Tahoma" w:hint="cs"/>
          <w:bCs/>
          <w:rtl/>
        </w:rPr>
        <w:t>)</w:t>
      </w:r>
    </w:p>
    <w:p w:rsidR="007F15E8" w:rsidRPr="00CD3B72" w:rsidRDefault="007F15E8" w:rsidP="007F15E8">
      <w:pPr>
        <w:pStyle w:val="BodyTextIndent"/>
        <w:ind w:left="-1282" w:right="-709" w:firstLine="562"/>
        <w:jc w:val="center"/>
        <w:rPr>
          <w:rtl/>
        </w:rPr>
      </w:pPr>
    </w:p>
    <w:p w:rsidR="00E659B2" w:rsidRPr="003322BB" w:rsidRDefault="007F15E8" w:rsidP="003322BB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CD3B72">
        <w:rPr>
          <w:rtl/>
        </w:rPr>
        <w:t xml:space="preserve">   /   /   1</w:t>
      </w:r>
      <w:r w:rsidRPr="00CD3B72">
        <w:rPr>
          <w:rFonts w:hint="cs"/>
          <w:rtl/>
        </w:rPr>
        <w:t>425</w:t>
      </w:r>
    </w:p>
    <w:p w:rsidR="007F15E8" w:rsidRPr="00CD3B72" w:rsidRDefault="007F15E8" w:rsidP="007F15E8">
      <w:pPr>
        <w:jc w:val="both"/>
        <w:rPr>
          <w:rFonts w:cs="Simplified Arabic"/>
          <w:b/>
          <w:bCs/>
          <w:sz w:val="28"/>
          <w:szCs w:val="28"/>
          <w:rtl/>
        </w:rPr>
      </w:pPr>
      <w:bookmarkStart w:id="0" w:name="_GoBack"/>
      <w:r w:rsidRPr="00CD3B72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5F3965" w:rsidRPr="00CD3B72">
        <w:rPr>
          <w:rFonts w:cs="Simplified Arabic" w:hint="cs"/>
          <w:b/>
          <w:bCs/>
          <w:sz w:val="28"/>
          <w:szCs w:val="28"/>
          <w:rtl/>
        </w:rPr>
        <w:t>.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7F15E8" w:rsidRPr="00CD3B72" w:rsidRDefault="007F15E8" w:rsidP="007F15E8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/>
          <w:b/>
          <w:bCs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="00A15C5A" w:rsidRPr="00CD3B72">
        <w:rPr>
          <w:rFonts w:cs="Simplified Arabic" w:hint="cs"/>
          <w:b/>
          <w:bCs/>
          <w:sz w:val="28"/>
          <w:szCs w:val="28"/>
          <w:rtl/>
        </w:rPr>
        <w:t xml:space="preserve">نبينا </w:t>
      </w:r>
      <w:r w:rsidRPr="00CD3B72">
        <w:rPr>
          <w:rFonts w:cs="Simplified Arabic"/>
          <w:b/>
          <w:bCs/>
          <w:sz w:val="28"/>
          <w:szCs w:val="28"/>
          <w:rtl/>
        </w:rPr>
        <w:t>محمدٍ و</w:t>
      </w:r>
      <w:r w:rsidR="00A15C5A" w:rsidRPr="00CD3B72">
        <w:rPr>
          <w:rFonts w:cs="Simplified Arabic" w:hint="cs"/>
          <w:b/>
          <w:bCs/>
          <w:sz w:val="28"/>
          <w:szCs w:val="28"/>
          <w:rtl/>
        </w:rPr>
        <w:t xml:space="preserve">على </w:t>
      </w:r>
      <w:r w:rsidRPr="00CD3B72">
        <w:rPr>
          <w:rFonts w:cs="Simplified Arabic"/>
          <w:b/>
          <w:bCs/>
          <w:sz w:val="28"/>
          <w:szCs w:val="28"/>
          <w:rtl/>
        </w:rPr>
        <w:t>آله وصحبه أجمعين.</w:t>
      </w:r>
    </w:p>
    <w:p w:rsidR="007F15E8" w:rsidRPr="00CD3B72" w:rsidRDefault="007F15E8" w:rsidP="007F15E8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CD3B72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وأهل</w:t>
      </w:r>
      <w:r w:rsidR="000A2C7F" w:rsidRPr="00CD3B7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ًا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بكم.</w:t>
      </w:r>
    </w:p>
    <w:p w:rsidR="00A15C5A" w:rsidRPr="00CD3B72" w:rsidRDefault="007F15E8" w:rsidP="00A15C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/>
          <w:b/>
          <w:bCs/>
          <w:sz w:val="28"/>
          <w:szCs w:val="28"/>
          <w:rtl/>
        </w:rPr>
        <w:t>إلى حلقةٍ جديدة في</w:t>
      </w:r>
      <w:r w:rsidR="00A15C5A" w:rsidRPr="00CD3B72">
        <w:rPr>
          <w:rFonts w:cs="Simplified Arabic" w:hint="cs"/>
          <w:b/>
          <w:bCs/>
          <w:sz w:val="28"/>
          <w:szCs w:val="28"/>
          <w:rtl/>
        </w:rPr>
        <w:t xml:space="preserve"> كتاب الصوم من</w:t>
      </w:r>
      <w:r w:rsidRPr="00CD3B72">
        <w:rPr>
          <w:rFonts w:cs="Simplified Arabic"/>
          <w:b/>
          <w:bCs/>
          <w:sz w:val="28"/>
          <w:szCs w:val="28"/>
          <w:rtl/>
        </w:rPr>
        <w:t xml:space="preserve"> 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برنامجكم </w:t>
      </w:r>
      <w:r w:rsidRPr="00CD3B72">
        <w:rPr>
          <w:rFonts w:cs="Simplified Arabic"/>
          <w:b/>
          <w:bCs/>
          <w:sz w:val="28"/>
          <w:szCs w:val="28"/>
          <w:rtl/>
        </w:rPr>
        <w:t xml:space="preserve">شرح </w:t>
      </w:r>
      <w:r w:rsidRPr="00CD3B72">
        <w:rPr>
          <w:rFonts w:cs="Simplified Arabic" w:hint="cs"/>
          <w:b/>
          <w:bCs/>
          <w:sz w:val="28"/>
          <w:szCs w:val="28"/>
          <w:rtl/>
        </w:rPr>
        <w:t>كتاب</w:t>
      </w:r>
      <w:r w:rsidRPr="00CD3B72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="00A15C5A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7F15E8" w:rsidRPr="00CD3B72" w:rsidRDefault="00A15C5A" w:rsidP="00A15C5A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CD3B72">
        <w:rPr>
          <w:rFonts w:cs="Simplified Arabic" w:hint="cs"/>
          <w:b/>
          <w:bCs/>
          <w:sz w:val="28"/>
          <w:szCs w:val="28"/>
          <w:rtl/>
          <w:lang w:bidi="ar-EG"/>
        </w:rPr>
        <w:t>مع بداية حلقتنا نرحب ب</w:t>
      </w:r>
      <w:r w:rsidR="007F15E8" w:rsidRPr="00CD3B72">
        <w:rPr>
          <w:rFonts w:cs="Simplified Arabic"/>
          <w:b/>
          <w:bCs/>
          <w:sz w:val="28"/>
          <w:szCs w:val="28"/>
          <w:rtl/>
        </w:rPr>
        <w:t>صاحب الفضيلة الشيخ الدكتور عبد الكريم بن عبد الله الخضير، فأهل</w:t>
      </w:r>
      <w:r w:rsidR="000A2C7F" w:rsidRPr="00CD3B72">
        <w:rPr>
          <w:rFonts w:cs="Simplified Arabic"/>
          <w:b/>
          <w:bCs/>
          <w:sz w:val="28"/>
          <w:szCs w:val="28"/>
          <w:rtl/>
        </w:rPr>
        <w:t>ًا</w:t>
      </w:r>
      <w:r w:rsidR="007F15E8" w:rsidRPr="00CD3B72">
        <w:rPr>
          <w:rFonts w:cs="Simplified Arabic"/>
          <w:b/>
          <w:bCs/>
          <w:sz w:val="28"/>
          <w:szCs w:val="28"/>
          <w:rtl/>
        </w:rPr>
        <w:t xml:space="preserve"> </w:t>
      </w:r>
      <w:r w:rsidR="007F15E8" w:rsidRPr="00CD3B72">
        <w:rPr>
          <w:rFonts w:cs="Simplified Arabic" w:hint="cs"/>
          <w:b/>
          <w:bCs/>
          <w:sz w:val="28"/>
          <w:szCs w:val="28"/>
          <w:rtl/>
        </w:rPr>
        <w:t>ومرحب</w:t>
      </w:r>
      <w:r w:rsidR="007F15E8" w:rsidRPr="00CD3B72">
        <w:rPr>
          <w:rFonts w:cs="Simplified Arabic"/>
          <w:b/>
          <w:bCs/>
          <w:sz w:val="28"/>
          <w:szCs w:val="28"/>
          <w:rtl/>
        </w:rPr>
        <w:t>ً</w:t>
      </w:r>
      <w:r w:rsidR="007F15E8" w:rsidRPr="00CD3B72">
        <w:rPr>
          <w:rFonts w:cs="Simplified Arabic" w:hint="cs"/>
          <w:b/>
          <w:bCs/>
          <w:sz w:val="28"/>
          <w:szCs w:val="28"/>
          <w:rtl/>
        </w:rPr>
        <w:t xml:space="preserve">ا </w:t>
      </w:r>
      <w:r w:rsidR="007F15E8" w:rsidRPr="00CD3B72">
        <w:rPr>
          <w:rFonts w:cs="Simplified Arabic"/>
          <w:b/>
          <w:bCs/>
          <w:sz w:val="28"/>
          <w:szCs w:val="28"/>
          <w:rtl/>
        </w:rPr>
        <w:t>بك</w:t>
      </w:r>
      <w:r w:rsidR="007F15E8" w:rsidRPr="00CD3B72">
        <w:rPr>
          <w:rFonts w:cs="Simplified Arabic" w:hint="cs"/>
          <w:b/>
          <w:bCs/>
          <w:sz w:val="28"/>
          <w:szCs w:val="28"/>
          <w:rtl/>
        </w:rPr>
        <w:t>م</w:t>
      </w:r>
      <w:r w:rsidR="007F15E8" w:rsidRPr="00CD3B72">
        <w:rPr>
          <w:rFonts w:cs="Simplified Arabic"/>
          <w:b/>
          <w:bCs/>
          <w:sz w:val="28"/>
          <w:szCs w:val="28"/>
          <w:rtl/>
        </w:rPr>
        <w:t xml:space="preserve"> </w:t>
      </w:r>
      <w:r w:rsidR="007F15E8" w:rsidRPr="00CD3B72">
        <w:rPr>
          <w:rFonts w:cs="Simplified Arabic" w:hint="cs"/>
          <w:b/>
          <w:bCs/>
          <w:sz w:val="28"/>
          <w:szCs w:val="28"/>
          <w:rtl/>
        </w:rPr>
        <w:t>الشيخ عبد الكريم</w:t>
      </w:r>
      <w:r w:rsidR="007F15E8" w:rsidRPr="00CD3B72">
        <w:rPr>
          <w:rFonts w:cs="Simplified Arabic"/>
          <w:b/>
          <w:bCs/>
          <w:sz w:val="28"/>
          <w:szCs w:val="28"/>
          <w:rtl/>
        </w:rPr>
        <w:t>.</w:t>
      </w:r>
    </w:p>
    <w:p w:rsidR="007F15E8" w:rsidRPr="00CD3B72" w:rsidRDefault="007F15E8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/>
          <w:sz w:val="28"/>
          <w:szCs w:val="28"/>
          <w:rtl/>
        </w:rPr>
        <w:t>حياكم الله</w:t>
      </w:r>
      <w:r w:rsidR="005F396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/>
          <w:sz w:val="28"/>
          <w:szCs w:val="28"/>
          <w:rtl/>
        </w:rPr>
        <w:t xml:space="preserve"> وبارك فيكم وفي الإخوة المُستمعين</w:t>
      </w:r>
      <w:r w:rsidRPr="00CD3B72">
        <w:rPr>
          <w:rFonts w:cs="Simplified Arabic" w:hint="cs"/>
          <w:sz w:val="28"/>
          <w:szCs w:val="28"/>
          <w:rtl/>
        </w:rPr>
        <w:t>.</w:t>
      </w:r>
    </w:p>
    <w:p w:rsidR="00A93AD6" w:rsidRPr="00CD3B72" w:rsidRDefault="00A15C5A" w:rsidP="00D96381">
      <w:pPr>
        <w:jc w:val="both"/>
      </w:pPr>
      <w:r w:rsidRPr="00CD3B72">
        <w:rPr>
          <w:rFonts w:cs="Simplified Arabic" w:hint="cs"/>
          <w:b/>
          <w:bCs/>
          <w:sz w:val="28"/>
          <w:szCs w:val="28"/>
          <w:rtl/>
        </w:rPr>
        <w:t xml:space="preserve">المقدم: قال </w:t>
      </w:r>
      <w:r w:rsidRPr="00CD3B72">
        <w:rPr>
          <w:rFonts w:cs="Simplified Arabic"/>
          <w:b/>
          <w:bCs/>
          <w:sz w:val="28"/>
          <w:szCs w:val="28"/>
          <w:rtl/>
        </w:rPr>
        <w:t>–</w:t>
      </w:r>
      <w:r w:rsidR="005F3965" w:rsidRPr="00CD3B72">
        <w:rPr>
          <w:rFonts w:cs="Simplified Arabic" w:hint="cs"/>
          <w:b/>
          <w:bCs/>
          <w:sz w:val="28"/>
          <w:szCs w:val="28"/>
          <w:rtl/>
        </w:rPr>
        <w:t>رحمه الله</w:t>
      </w:r>
      <w:r w:rsidRPr="00CD3B72">
        <w:rPr>
          <w:rFonts w:cs="Simplified Arabic"/>
          <w:b/>
          <w:bCs/>
          <w:sz w:val="28"/>
          <w:szCs w:val="28"/>
          <w:rtl/>
        </w:rPr>
        <w:t>–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عنه </w:t>
      </w:r>
      <w:r w:rsidRPr="00CD3B72">
        <w:rPr>
          <w:rFonts w:cs="Simplified Arabic"/>
          <w:b/>
          <w:bCs/>
          <w:sz w:val="28"/>
          <w:szCs w:val="28"/>
          <w:rtl/>
        </w:rPr>
        <w:t>–</w:t>
      </w:r>
      <w:r w:rsidR="005F3965" w:rsidRPr="00CD3B72">
        <w:rPr>
          <w:rFonts w:cs="Simplified Arabic" w:hint="cs"/>
          <w:b/>
          <w:bCs/>
          <w:sz w:val="28"/>
          <w:szCs w:val="28"/>
          <w:rtl/>
        </w:rPr>
        <w:t>رضي الله عنه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-: الحديث المتقدم </w:t>
      </w:r>
      <w:r w:rsidR="00A93AD6" w:rsidRPr="00CD3B7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b/>
          <w:bCs/>
          <w:color w:val="0000FF"/>
          <w:sz w:val="28"/>
          <w:szCs w:val="28"/>
          <w:rtl/>
        </w:rPr>
        <w:t>كل عمل ابن آدم له إلا الصيام فهو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CD3B72">
        <w:rPr>
          <w:rFonts w:cs="Simplified Arabic" w:hint="cs"/>
          <w:b/>
          <w:bCs/>
          <w:color w:val="0000FF"/>
          <w:sz w:val="28"/>
          <w:szCs w:val="28"/>
          <w:rtl/>
        </w:rPr>
        <w:t>لي وأنا أجزي به</w:t>
      </w:r>
      <w:r w:rsidR="00A93AD6" w:rsidRPr="00CD3B7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، وقال في آخره: </w:t>
      </w:r>
      <w:r w:rsidR="00A93AD6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b/>
          <w:bCs/>
          <w:color w:val="0000FF"/>
          <w:sz w:val="28"/>
          <w:szCs w:val="28"/>
          <w:rtl/>
        </w:rPr>
        <w:t>للصائم فرحتان يفرحهما إذا أفطر فرح</w:t>
      </w:r>
      <w:r w:rsidR="005F3965" w:rsidRPr="00CD3B72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وإذا لقي ربه فرح بصومه</w:t>
      </w:r>
      <w:r w:rsidR="00A93AD6" w:rsidRPr="00CD3B72">
        <w:rPr>
          <w:rFonts w:cs="Simplified Arabic"/>
          <w:color w:val="0000FF"/>
          <w:sz w:val="28"/>
          <w:szCs w:val="28"/>
          <w:rtl/>
        </w:rPr>
        <w:t>»</w:t>
      </w:r>
      <w:r w:rsidR="00A93AD6" w:rsidRPr="00CD3B72">
        <w:rPr>
          <w:rFonts w:cs="Simplified Arabic" w:hint="cs"/>
          <w:b/>
          <w:bCs/>
          <w:sz w:val="28"/>
          <w:szCs w:val="28"/>
          <w:rtl/>
        </w:rPr>
        <w:t>،</w:t>
      </w:r>
    </w:p>
    <w:p w:rsidR="00E659B2" w:rsidRPr="00CD3B72" w:rsidRDefault="00A15C5A" w:rsidP="00CD3B72">
      <w:pPr>
        <w:rPr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في البداية إن أذنتم لنا فضيلة الدكتور فيما يتعلق بقول المصنف وغيره</w:t>
      </w:r>
      <w:r w:rsidR="00A93AD6" w:rsidRPr="00CD3B72">
        <w:rPr>
          <w:rFonts w:cs="Simplified Arabic" w:hint="cs"/>
          <w:b/>
          <w:bCs/>
          <w:sz w:val="28"/>
          <w:szCs w:val="28"/>
          <w:rtl/>
        </w:rPr>
        <w:t>: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الحديث المتقدم</w:t>
      </w:r>
      <w:r w:rsidR="005F3965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وأحيان</w:t>
      </w:r>
      <w:r w:rsidR="00A93AD6" w:rsidRPr="00CD3B72">
        <w:rPr>
          <w:rFonts w:cs="Simplified Arabic"/>
          <w:b/>
          <w:bCs/>
          <w:sz w:val="28"/>
          <w:szCs w:val="28"/>
          <w:rtl/>
        </w:rPr>
        <w:t>ً</w:t>
      </w:r>
      <w:r w:rsidRPr="00CD3B72">
        <w:rPr>
          <w:rFonts w:cs="Simplified Arabic" w:hint="cs"/>
          <w:b/>
          <w:bCs/>
          <w:sz w:val="28"/>
          <w:szCs w:val="28"/>
          <w:rtl/>
        </w:rPr>
        <w:t>ا في نهاية كل حديث</w:t>
      </w:r>
      <w:r w:rsidR="00A93AD6" w:rsidRPr="00CD3B72">
        <w:rPr>
          <w:rFonts w:cs="Simplified Arabic"/>
          <w:b/>
          <w:bCs/>
          <w:sz w:val="28"/>
          <w:szCs w:val="28"/>
          <w:rtl/>
        </w:rPr>
        <w:t>ٍ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يقولون</w:t>
      </w:r>
      <w:r w:rsidR="00A93AD6" w:rsidRPr="00CD3B72">
        <w:rPr>
          <w:rFonts w:cs="Simplified Arabic" w:hint="cs"/>
          <w:b/>
          <w:bCs/>
          <w:sz w:val="28"/>
          <w:szCs w:val="28"/>
          <w:rtl/>
        </w:rPr>
        <w:t>: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الحديث</w:t>
      </w:r>
      <w:r w:rsidR="00A93AD6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سواء كان بالرفع </w:t>
      </w:r>
      <w:r w:rsidR="00CD3B72" w:rsidRPr="00CD3B72">
        <w:rPr>
          <w:rFonts w:cs="Simplified Arabic" w:hint="cs"/>
          <w:b/>
          <w:bCs/>
          <w:sz w:val="28"/>
          <w:szCs w:val="28"/>
          <w:rtl/>
        </w:rPr>
        <w:t>أو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بالنصب</w:t>
      </w:r>
      <w:r w:rsidR="00A93AD6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ما الفرق بين هذا وذاك يا شيخ؟</w:t>
      </w:r>
    </w:p>
    <w:p w:rsidR="00A15C5A" w:rsidRPr="00CD3B72" w:rsidRDefault="00A15C5A" w:rsidP="003E66B3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Pr="00CD3B72">
        <w:rPr>
          <w:rFonts w:cs="Simplified Arabic" w:hint="cs"/>
          <w:sz w:val="28"/>
          <w:szCs w:val="28"/>
          <w:rtl/>
        </w:rPr>
        <w:t xml:space="preserve">نبينا </w:t>
      </w:r>
      <w:r w:rsidRPr="00CD3B72">
        <w:rPr>
          <w:rFonts w:cs="Simplified Arabic"/>
          <w:sz w:val="28"/>
          <w:szCs w:val="28"/>
          <w:rtl/>
        </w:rPr>
        <w:t>محمدٍ</w:t>
      </w:r>
      <w:r w:rsidR="003E66B3" w:rsidRPr="00CD3B72">
        <w:rPr>
          <w:rFonts w:cs="Simplified Arabic" w:hint="cs"/>
          <w:sz w:val="28"/>
          <w:szCs w:val="28"/>
          <w:rtl/>
        </w:rPr>
        <w:t xml:space="preserve"> وعلى آله وصحبه أجمعين، </w:t>
      </w:r>
      <w:r w:rsidRPr="00CD3B72">
        <w:rPr>
          <w:rFonts w:cs="Simplified Arabic" w:hint="cs"/>
          <w:sz w:val="28"/>
          <w:szCs w:val="28"/>
          <w:rtl/>
        </w:rPr>
        <w:t>أما بعد</w:t>
      </w:r>
      <w:r w:rsidR="003E66B3" w:rsidRPr="00CD3B72">
        <w:rPr>
          <w:rFonts w:cs="Simplified Arabic" w:hint="cs"/>
          <w:sz w:val="28"/>
          <w:szCs w:val="28"/>
          <w:rtl/>
        </w:rPr>
        <w:t>،</w:t>
      </w:r>
    </w:p>
    <w:p w:rsidR="003E66B3" w:rsidRPr="00CD3B72" w:rsidRDefault="003E66B3" w:rsidP="00CD3B72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فما سألت عنه من قولهم: الحديث</w:t>
      </w:r>
      <w:r w:rsidR="00CD3B72">
        <w:rPr>
          <w:rFonts w:cs="Simplified Arabic" w:hint="cs"/>
          <w:sz w:val="28"/>
          <w:szCs w:val="28"/>
          <w:rtl/>
        </w:rPr>
        <w:t>..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5F3965" w:rsidRPr="00CD3B72">
        <w:rPr>
          <w:rFonts w:cs="Simplified Arabic" w:hint="cs"/>
          <w:sz w:val="28"/>
          <w:szCs w:val="28"/>
          <w:rtl/>
        </w:rPr>
        <w:t>يندر</w:t>
      </w:r>
      <w:r w:rsidRPr="00CD3B72">
        <w:rPr>
          <w:rFonts w:cs="Simplified Arabic" w:hint="cs"/>
          <w:sz w:val="28"/>
          <w:szCs w:val="28"/>
          <w:rtl/>
        </w:rPr>
        <w:t xml:space="preserve"> أن توجد في أول الكلام</w:t>
      </w:r>
      <w:r w:rsidR="00A93AD6" w:rsidRPr="00CD3B72">
        <w:rPr>
          <w:rFonts w:cs="Simplified Arabic" w:hint="cs"/>
          <w:sz w:val="28"/>
          <w:szCs w:val="28"/>
          <w:rtl/>
        </w:rPr>
        <w:t xml:space="preserve"> كما فعل </w:t>
      </w:r>
      <w:r w:rsidR="005F3965" w:rsidRPr="00CD3B72">
        <w:rPr>
          <w:rFonts w:cs="Simplified Arabic" w:hint="cs"/>
          <w:sz w:val="28"/>
          <w:szCs w:val="28"/>
          <w:rtl/>
        </w:rPr>
        <w:t>ال</w:t>
      </w:r>
      <w:r w:rsidR="00A93AD6" w:rsidRPr="00CD3B72">
        <w:rPr>
          <w:rFonts w:cs="Simplified Arabic" w:hint="cs"/>
          <w:sz w:val="28"/>
          <w:szCs w:val="28"/>
          <w:rtl/>
        </w:rPr>
        <w:t>مصنف مختصر</w:t>
      </w:r>
      <w:r w:rsidR="00CD3B72">
        <w:rPr>
          <w:rFonts w:cs="Simplified Arabic" w:hint="cs"/>
          <w:sz w:val="28"/>
          <w:szCs w:val="28"/>
          <w:rtl/>
        </w:rPr>
        <w:t>ًا</w:t>
      </w:r>
      <w:r w:rsidR="00A93AD6" w:rsidRPr="00CD3B72">
        <w:rPr>
          <w:rFonts w:cs="Simplified Arabic" w:hint="cs"/>
          <w:sz w:val="28"/>
          <w:szCs w:val="28"/>
          <w:rtl/>
        </w:rPr>
        <w:t xml:space="preserve"> هنا </w:t>
      </w:r>
      <w:r w:rsidR="005F3965" w:rsidRPr="00CD3B72">
        <w:rPr>
          <w:rFonts w:cs="Simplified Arabic" w:hint="cs"/>
          <w:sz w:val="28"/>
          <w:szCs w:val="28"/>
          <w:rtl/>
        </w:rPr>
        <w:t>يندر</w:t>
      </w:r>
      <w:r w:rsidR="00A93AD6" w:rsidRPr="00CD3B72">
        <w:rPr>
          <w:rFonts w:cs="Simplified Arabic" w:hint="cs"/>
          <w:sz w:val="28"/>
          <w:szCs w:val="28"/>
          <w:rtl/>
        </w:rPr>
        <w:t xml:space="preserve"> جد</w:t>
      </w:r>
      <w:r w:rsidR="00A93AD6" w:rsidRPr="00CD3B72">
        <w:rPr>
          <w:rFonts w:cs="Simplified Arabic"/>
          <w:sz w:val="28"/>
          <w:szCs w:val="28"/>
          <w:rtl/>
        </w:rPr>
        <w:t>ً</w:t>
      </w:r>
      <w:r w:rsidR="005F3965" w:rsidRPr="00CD3B72">
        <w:rPr>
          <w:rFonts w:cs="Simplified Arabic" w:hint="cs"/>
          <w:sz w:val="28"/>
          <w:szCs w:val="28"/>
          <w:rtl/>
        </w:rPr>
        <w:t>ّ</w:t>
      </w:r>
      <w:r w:rsidR="00A93AD6" w:rsidRPr="00CD3B72">
        <w:rPr>
          <w:rFonts w:cs="Simplified Arabic" w:hint="cs"/>
          <w:sz w:val="28"/>
          <w:szCs w:val="28"/>
          <w:rtl/>
        </w:rPr>
        <w:t xml:space="preserve">ا </w:t>
      </w:r>
      <w:r w:rsidRPr="00CD3B72">
        <w:rPr>
          <w:rFonts w:cs="Simplified Arabic" w:hint="cs"/>
          <w:sz w:val="28"/>
          <w:szCs w:val="28"/>
          <w:rtl/>
        </w:rPr>
        <w:t>وكأنه يقول: راجع الحديث المتقدم كأنه يقصد هذا</w:t>
      </w:r>
      <w:r w:rsidR="00ED0557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لأنه تتمة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ED0557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هذا تتمة للحديث السابق</w:t>
      </w:r>
      <w:r w:rsidR="00ED0557" w:rsidRPr="00CD3B72">
        <w:rPr>
          <w:rFonts w:cs="Simplified Arabic" w:hint="cs"/>
          <w:sz w:val="28"/>
          <w:szCs w:val="28"/>
          <w:rtl/>
        </w:rPr>
        <w:t>.</w:t>
      </w:r>
    </w:p>
    <w:p w:rsidR="003E66B3" w:rsidRPr="00CD3B72" w:rsidRDefault="003E66B3" w:rsidP="003E66B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ولماذا جاء بالرفع هنا؟</w:t>
      </w:r>
    </w:p>
    <w:p w:rsidR="00ED0557" w:rsidRPr="00CD3B72" w:rsidRDefault="003E66B3" w:rsidP="005F3965">
      <w:r w:rsidRPr="00CD3B72">
        <w:rPr>
          <w:rFonts w:cs="Simplified Arabic" w:hint="cs"/>
          <w:sz w:val="28"/>
          <w:szCs w:val="28"/>
          <w:rtl/>
        </w:rPr>
        <w:t>على تقدير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تقدير سهل يعني، مثلما يكون في آخره في آخر الحديث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كما إذا قيل: </w:t>
      </w:r>
      <w:r w:rsidR="00ED0557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إنما الأعمال بالنيات</w:t>
      </w:r>
      <w:r w:rsidR="00ED0557" w:rsidRPr="00CD3B72">
        <w:rPr>
          <w:rFonts w:cs="Simplified Arabic"/>
          <w:color w:val="0000FF"/>
          <w:sz w:val="28"/>
          <w:szCs w:val="28"/>
          <w:rtl/>
        </w:rPr>
        <w:t>»</w:t>
      </w:r>
    </w:p>
    <w:p w:rsidR="003E66B3" w:rsidRPr="00CD3B72" w:rsidRDefault="003E66B3" w:rsidP="005F3965">
      <w:pPr>
        <w:rPr>
          <w:rtl/>
        </w:rPr>
      </w:pPr>
      <w:r w:rsidRPr="00CD3B72">
        <w:rPr>
          <w:rFonts w:cs="Simplified Arabic" w:hint="cs"/>
          <w:sz w:val="28"/>
          <w:szCs w:val="28"/>
          <w:rtl/>
        </w:rPr>
        <w:t>الحديث يرجحون النصب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يعني أكمل الحديث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أو اقرأ الحديث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وأما الرفع </w:t>
      </w:r>
      <w:r w:rsidR="00CD3B72">
        <w:rPr>
          <w:rFonts w:cs="Simplified Arabic" w:hint="cs"/>
          <w:sz w:val="28"/>
          <w:szCs w:val="28"/>
          <w:rtl/>
        </w:rPr>
        <w:t>ف</w:t>
      </w:r>
      <w:r w:rsidRPr="00CD3B72">
        <w:rPr>
          <w:rFonts w:cs="Simplified Arabic" w:hint="cs"/>
          <w:sz w:val="28"/>
          <w:szCs w:val="28"/>
          <w:rtl/>
        </w:rPr>
        <w:t>على تقدير</w:t>
      </w:r>
      <w:r w:rsidR="00ED0557" w:rsidRPr="00CD3B72">
        <w:rPr>
          <w:rFonts w:cs="Simplified Arabic" w:hint="cs"/>
          <w:sz w:val="28"/>
          <w:szCs w:val="28"/>
          <w:rtl/>
        </w:rPr>
        <w:t>.....</w:t>
      </w:r>
    </w:p>
    <w:p w:rsidR="003E66B3" w:rsidRPr="00CD3B72" w:rsidRDefault="003E66B3" w:rsidP="003E66B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هذا هو الحديث؟</w:t>
      </w:r>
    </w:p>
    <w:p w:rsidR="003E66B3" w:rsidRPr="00CD3B72" w:rsidRDefault="003E66B3" w:rsidP="005F3965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لا، الحديث مكمل</w:t>
      </w:r>
      <w:r w:rsidR="00ED0557" w:rsidRPr="00CD3B72">
        <w:rPr>
          <w:rFonts w:cs="Simplified Arabic"/>
          <w:sz w:val="28"/>
          <w:szCs w:val="28"/>
          <w:rtl/>
        </w:rPr>
        <w:t>ٌ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أو على أي تقدير يقتضيه المقام بأن يكون هذا مبتدأ</w:t>
      </w:r>
      <w:r w:rsidR="00CD3B72">
        <w:rPr>
          <w:rFonts w:cs="Simplified Arabic" w:hint="cs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 xml:space="preserve"> ي</w:t>
      </w:r>
      <w:r w:rsidR="00ED0557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قدر له خبر</w:t>
      </w:r>
      <w:r w:rsidR="00ED0557" w:rsidRPr="00CD3B72">
        <w:rPr>
          <w:rFonts w:cs="Simplified Arabic"/>
          <w:sz w:val="28"/>
          <w:szCs w:val="28"/>
          <w:rtl/>
        </w:rPr>
        <w:t>ٌ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أو الحديث مقروء</w:t>
      </w:r>
      <w:r w:rsidR="00ED0557" w:rsidRPr="00CD3B72">
        <w:rPr>
          <w:rFonts w:cs="Simplified Arabic"/>
          <w:sz w:val="28"/>
          <w:szCs w:val="28"/>
          <w:rtl/>
        </w:rPr>
        <w:t>ٌ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الحديث مكمل</w:t>
      </w:r>
      <w:r w:rsidR="00ED0557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أو مقروء</w:t>
      </w:r>
      <w:r w:rsidR="00ED0557" w:rsidRPr="00CD3B72">
        <w:rPr>
          <w:rFonts w:cs="Simplified Arabic"/>
          <w:sz w:val="28"/>
          <w:szCs w:val="28"/>
          <w:rtl/>
        </w:rPr>
        <w:t>ٌ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لكن هم يتجهون إلى النصب أكثر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مثل الذي عندنا</w:t>
      </w:r>
      <w:r w:rsidR="005F396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فالنصب أوجه.</w:t>
      </w:r>
    </w:p>
    <w:p w:rsidR="00ED0557" w:rsidRPr="00CD3B72" w:rsidRDefault="003E66B3" w:rsidP="005F3965">
      <w:pPr>
        <w:jc w:val="both"/>
      </w:pPr>
      <w:r w:rsidRPr="00CD3B72">
        <w:rPr>
          <w:rFonts w:cs="Simplified Arabic" w:hint="cs"/>
          <w:sz w:val="28"/>
          <w:szCs w:val="28"/>
          <w:rtl/>
        </w:rPr>
        <w:t>وراوي الحديث أبو هريرة الصحابي الجليل حافظ الصحابة بل حافظ الأمة</w:t>
      </w:r>
      <w:r w:rsidR="005F396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تقدم ذكره مرار</w:t>
      </w:r>
      <w:r w:rsidR="00ED0557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 xml:space="preserve">ا </w:t>
      </w:r>
      <w:r w:rsidRPr="00CD3B72">
        <w:rPr>
          <w:rFonts w:cs="Simplified Arabic"/>
          <w:sz w:val="28"/>
          <w:szCs w:val="28"/>
          <w:rtl/>
        </w:rPr>
        <w:t>–</w:t>
      </w:r>
      <w:r w:rsidR="005F3965" w:rsidRPr="00CD3B72">
        <w:rPr>
          <w:rFonts w:cs="Simplified Arabic" w:hint="cs"/>
          <w:sz w:val="28"/>
          <w:szCs w:val="28"/>
          <w:rtl/>
        </w:rPr>
        <w:t>رضي الله تعالى عنه وأرضاه</w:t>
      </w:r>
      <w:r w:rsidRPr="00CD3B72">
        <w:rPr>
          <w:rFonts w:cs="Simplified Arabic"/>
          <w:sz w:val="28"/>
          <w:szCs w:val="28"/>
          <w:rtl/>
        </w:rPr>
        <w:t>–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وهذا الحديث ترجم عليه الإمام البخاري بقوله: باب هل يقول: إني صائم إذا ش</w:t>
      </w:r>
      <w:r w:rsidR="005F3965" w:rsidRPr="00CD3B72">
        <w:rPr>
          <w:rFonts w:cs="Simplified Arabic" w:hint="cs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تم؟ والمناسبة ظاهرة</w:t>
      </w:r>
      <w:r w:rsidR="00ED0557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من قوله </w:t>
      </w:r>
      <w:r w:rsidRPr="00CD3B72">
        <w:rPr>
          <w:rFonts w:cs="Simplified Arabic"/>
          <w:sz w:val="28"/>
          <w:szCs w:val="28"/>
          <w:rtl/>
        </w:rPr>
        <w:t>–</w:t>
      </w:r>
      <w:r w:rsidR="005F3965" w:rsidRPr="00CD3B72">
        <w:rPr>
          <w:rFonts w:cs="Simplified Arabic" w:hint="cs"/>
          <w:sz w:val="28"/>
          <w:szCs w:val="28"/>
          <w:rtl/>
        </w:rPr>
        <w:t>عليه الصلاة والسلام</w:t>
      </w:r>
      <w:r w:rsidRPr="00CD3B72">
        <w:rPr>
          <w:rFonts w:cs="Simplified Arabic" w:hint="cs"/>
          <w:sz w:val="28"/>
          <w:szCs w:val="28"/>
          <w:rtl/>
        </w:rPr>
        <w:t xml:space="preserve">-: </w:t>
      </w:r>
      <w:r w:rsidR="00ED0557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 xml:space="preserve">فإن </w:t>
      </w:r>
      <w:r w:rsidR="00450B53" w:rsidRPr="00CD3B72">
        <w:rPr>
          <w:rFonts w:cs="Simplified Arabic" w:hint="cs"/>
          <w:color w:val="0000FF"/>
          <w:sz w:val="28"/>
          <w:szCs w:val="28"/>
          <w:rtl/>
        </w:rPr>
        <w:t>سابه أحد</w:t>
      </w:r>
      <w:r w:rsidR="00ED0557" w:rsidRPr="00CD3B72">
        <w:rPr>
          <w:rFonts w:cs="Simplified Arabic"/>
          <w:color w:val="0000FF"/>
          <w:sz w:val="28"/>
          <w:szCs w:val="28"/>
          <w:rtl/>
        </w:rPr>
        <w:t>ٌ</w:t>
      </w:r>
      <w:r w:rsidR="00450B53" w:rsidRPr="00CD3B72">
        <w:rPr>
          <w:rFonts w:cs="Simplified Arabic" w:hint="cs"/>
          <w:color w:val="0000FF"/>
          <w:sz w:val="28"/>
          <w:szCs w:val="28"/>
          <w:rtl/>
        </w:rPr>
        <w:t xml:space="preserve"> أو قاتله فليقل: إني امرؤ صائم</w:t>
      </w:r>
      <w:r w:rsidR="00ED0557" w:rsidRPr="00CD3B72">
        <w:rPr>
          <w:rFonts w:cs="Simplified Arabic"/>
          <w:color w:val="0000FF"/>
          <w:sz w:val="28"/>
          <w:szCs w:val="28"/>
          <w:rtl/>
        </w:rPr>
        <w:t>»</w:t>
      </w:r>
      <w:r w:rsidR="00B15B97" w:rsidRPr="00CD3B72">
        <w:rPr>
          <w:rFonts w:hint="cs"/>
          <w:rtl/>
        </w:rPr>
        <w:t>.</w:t>
      </w:r>
    </w:p>
    <w:p w:rsidR="00450B53" w:rsidRPr="00CD3B72" w:rsidRDefault="00450B53" w:rsidP="00ED0557">
      <w:pPr>
        <w:rPr>
          <w:b/>
          <w:bCs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هذا موجود</w:t>
      </w:r>
      <w:r w:rsidR="00ED0557" w:rsidRPr="00CD3B72">
        <w:rPr>
          <w:rFonts w:cs="Simplified Arabic"/>
          <w:b/>
          <w:bCs/>
          <w:sz w:val="28"/>
          <w:szCs w:val="28"/>
          <w:rtl/>
        </w:rPr>
        <w:t>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في المخت</w:t>
      </w:r>
      <w:r w:rsidR="00ED0557" w:rsidRPr="00CD3B72">
        <w:rPr>
          <w:rFonts w:cs="Simplified Arabic" w:hint="cs"/>
          <w:b/>
          <w:bCs/>
          <w:sz w:val="28"/>
          <w:szCs w:val="28"/>
          <w:rtl/>
        </w:rPr>
        <w:t>ص</w:t>
      </w:r>
      <w:r w:rsidRPr="00CD3B72">
        <w:rPr>
          <w:rFonts w:cs="Simplified Arabic" w:hint="cs"/>
          <w:b/>
          <w:bCs/>
          <w:sz w:val="28"/>
          <w:szCs w:val="28"/>
          <w:rtl/>
        </w:rPr>
        <w:t>ر يا شيخ؟</w:t>
      </w:r>
    </w:p>
    <w:p w:rsidR="00450B53" w:rsidRPr="00CD3B72" w:rsidRDefault="00450B53" w:rsidP="005C6AAC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لا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لا يوجد في المختصر</w:t>
      </w:r>
      <w:r w:rsidR="00ED0557" w:rsidRPr="00CD3B72">
        <w:rPr>
          <w:rFonts w:cs="Simplified Arabic" w:hint="cs"/>
          <w:sz w:val="28"/>
          <w:szCs w:val="28"/>
          <w:rtl/>
        </w:rPr>
        <w:t>،</w:t>
      </w:r>
      <w:r w:rsidR="005F3965" w:rsidRPr="00CD3B72">
        <w:rPr>
          <w:rFonts w:cs="Simplified Arabic" w:hint="cs"/>
          <w:sz w:val="28"/>
          <w:szCs w:val="28"/>
          <w:rtl/>
        </w:rPr>
        <w:t xml:space="preserve"> هذا مما أحال المختصر إلى الأصل</w:t>
      </w:r>
      <w:r w:rsidR="00B15B97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لأنه تقدم في</w:t>
      </w:r>
      <w:r w:rsidR="005F3965" w:rsidRPr="00CD3B72">
        <w:rPr>
          <w:rFonts w:cs="Simplified Arabic" w:hint="cs"/>
          <w:sz w:val="28"/>
          <w:szCs w:val="28"/>
          <w:rtl/>
        </w:rPr>
        <w:t xml:space="preserve"> الحديث الأول</w:t>
      </w:r>
      <w:r w:rsidR="00B15B97" w:rsidRPr="00CD3B72">
        <w:rPr>
          <w:rFonts w:cs="Simplified Arabic" w:hint="cs"/>
          <w:sz w:val="28"/>
          <w:szCs w:val="28"/>
          <w:rtl/>
        </w:rPr>
        <w:t xml:space="preserve">، الحديث السابق: </w:t>
      </w:r>
      <w:r w:rsidR="00B15B97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B15B97" w:rsidRPr="00CD3B72">
        <w:rPr>
          <w:rFonts w:cs="Simplified Arabic" w:hint="cs"/>
          <w:color w:val="0000FF"/>
          <w:sz w:val="28"/>
          <w:szCs w:val="28"/>
          <w:rtl/>
        </w:rPr>
        <w:t>فإن سابه أحد</w:t>
      </w:r>
      <w:r w:rsidR="00B15B97" w:rsidRPr="00CD3B72">
        <w:rPr>
          <w:rFonts w:cs="Simplified Arabic"/>
          <w:color w:val="0000FF"/>
          <w:sz w:val="28"/>
          <w:szCs w:val="28"/>
          <w:rtl/>
        </w:rPr>
        <w:t>ٌ</w:t>
      </w:r>
      <w:r w:rsidR="00B15B97" w:rsidRPr="00CD3B72">
        <w:rPr>
          <w:rFonts w:cs="Simplified Arabic" w:hint="cs"/>
          <w:color w:val="0000FF"/>
          <w:sz w:val="28"/>
          <w:szCs w:val="28"/>
          <w:rtl/>
        </w:rPr>
        <w:t xml:space="preserve"> أو شاتمه</w:t>
      </w:r>
      <w:r w:rsidR="00B15B97" w:rsidRPr="00CD3B72">
        <w:rPr>
          <w:rFonts w:cs="Simplified Arabic"/>
          <w:color w:val="0000FF"/>
          <w:sz w:val="28"/>
          <w:szCs w:val="28"/>
          <w:rtl/>
        </w:rPr>
        <w:t>»</w:t>
      </w:r>
      <w:r w:rsidR="00B15B97" w:rsidRPr="00CD3B72">
        <w:rPr>
          <w:rFonts w:hint="cs"/>
          <w:rtl/>
        </w:rPr>
        <w:t>.</w:t>
      </w:r>
      <w:r w:rsidR="00B15B97" w:rsidRPr="00CD3B72">
        <w:rPr>
          <w:rFonts w:cs="Simplified Arabic" w:hint="cs"/>
          <w:sz w:val="28"/>
          <w:szCs w:val="28"/>
          <w:rtl/>
        </w:rPr>
        <w:t xml:space="preserve"> وهو موجود في الأصل في هذا الموضع كامل</w:t>
      </w:r>
      <w:r w:rsidR="00CD3B72">
        <w:rPr>
          <w:rFonts w:cs="Simplified Arabic" w:hint="cs"/>
          <w:sz w:val="28"/>
          <w:szCs w:val="28"/>
          <w:rtl/>
        </w:rPr>
        <w:t>ًا</w:t>
      </w:r>
      <w:r w:rsidR="00B15B97" w:rsidRPr="00CD3B72">
        <w:rPr>
          <w:rFonts w:cs="Simplified Arabic" w:hint="cs"/>
          <w:sz w:val="28"/>
          <w:szCs w:val="28"/>
          <w:rtl/>
        </w:rPr>
        <w:t xml:space="preserve">، إنما اقتصر منه المختصر على ما يحتاج إليه من القدر الزائد؛ لأنه لا يكرر، وأما الإمام البخاري فساقه </w:t>
      </w:r>
      <w:r w:rsidR="00CD3B72">
        <w:rPr>
          <w:rFonts w:cs="Simplified Arabic" w:hint="cs"/>
          <w:sz w:val="28"/>
          <w:szCs w:val="28"/>
          <w:rtl/>
        </w:rPr>
        <w:t>بتمامه، فالمناسبة ظاهرة من قوله</w:t>
      </w:r>
      <w:r w:rsidR="00B15B97" w:rsidRPr="00CD3B72">
        <w:rPr>
          <w:rFonts w:cs="Simplified Arabic"/>
          <w:sz w:val="28"/>
          <w:szCs w:val="28"/>
          <w:rtl/>
        </w:rPr>
        <w:t>–</w:t>
      </w:r>
      <w:r w:rsidR="00CD3B72">
        <w:rPr>
          <w:rFonts w:cs="Simplified Arabic" w:hint="cs"/>
          <w:sz w:val="28"/>
          <w:szCs w:val="28"/>
          <w:rtl/>
        </w:rPr>
        <w:t xml:space="preserve"> </w:t>
      </w:r>
      <w:r w:rsidR="00B15B97" w:rsidRPr="00CD3B72">
        <w:rPr>
          <w:rFonts w:cs="Simplified Arabic" w:hint="cs"/>
          <w:sz w:val="28"/>
          <w:szCs w:val="28"/>
          <w:rtl/>
        </w:rPr>
        <w:t xml:space="preserve">عليه الصلاة والسلام-: </w:t>
      </w:r>
      <w:r w:rsidR="00B15B97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B15B97" w:rsidRPr="00CD3B72">
        <w:rPr>
          <w:rFonts w:cs="Simplified Arabic" w:hint="cs"/>
          <w:color w:val="0000FF"/>
          <w:sz w:val="28"/>
          <w:szCs w:val="28"/>
          <w:rtl/>
        </w:rPr>
        <w:t>فإن سابه أحد</w:t>
      </w:r>
      <w:r w:rsidR="00B15B97" w:rsidRPr="00CD3B72">
        <w:rPr>
          <w:rFonts w:cs="Simplified Arabic"/>
          <w:color w:val="0000FF"/>
          <w:sz w:val="28"/>
          <w:szCs w:val="28"/>
          <w:rtl/>
        </w:rPr>
        <w:t>ٌ</w:t>
      </w:r>
      <w:r w:rsidR="00B15B97" w:rsidRPr="00CD3B72">
        <w:rPr>
          <w:rFonts w:cs="Simplified Arabic" w:hint="cs"/>
          <w:color w:val="0000FF"/>
          <w:sz w:val="28"/>
          <w:szCs w:val="28"/>
          <w:rtl/>
        </w:rPr>
        <w:t xml:space="preserve"> أو قاتله فليقل: إني امرؤ صائم</w:t>
      </w:r>
      <w:r w:rsidR="00B15B97" w:rsidRPr="00CD3B72">
        <w:rPr>
          <w:rFonts w:cs="Simplified Arabic"/>
          <w:color w:val="0000FF"/>
          <w:sz w:val="28"/>
          <w:szCs w:val="28"/>
          <w:rtl/>
        </w:rPr>
        <w:t>»</w:t>
      </w:r>
      <w:r w:rsidR="00B15B97" w:rsidRPr="00CD3B72">
        <w:rPr>
          <w:rFonts w:hint="cs"/>
          <w:rtl/>
        </w:rPr>
        <w:t>.</w:t>
      </w:r>
      <w:r w:rsidR="00B15B97" w:rsidRPr="00CD3B72">
        <w:rPr>
          <w:rFonts w:cs="Simplified Arabic" w:hint="cs"/>
          <w:sz w:val="28"/>
          <w:szCs w:val="28"/>
          <w:rtl/>
        </w:rPr>
        <w:t xml:space="preserve"> وحذف المختصر أكثر الحديث؛ لأنه تقدم في أول كتاب الصوم، واقتصر منه</w:t>
      </w:r>
      <w:r w:rsidR="005C6AAC" w:rsidRPr="00CD3B72">
        <w:rPr>
          <w:rFonts w:cs="Simplified Arabic" w:hint="cs"/>
          <w:sz w:val="28"/>
          <w:szCs w:val="28"/>
          <w:rtl/>
        </w:rPr>
        <w:t xml:space="preserve"> على ما لم يذكره هناك.</w:t>
      </w:r>
    </w:p>
    <w:p w:rsidR="0097115F" w:rsidRPr="00CD3B72" w:rsidRDefault="00450B53" w:rsidP="005C6AAC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lastRenderedPageBreak/>
        <w:t>تقدم الكلام أيض</w:t>
      </w:r>
      <w:r w:rsidR="0097115F" w:rsidRPr="00CD3B72">
        <w:rPr>
          <w:rFonts w:cs="Simplified Arabic"/>
          <w:sz w:val="28"/>
          <w:szCs w:val="28"/>
          <w:rtl/>
        </w:rPr>
        <w:t>ً</w:t>
      </w:r>
      <w:r w:rsidR="005C6AAC" w:rsidRPr="00CD3B72">
        <w:rPr>
          <w:rFonts w:cs="Simplified Arabic" w:hint="cs"/>
          <w:sz w:val="28"/>
          <w:szCs w:val="28"/>
          <w:rtl/>
        </w:rPr>
        <w:t>ا على قوله تعالى</w:t>
      </w:r>
      <w:r w:rsidR="00FF71EE" w:rsidRPr="00CD3B72">
        <w:rPr>
          <w:rFonts w:cs="Simplified Arabic" w:hint="cs"/>
          <w:sz w:val="28"/>
          <w:szCs w:val="28"/>
          <w:rtl/>
        </w:rPr>
        <w:t xml:space="preserve">: </w:t>
      </w:r>
      <w:r w:rsidR="0097115F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FF71EE" w:rsidRPr="00CD3B72">
        <w:rPr>
          <w:rFonts w:cs="Simplified Arabic" w:hint="cs"/>
          <w:color w:val="0000FF"/>
          <w:sz w:val="28"/>
          <w:szCs w:val="28"/>
          <w:rtl/>
        </w:rPr>
        <w:t>كل عمل ابن آدم له إلا الصيام فإنه لي وأنا أجزي به</w:t>
      </w:r>
      <w:r w:rsidR="0097115F" w:rsidRPr="00CD3B72">
        <w:rPr>
          <w:rFonts w:cs="Simplified Arabic"/>
          <w:color w:val="0000FF"/>
          <w:sz w:val="28"/>
          <w:szCs w:val="28"/>
          <w:rtl/>
        </w:rPr>
        <w:t>»</w:t>
      </w:r>
      <w:r w:rsidR="00FF71EE" w:rsidRPr="00CD3B72">
        <w:rPr>
          <w:rFonts w:cs="Simplified Arabic" w:hint="cs"/>
          <w:sz w:val="28"/>
          <w:szCs w:val="28"/>
          <w:rtl/>
        </w:rPr>
        <w:t xml:space="preserve"> في الحديث السابق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  <w:r w:rsidR="00FF71EE" w:rsidRPr="00CD3B72">
        <w:rPr>
          <w:rFonts w:cs="Simplified Arabic" w:hint="cs"/>
          <w:sz w:val="28"/>
          <w:szCs w:val="28"/>
          <w:rtl/>
        </w:rPr>
        <w:t xml:space="preserve"> الحديث الأول</w:t>
      </w:r>
      <w:r w:rsidR="0097115F" w:rsidRPr="00CD3B72">
        <w:rPr>
          <w:rFonts w:cs="Simplified Arabic" w:hint="cs"/>
          <w:sz w:val="28"/>
          <w:szCs w:val="28"/>
          <w:rtl/>
        </w:rPr>
        <w:t>؛</w:t>
      </w:r>
      <w:r w:rsidR="00FF71EE" w:rsidRPr="00CD3B72">
        <w:rPr>
          <w:rFonts w:cs="Simplified Arabic" w:hint="cs"/>
          <w:sz w:val="28"/>
          <w:szCs w:val="28"/>
          <w:rtl/>
        </w:rPr>
        <w:t xml:space="preserve"> لأن</w:t>
      </w:r>
      <w:r w:rsidR="0097115F" w:rsidRPr="00CD3B72">
        <w:rPr>
          <w:rFonts w:cs="Simplified Arabic" w:hint="cs"/>
          <w:sz w:val="28"/>
          <w:szCs w:val="28"/>
          <w:rtl/>
        </w:rPr>
        <w:t>ّ</w:t>
      </w:r>
      <w:r w:rsidR="00FF71EE" w:rsidRPr="00CD3B72">
        <w:rPr>
          <w:rFonts w:cs="Simplified Arabic" w:hint="cs"/>
          <w:sz w:val="28"/>
          <w:szCs w:val="28"/>
          <w:rtl/>
        </w:rPr>
        <w:t xml:space="preserve"> هذا أول حديث في كتاب </w:t>
      </w:r>
      <w:r w:rsidR="0097115F" w:rsidRPr="00CD3B72">
        <w:rPr>
          <w:rFonts w:cs="Simplified Arabic" w:hint="cs"/>
          <w:sz w:val="28"/>
          <w:szCs w:val="28"/>
          <w:rtl/>
        </w:rPr>
        <w:t>((</w:t>
      </w:r>
      <w:r w:rsidR="00FF71EE" w:rsidRPr="00CD3B72">
        <w:rPr>
          <w:rFonts w:cs="Simplified Arabic" w:hint="cs"/>
          <w:sz w:val="28"/>
          <w:szCs w:val="28"/>
          <w:rtl/>
        </w:rPr>
        <w:t>الصيام</w:t>
      </w:r>
      <w:r w:rsidR="005C6AAC" w:rsidRPr="00CD3B72">
        <w:rPr>
          <w:rFonts w:cs="Simplified Arabic" w:hint="cs"/>
          <w:sz w:val="28"/>
          <w:szCs w:val="28"/>
          <w:rtl/>
        </w:rPr>
        <w:t>))</w:t>
      </w:r>
      <w:r w:rsidR="0097115F" w:rsidRPr="00CD3B72">
        <w:rPr>
          <w:rFonts w:cs="Simplified Arabic" w:hint="cs"/>
          <w:sz w:val="28"/>
          <w:szCs w:val="28"/>
          <w:rtl/>
        </w:rPr>
        <w:t>.</w:t>
      </w:r>
    </w:p>
    <w:p w:rsidR="00FF71EE" w:rsidRPr="00CD3B72" w:rsidRDefault="00FF71EE" w:rsidP="0097115F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 xml:space="preserve">وقوله في آخره: </w:t>
      </w:r>
      <w:r w:rsidR="0097115F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للصائم فرحتان يفرحهما إذا أفطر فرح</w:t>
      </w:r>
      <w:r w:rsidR="0097115F" w:rsidRPr="00CD3B72">
        <w:rPr>
          <w:rFonts w:cs="Simplified Arabic"/>
          <w:color w:val="0000FF"/>
          <w:sz w:val="28"/>
          <w:szCs w:val="28"/>
          <w:rtl/>
        </w:rPr>
        <w:t>»</w:t>
      </w:r>
      <w:r w:rsidR="0097115F" w:rsidRPr="00CD3B72">
        <w:rPr>
          <w:rFonts w:cs="Simplified Arabic" w:hint="cs"/>
          <w:sz w:val="28"/>
          <w:szCs w:val="28"/>
          <w:rtl/>
        </w:rPr>
        <w:t xml:space="preserve">، </w:t>
      </w:r>
      <w:r w:rsidRPr="00CD3B72">
        <w:rPr>
          <w:rFonts w:cs="Simplified Arabic" w:hint="cs"/>
          <w:sz w:val="28"/>
          <w:szCs w:val="28"/>
          <w:rtl/>
        </w:rPr>
        <w:t>يقول الراغب الأصفهاني في ((المفردات في غريب القرآن)): الفرح انشراح الصدر بلذة</w:t>
      </w:r>
      <w:r w:rsidR="0097115F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عاجلة</w:t>
      </w:r>
      <w:r w:rsidR="0097115F" w:rsidRPr="00CD3B72">
        <w:rPr>
          <w:rFonts w:cs="Simplified Arabic"/>
          <w:sz w:val="28"/>
          <w:szCs w:val="28"/>
          <w:rtl/>
        </w:rPr>
        <w:t>ٍ</w:t>
      </w:r>
      <w:r w:rsidR="0097115F" w:rsidRPr="00CD3B72">
        <w:rPr>
          <w:rFonts w:cs="Simplified Arabic" w:hint="cs"/>
          <w:sz w:val="28"/>
          <w:szCs w:val="28"/>
          <w:rtl/>
        </w:rPr>
        <w:t>.</w:t>
      </w:r>
    </w:p>
    <w:p w:rsidR="00F82A02" w:rsidRPr="00CD3B72" w:rsidRDefault="00F82A02" w:rsidP="00FF71E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في ((المفردات في غريب القرآن)) أوردها؟</w:t>
      </w:r>
    </w:p>
    <w:p w:rsidR="0097115F" w:rsidRPr="00CD3B72" w:rsidRDefault="00F82A02" w:rsidP="00C00A62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في ((المفردات في غريب القرآن)) </w:t>
      </w:r>
      <w:r w:rsidR="00C00A62" w:rsidRPr="00CD3B72">
        <w:rPr>
          <w:rFonts w:cs="Simplified Arabic" w:hint="cs"/>
          <w:sz w:val="28"/>
          <w:szCs w:val="28"/>
          <w:rtl/>
        </w:rPr>
        <w:t>نعم،</w:t>
      </w:r>
      <w:r w:rsidRPr="00CD3B72">
        <w:rPr>
          <w:rFonts w:cs="Simplified Arabic" w:hint="cs"/>
          <w:sz w:val="28"/>
          <w:szCs w:val="28"/>
          <w:rtl/>
        </w:rPr>
        <w:t xml:space="preserve"> الكلمة جاءت الفرح في القرآن في أكثر من موضع</w:t>
      </w:r>
      <w:r w:rsidR="0097115F" w:rsidRPr="00CD3B72">
        <w:rPr>
          <w:rFonts w:cs="Simplified Arabic"/>
          <w:sz w:val="28"/>
          <w:szCs w:val="28"/>
          <w:rtl/>
        </w:rPr>
        <w:t>ٍ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في مواضع</w:t>
      </w:r>
      <w:r w:rsidR="0097115F" w:rsidRPr="00CD3B72">
        <w:rPr>
          <w:rFonts w:cs="Simplified Arabic" w:hint="cs"/>
          <w:sz w:val="28"/>
          <w:szCs w:val="28"/>
          <w:rtl/>
        </w:rPr>
        <w:t xml:space="preserve">، </w:t>
      </w:r>
      <w:r w:rsidRPr="00CD3B72">
        <w:rPr>
          <w:rFonts w:cs="Simplified Arabic" w:hint="cs"/>
          <w:sz w:val="28"/>
          <w:szCs w:val="28"/>
          <w:rtl/>
        </w:rPr>
        <w:t>الفرح انشراح الصدر بلذة</w:t>
      </w:r>
      <w:r w:rsidR="0097115F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عاجلة</w:t>
      </w:r>
      <w:r w:rsidR="0097115F" w:rsidRPr="00CD3B72">
        <w:rPr>
          <w:rFonts w:cs="Simplified Arabic"/>
          <w:sz w:val="28"/>
          <w:szCs w:val="28"/>
          <w:rtl/>
        </w:rPr>
        <w:t>ٍ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وأكثر ما يكون ذلك في اللذات البدنية</w:t>
      </w:r>
      <w:r w:rsidR="0097115F" w:rsidRPr="00CD3B72">
        <w:rPr>
          <w:rFonts w:cs="Simplified Arabic" w:hint="cs"/>
          <w:sz w:val="28"/>
          <w:szCs w:val="28"/>
          <w:rtl/>
        </w:rPr>
        <w:t>؛ فلهذا قال:</w:t>
      </w:r>
    </w:p>
    <w:p w:rsidR="00F82A02" w:rsidRPr="00CD3B72" w:rsidRDefault="00F82A02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7115F"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وَلَا تَفْرَحُوا بِمَا آتَاكُمْ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sz w:val="28"/>
          <w:szCs w:val="28"/>
          <w:rtl/>
        </w:rPr>
        <w:t>[</w:t>
      </w:r>
      <w:r w:rsidR="0097115F" w:rsidRPr="00CD3B72">
        <w:rPr>
          <w:rFonts w:cs="Simplified Arabic" w:hint="cs"/>
          <w:sz w:val="28"/>
          <w:szCs w:val="28"/>
          <w:rtl/>
        </w:rPr>
        <w:t xml:space="preserve">سورة </w:t>
      </w:r>
      <w:r w:rsidRPr="00CD3B72">
        <w:rPr>
          <w:rFonts w:cs="Simplified Arabic"/>
          <w:sz w:val="28"/>
          <w:szCs w:val="28"/>
          <w:rtl/>
        </w:rPr>
        <w:t>الحديد 23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</w:p>
    <w:p w:rsidR="00F82A02" w:rsidRPr="00CD3B72" w:rsidRDefault="00C55EC9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7115F"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وَفَرِحُوا بِالْحَيَاةِ الدُّنْيَا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sz w:val="28"/>
          <w:szCs w:val="28"/>
          <w:rtl/>
        </w:rPr>
        <w:t>[</w:t>
      </w:r>
      <w:r w:rsidR="0097115F" w:rsidRPr="00CD3B72">
        <w:rPr>
          <w:rFonts w:cs="Simplified Arabic" w:hint="cs"/>
          <w:sz w:val="28"/>
          <w:szCs w:val="28"/>
          <w:rtl/>
        </w:rPr>
        <w:t xml:space="preserve">سورة </w:t>
      </w:r>
      <w:r w:rsidR="0097115F" w:rsidRPr="00CD3B72">
        <w:rPr>
          <w:rFonts w:cs="Simplified Arabic"/>
          <w:sz w:val="28"/>
          <w:szCs w:val="28"/>
          <w:rtl/>
        </w:rPr>
        <w:t>الرعد</w:t>
      </w:r>
      <w:r w:rsidR="0097115F"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/>
          <w:sz w:val="28"/>
          <w:szCs w:val="28"/>
          <w:rtl/>
        </w:rPr>
        <w:t>26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</w:p>
    <w:p w:rsidR="00C55EC9" w:rsidRPr="00CD3B72" w:rsidRDefault="0097115F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{ </w:t>
      </w:r>
      <w:r w:rsidR="00C55EC9"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ذَٰلِكُم بِمَا كُنتُمْ تَفْرَحُونَ</w:t>
      </w:r>
      <w:r w:rsidR="00C55EC9"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CD3B72">
        <w:rPr>
          <w:rFonts w:cs="Simplified Arabic" w:hint="cs"/>
          <w:sz w:val="28"/>
          <w:szCs w:val="28"/>
          <w:rtl/>
        </w:rPr>
        <w:t xml:space="preserve">[سورة </w:t>
      </w:r>
      <w:r w:rsidRPr="00CD3B72">
        <w:rPr>
          <w:rFonts w:cs="Simplified Arabic"/>
          <w:sz w:val="28"/>
          <w:szCs w:val="28"/>
          <w:rtl/>
        </w:rPr>
        <w:t>غافر 75</w:t>
      </w:r>
      <w:r w:rsidRPr="00CD3B72">
        <w:rPr>
          <w:rFonts w:cs="Simplified Arabic" w:hint="cs"/>
          <w:sz w:val="28"/>
          <w:szCs w:val="28"/>
          <w:rtl/>
        </w:rPr>
        <w:t>]،</w:t>
      </w:r>
    </w:p>
    <w:p w:rsidR="00C55EC9" w:rsidRPr="00CD3B72" w:rsidRDefault="00C55EC9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7115F"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حَتَّىٰ إِذَا فَرِحُوا بِمَا أُوتُوا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7115F"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CD3B72">
        <w:rPr>
          <w:rFonts w:cs="Simplified Arabic" w:hint="cs"/>
          <w:sz w:val="28"/>
          <w:szCs w:val="28"/>
          <w:rtl/>
        </w:rPr>
        <w:t>[</w:t>
      </w:r>
      <w:r w:rsidRPr="00CD3B72">
        <w:rPr>
          <w:rFonts w:cs="Simplified Arabic"/>
          <w:sz w:val="28"/>
          <w:szCs w:val="28"/>
        </w:rPr>
        <w:t xml:space="preserve"> </w:t>
      </w:r>
      <w:r w:rsidR="0097115F" w:rsidRPr="00CD3B72">
        <w:rPr>
          <w:rFonts w:cs="Simplified Arabic" w:hint="cs"/>
          <w:sz w:val="28"/>
          <w:szCs w:val="28"/>
          <w:rtl/>
        </w:rPr>
        <w:t>سورة</w:t>
      </w:r>
      <w:r w:rsidRPr="00CD3B72">
        <w:rPr>
          <w:rFonts w:cs="Simplified Arabic"/>
          <w:sz w:val="28"/>
          <w:szCs w:val="28"/>
          <w:rtl/>
        </w:rPr>
        <w:t>الأنعام 44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</w:p>
    <w:p w:rsidR="00C55EC9" w:rsidRPr="00CD3B72" w:rsidRDefault="00C55EC9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فَرِحُوا بِمَا عِندَهُم مِّنَ الْعِلْمِ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sz w:val="28"/>
          <w:szCs w:val="28"/>
          <w:rtl/>
        </w:rPr>
        <w:t>[</w:t>
      </w:r>
      <w:r w:rsidR="0097115F" w:rsidRPr="00CD3B72">
        <w:rPr>
          <w:rFonts w:cs="Simplified Arabic" w:hint="cs"/>
          <w:sz w:val="28"/>
          <w:szCs w:val="28"/>
          <w:rtl/>
        </w:rPr>
        <w:t xml:space="preserve">سورة </w:t>
      </w:r>
      <w:r w:rsidRPr="00CD3B72">
        <w:rPr>
          <w:rFonts w:cs="Simplified Arabic"/>
          <w:sz w:val="28"/>
          <w:szCs w:val="28"/>
          <w:rtl/>
        </w:rPr>
        <w:t>غافر 83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</w:p>
    <w:p w:rsidR="00C55EC9" w:rsidRPr="00CD3B72" w:rsidRDefault="00C55EC9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إِنَّ اللَّهَ لَا يُحِبُّ الْفَرِحِينَ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sz w:val="28"/>
          <w:szCs w:val="28"/>
          <w:rtl/>
        </w:rPr>
        <w:t>[</w:t>
      </w:r>
      <w:r w:rsidR="0097115F" w:rsidRPr="00CD3B72">
        <w:rPr>
          <w:rFonts w:cs="Simplified Arabic" w:hint="cs"/>
          <w:sz w:val="28"/>
          <w:szCs w:val="28"/>
          <w:rtl/>
        </w:rPr>
        <w:t xml:space="preserve">سورة </w:t>
      </w:r>
      <w:r w:rsidRPr="00CD3B72">
        <w:rPr>
          <w:rFonts w:cs="Simplified Arabic"/>
          <w:sz w:val="28"/>
          <w:szCs w:val="28"/>
          <w:rtl/>
        </w:rPr>
        <w:t>القصص 76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97115F" w:rsidRPr="00CD3B72">
        <w:rPr>
          <w:rFonts w:cs="Simplified Arabic" w:hint="cs"/>
          <w:sz w:val="28"/>
          <w:szCs w:val="28"/>
          <w:rtl/>
        </w:rPr>
        <w:t>.</w:t>
      </w:r>
    </w:p>
    <w:p w:rsidR="0097115F" w:rsidRPr="00CD3B72" w:rsidRDefault="00C55EC9" w:rsidP="00C00A62">
      <w:pPr>
        <w:jc w:val="both"/>
        <w:rPr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هذا الغالب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أن يكون في اللذات البدنية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ولم ي</w:t>
      </w:r>
      <w:r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 xml:space="preserve">رخص في الفرح إلا في قوله 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>جل</w:t>
      </w:r>
      <w:r w:rsidR="0097115F" w:rsidRPr="00CD3B72">
        <w:rPr>
          <w:rFonts w:cs="Simplified Arabic" w:hint="cs"/>
          <w:sz w:val="28"/>
          <w:szCs w:val="28"/>
          <w:rtl/>
        </w:rPr>
        <w:t>ّ</w:t>
      </w:r>
      <w:r w:rsidR="0097115F" w:rsidRPr="00CD3B72">
        <w:rPr>
          <w:rFonts w:cs="Simplified Arabic"/>
          <w:sz w:val="28"/>
          <w:szCs w:val="28"/>
          <w:rtl/>
        </w:rPr>
        <w:t>َ</w:t>
      </w:r>
      <w:r w:rsidR="00C00A62" w:rsidRPr="00CD3B72">
        <w:rPr>
          <w:rFonts w:cs="Simplified Arabic" w:hint="cs"/>
          <w:sz w:val="28"/>
          <w:szCs w:val="28"/>
          <w:rtl/>
        </w:rPr>
        <w:t xml:space="preserve"> وعلا</w:t>
      </w:r>
      <w:r w:rsidRPr="00CD3B72">
        <w:rPr>
          <w:rFonts w:cs="Simplified Arabic" w:hint="cs"/>
          <w:sz w:val="28"/>
          <w:szCs w:val="28"/>
          <w:rtl/>
        </w:rPr>
        <w:t>-:</w:t>
      </w:r>
    </w:p>
    <w:p w:rsidR="00C55EC9" w:rsidRPr="00CD3B72" w:rsidRDefault="00C55EC9" w:rsidP="00D96381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فَبِذَٰلِكَ فَلْيَفْرَحُوا 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sz w:val="28"/>
          <w:szCs w:val="28"/>
          <w:rtl/>
        </w:rPr>
        <w:t>[</w:t>
      </w:r>
      <w:r w:rsidR="0097115F" w:rsidRPr="00CD3B72">
        <w:rPr>
          <w:rFonts w:cs="Simplified Arabic" w:hint="cs"/>
          <w:sz w:val="28"/>
          <w:szCs w:val="28"/>
          <w:rtl/>
        </w:rPr>
        <w:t xml:space="preserve">سورة </w:t>
      </w:r>
      <w:r w:rsidRPr="00CD3B72">
        <w:rPr>
          <w:rFonts w:cs="Simplified Arabic"/>
          <w:sz w:val="28"/>
          <w:szCs w:val="28"/>
          <w:rtl/>
        </w:rPr>
        <w:t>يونس 58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97115F" w:rsidRPr="00CD3B72">
        <w:rPr>
          <w:rFonts w:cs="Simplified Arabic" w:hint="cs"/>
          <w:sz w:val="28"/>
          <w:szCs w:val="28"/>
          <w:rtl/>
        </w:rPr>
        <w:t>،</w:t>
      </w:r>
    </w:p>
    <w:p w:rsidR="00571B5F" w:rsidRPr="00CD3B72" w:rsidRDefault="00571B5F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وَيَوْمَئِذٍ يَفْرَحُ الْمُؤْمِنُونَ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sz w:val="28"/>
          <w:szCs w:val="28"/>
          <w:rtl/>
        </w:rPr>
        <w:t>[</w:t>
      </w:r>
      <w:r w:rsidR="0097115F" w:rsidRPr="00CD3B72">
        <w:rPr>
          <w:rFonts w:cs="Simplified Arabic" w:hint="cs"/>
          <w:sz w:val="28"/>
          <w:szCs w:val="28"/>
          <w:rtl/>
        </w:rPr>
        <w:t xml:space="preserve">سورة </w:t>
      </w:r>
      <w:r w:rsidRPr="00CD3B72">
        <w:rPr>
          <w:rFonts w:cs="Simplified Arabic"/>
          <w:sz w:val="28"/>
          <w:szCs w:val="28"/>
          <w:rtl/>
        </w:rPr>
        <w:t>الروم 4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97115F" w:rsidRPr="00CD3B72">
        <w:rPr>
          <w:rFonts w:cs="Simplified Arabic" w:hint="cs"/>
          <w:sz w:val="28"/>
          <w:szCs w:val="28"/>
          <w:rtl/>
        </w:rPr>
        <w:t>.</w:t>
      </w:r>
    </w:p>
    <w:p w:rsidR="00571B5F" w:rsidRPr="00CD3B72" w:rsidRDefault="00571B5F" w:rsidP="00C00A62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والم</w:t>
      </w:r>
      <w:r w:rsidR="004948E2" w:rsidRPr="00CD3B72">
        <w:rPr>
          <w:rFonts w:cs="Simplified Arabic"/>
          <w:sz w:val="28"/>
          <w:szCs w:val="28"/>
          <w:rtl/>
        </w:rPr>
        <w:t>ِ</w:t>
      </w:r>
      <w:r w:rsidRPr="00CD3B72">
        <w:rPr>
          <w:rFonts w:cs="Simplified Arabic" w:hint="cs"/>
          <w:sz w:val="28"/>
          <w:szCs w:val="28"/>
          <w:rtl/>
        </w:rPr>
        <w:t>فراح الكثير الفرح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كما تقول: مفضال أي كثير الفضل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معطاء كثير العطاء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</w:t>
      </w:r>
      <w:r w:rsidR="004948E2" w:rsidRPr="00CD3B72">
        <w:rPr>
          <w:rFonts w:cs="Simplified Arabic"/>
          <w:sz w:val="28"/>
          <w:szCs w:val="28"/>
          <w:rtl/>
        </w:rPr>
        <w:t>ِ</w:t>
      </w:r>
      <w:r w:rsidRPr="00CD3B72">
        <w:rPr>
          <w:rFonts w:cs="Simplified Arabic" w:hint="cs"/>
          <w:sz w:val="28"/>
          <w:szCs w:val="28"/>
          <w:rtl/>
        </w:rPr>
        <w:t>فراح كثير الفرح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يقول الشاعر: ولست بم</w:t>
      </w:r>
      <w:r w:rsidR="004948E2" w:rsidRPr="00CD3B72">
        <w:rPr>
          <w:rFonts w:cs="Simplified Arabic"/>
          <w:sz w:val="28"/>
          <w:szCs w:val="28"/>
          <w:rtl/>
        </w:rPr>
        <w:t>ِ</w:t>
      </w:r>
      <w:r w:rsidRPr="00CD3B72">
        <w:rPr>
          <w:rFonts w:cs="Simplified Arabic" w:hint="cs"/>
          <w:sz w:val="28"/>
          <w:szCs w:val="28"/>
          <w:rtl/>
        </w:rPr>
        <w:t>فراح</w:t>
      </w:r>
      <w:r w:rsidR="004948E2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إذا الخير مسني</w:t>
      </w:r>
      <w:r w:rsidR="00C00A62" w:rsidRPr="00CD3B72">
        <w:rPr>
          <w:rFonts w:cs="Simplified Arabic" w:hint="cs"/>
          <w:sz w:val="28"/>
          <w:szCs w:val="28"/>
          <w:rtl/>
        </w:rPr>
        <w:t xml:space="preserve">                  </w:t>
      </w:r>
      <w:r w:rsidRPr="00CD3B72">
        <w:rPr>
          <w:rFonts w:cs="Simplified Arabic" w:hint="cs"/>
          <w:sz w:val="28"/>
          <w:szCs w:val="28"/>
          <w:rtl/>
        </w:rPr>
        <w:t xml:space="preserve"> ولا جازع</w:t>
      </w:r>
      <w:r w:rsidR="004948E2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من صرفه المتقلب</w:t>
      </w:r>
      <w:r w:rsidR="004948E2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571B5F" w:rsidRPr="00CD3B72" w:rsidRDefault="004948E2" w:rsidP="00D96381">
      <w:pPr>
        <w:jc w:val="both"/>
        <w:rPr>
          <w:rtl/>
        </w:rPr>
      </w:pPr>
      <w:r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571B5F" w:rsidRPr="00CD3B72">
        <w:rPr>
          <w:rFonts w:cs="Simplified Arabic" w:hint="cs"/>
          <w:color w:val="0000FF"/>
          <w:sz w:val="28"/>
          <w:szCs w:val="28"/>
          <w:rtl/>
        </w:rPr>
        <w:t>للصائم فرحتان</w:t>
      </w:r>
      <w:r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hint="cs"/>
          <w:rtl/>
        </w:rPr>
        <w:t xml:space="preserve"> </w:t>
      </w:r>
      <w:r w:rsidR="00571B5F" w:rsidRPr="00CD3B72">
        <w:rPr>
          <w:rFonts w:cs="Simplified Arabic" w:hint="cs"/>
          <w:sz w:val="28"/>
          <w:szCs w:val="28"/>
          <w:rtl/>
        </w:rPr>
        <w:t>خبر</w:t>
      </w:r>
      <w:r w:rsidRPr="00CD3B72">
        <w:rPr>
          <w:rFonts w:cs="Simplified Arabic"/>
          <w:sz w:val="28"/>
          <w:szCs w:val="28"/>
          <w:rtl/>
        </w:rPr>
        <w:t>ٌ</w:t>
      </w:r>
      <w:r w:rsidR="00571B5F" w:rsidRPr="00CD3B72">
        <w:rPr>
          <w:rFonts w:cs="Simplified Arabic" w:hint="cs"/>
          <w:sz w:val="28"/>
          <w:szCs w:val="28"/>
          <w:rtl/>
        </w:rPr>
        <w:t xml:space="preserve"> مقدم</w:t>
      </w:r>
      <w:r w:rsidRPr="00CD3B72">
        <w:rPr>
          <w:rFonts w:cs="Simplified Arabic"/>
          <w:sz w:val="28"/>
          <w:szCs w:val="28"/>
          <w:rtl/>
        </w:rPr>
        <w:t>ٌ</w:t>
      </w:r>
      <w:r w:rsidR="00571B5F" w:rsidRPr="00CD3B72">
        <w:rPr>
          <w:rFonts w:cs="Simplified Arabic" w:hint="cs"/>
          <w:sz w:val="28"/>
          <w:szCs w:val="28"/>
          <w:rtl/>
        </w:rPr>
        <w:t xml:space="preserve"> ومبتدأ</w:t>
      </w:r>
      <w:r w:rsidRPr="00CD3B72">
        <w:rPr>
          <w:rFonts w:cs="Simplified Arabic"/>
          <w:sz w:val="28"/>
          <w:szCs w:val="28"/>
          <w:rtl/>
        </w:rPr>
        <w:t>ٌ</w:t>
      </w:r>
      <w:r w:rsidR="00571B5F" w:rsidRPr="00CD3B72">
        <w:rPr>
          <w:rFonts w:cs="Simplified Arabic" w:hint="cs"/>
          <w:sz w:val="28"/>
          <w:szCs w:val="28"/>
          <w:rtl/>
        </w:rPr>
        <w:t xml:space="preserve"> مؤخر</w:t>
      </w:r>
      <w:r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571B5F"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للصائم فرحتان</w:t>
      </w:r>
      <w:r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sz w:val="28"/>
          <w:szCs w:val="28"/>
          <w:rtl/>
        </w:rPr>
        <w:t>:</w:t>
      </w:r>
      <w:r w:rsidR="00571B5F"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للصائم</w:t>
      </w:r>
      <w:r w:rsidRPr="00CD3B72">
        <w:rPr>
          <w:rFonts w:cs="Simplified Arabic"/>
          <w:color w:val="0000FF"/>
          <w:sz w:val="28"/>
          <w:szCs w:val="28"/>
          <w:rtl/>
        </w:rPr>
        <w:t>»</w:t>
      </w:r>
      <w:r w:rsidR="00571B5F" w:rsidRPr="00CD3B72">
        <w:rPr>
          <w:rFonts w:cs="Simplified Arabic" w:hint="cs"/>
          <w:sz w:val="28"/>
          <w:szCs w:val="28"/>
          <w:rtl/>
        </w:rPr>
        <w:t xml:space="preserve"> جار ومجرور متعلق</w:t>
      </w:r>
      <w:r w:rsidRPr="00CD3B72">
        <w:rPr>
          <w:rFonts w:cs="Simplified Arabic"/>
          <w:sz w:val="28"/>
          <w:szCs w:val="28"/>
          <w:rtl/>
        </w:rPr>
        <w:t>ٌ</w:t>
      </w:r>
      <w:r w:rsidR="00571B5F" w:rsidRPr="00CD3B72">
        <w:rPr>
          <w:rFonts w:cs="Simplified Arabic" w:hint="cs"/>
          <w:sz w:val="28"/>
          <w:szCs w:val="28"/>
          <w:rtl/>
        </w:rPr>
        <w:t xml:space="preserve"> بمحذوف</w:t>
      </w:r>
      <w:r w:rsidRPr="00CD3B72">
        <w:rPr>
          <w:rFonts w:cs="Simplified Arabic"/>
          <w:sz w:val="28"/>
          <w:szCs w:val="28"/>
          <w:rtl/>
        </w:rPr>
        <w:t>ٍ</w:t>
      </w:r>
      <w:r w:rsidR="00571B5F" w:rsidRPr="00CD3B72">
        <w:rPr>
          <w:rFonts w:cs="Simplified Arabic" w:hint="cs"/>
          <w:sz w:val="28"/>
          <w:szCs w:val="28"/>
          <w:rtl/>
        </w:rPr>
        <w:t xml:space="preserve"> خبر</w:t>
      </w:r>
      <w:r w:rsidRPr="00CD3B72">
        <w:rPr>
          <w:rFonts w:cs="Simplified Arabic"/>
          <w:sz w:val="28"/>
          <w:szCs w:val="28"/>
          <w:rtl/>
        </w:rPr>
        <w:t>ٌ</w:t>
      </w:r>
      <w:r w:rsidR="00571B5F" w:rsidRPr="00CD3B72">
        <w:rPr>
          <w:rFonts w:cs="Simplified Arabic" w:hint="cs"/>
          <w:sz w:val="28"/>
          <w:szCs w:val="28"/>
          <w:rtl/>
        </w:rPr>
        <w:t xml:space="preserve"> مقدم</w:t>
      </w:r>
      <w:r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571B5F" w:rsidRPr="00CD3B72">
        <w:rPr>
          <w:rFonts w:cs="Simplified Arabic" w:hint="cs"/>
          <w:sz w:val="28"/>
          <w:szCs w:val="28"/>
          <w:rtl/>
        </w:rPr>
        <w:t xml:space="preserve"> و</w:t>
      </w:r>
      <w:r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فرحتان</w:t>
      </w:r>
      <w:r w:rsidRPr="00CD3B72">
        <w:rPr>
          <w:rFonts w:cs="Simplified Arabic"/>
          <w:color w:val="0000FF"/>
          <w:sz w:val="28"/>
          <w:szCs w:val="28"/>
          <w:rtl/>
        </w:rPr>
        <w:t>»</w:t>
      </w:r>
      <w:r w:rsidR="00571B5F" w:rsidRPr="00CD3B72">
        <w:rPr>
          <w:rFonts w:cs="Simplified Arabic" w:hint="cs"/>
          <w:sz w:val="28"/>
          <w:szCs w:val="28"/>
          <w:rtl/>
        </w:rPr>
        <w:t xml:space="preserve"> المبتدأ المؤخر</w:t>
      </w:r>
      <w:r w:rsidRPr="00CD3B72">
        <w:rPr>
          <w:rFonts w:cs="Simplified Arabic" w:hint="cs"/>
          <w:sz w:val="28"/>
          <w:szCs w:val="28"/>
          <w:rtl/>
        </w:rPr>
        <w:t>.</w:t>
      </w:r>
    </w:p>
    <w:p w:rsidR="004948E2" w:rsidRPr="00CD3B72" w:rsidRDefault="00571B5F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 xml:space="preserve">قوله: </w:t>
      </w:r>
      <w:r w:rsidR="004948E2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إذا أفطر فرح</w:t>
      </w:r>
      <w:r w:rsidR="004948E2"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sz w:val="28"/>
          <w:szCs w:val="28"/>
          <w:rtl/>
        </w:rPr>
        <w:t xml:space="preserve"> زاد مسلم بفطره </w:t>
      </w:r>
      <w:r w:rsidR="004948E2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فرح بفطره</w:t>
      </w:r>
      <w:r w:rsidR="004948E2" w:rsidRPr="00CD3B72">
        <w:rPr>
          <w:rFonts w:cs="Simplified Arabic"/>
          <w:color w:val="0000FF"/>
          <w:sz w:val="28"/>
          <w:szCs w:val="28"/>
          <w:rtl/>
        </w:rPr>
        <w:t>»</w:t>
      </w:r>
      <w:r w:rsidR="004948E2" w:rsidRPr="00CD3B72">
        <w:rPr>
          <w:rFonts w:cs="Simplified Arabic" w:hint="cs"/>
          <w:sz w:val="28"/>
          <w:szCs w:val="28"/>
          <w:rtl/>
        </w:rPr>
        <w:t>.</w:t>
      </w:r>
    </w:p>
    <w:p w:rsidR="00571B5F" w:rsidRPr="00CD3B72" w:rsidRDefault="00571B5F" w:rsidP="00CD3B72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 xml:space="preserve">وقوله: </w:t>
      </w:r>
      <w:r w:rsidR="004948E2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يفرحهما</w:t>
      </w:r>
      <w:r w:rsidR="004948E2"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sz w:val="28"/>
          <w:szCs w:val="28"/>
          <w:rtl/>
        </w:rPr>
        <w:t xml:space="preserve"> أصله يفرح بهما</w:t>
      </w:r>
      <w:r w:rsidR="004948E2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4948E2" w:rsidRPr="00CD3B72">
        <w:rPr>
          <w:rFonts w:cs="Simplified Arabic" w:hint="cs"/>
          <w:sz w:val="28"/>
          <w:szCs w:val="28"/>
          <w:rtl/>
        </w:rPr>
        <w:t>ّ فرح لا</w:t>
      </w:r>
      <w:r w:rsidR="00C00A62" w:rsidRPr="00CD3B72">
        <w:rPr>
          <w:rFonts w:cs="Simplified Arabic" w:hint="cs"/>
          <w:sz w:val="28"/>
          <w:szCs w:val="28"/>
          <w:rtl/>
        </w:rPr>
        <w:t xml:space="preserve">زم </w:t>
      </w:r>
      <w:r w:rsidR="00CD3B72">
        <w:rPr>
          <w:rFonts w:cs="Simplified Arabic" w:hint="cs"/>
          <w:sz w:val="28"/>
          <w:szCs w:val="28"/>
          <w:rtl/>
        </w:rPr>
        <w:t>أم</w:t>
      </w:r>
      <w:r w:rsidR="00C00A62" w:rsidRPr="00CD3B72">
        <w:rPr>
          <w:rFonts w:cs="Simplified Arabic" w:hint="cs"/>
          <w:sz w:val="28"/>
          <w:szCs w:val="28"/>
          <w:rtl/>
        </w:rPr>
        <w:t xml:space="preserve"> متعدٍ</w:t>
      </w:r>
      <w:r w:rsidRPr="00CD3B72">
        <w:rPr>
          <w:rFonts w:cs="Simplified Arabic" w:hint="cs"/>
          <w:sz w:val="28"/>
          <w:szCs w:val="28"/>
          <w:rtl/>
        </w:rPr>
        <w:t>؟ لازم</w:t>
      </w:r>
      <w:r w:rsidR="004948E2" w:rsidRPr="00CD3B72">
        <w:rPr>
          <w:rFonts w:cs="Simplified Arabic" w:hint="cs"/>
          <w:sz w:val="28"/>
          <w:szCs w:val="28"/>
          <w:rtl/>
        </w:rPr>
        <w:t>.</w:t>
      </w:r>
    </w:p>
    <w:p w:rsidR="00571B5F" w:rsidRPr="00CD3B72" w:rsidRDefault="00571B5F" w:rsidP="00C00A6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 xml:space="preserve">المقدم: يفرح </w:t>
      </w:r>
      <w:r w:rsidR="00C00A62" w:rsidRPr="00CD3B72">
        <w:rPr>
          <w:rFonts w:cs="Simplified Arabic" w:hint="cs"/>
          <w:b/>
          <w:bCs/>
          <w:sz w:val="28"/>
          <w:szCs w:val="28"/>
          <w:rtl/>
        </w:rPr>
        <w:t>بالشيء</w:t>
      </w:r>
      <w:r w:rsidR="004948E2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571B5F" w:rsidRPr="00CD3B72" w:rsidRDefault="00571B5F" w:rsidP="000A2C7F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فحذف الجار ووصل الضمير كقوله: صام رمضان أي فيه</w:t>
      </w:r>
      <w:r w:rsidR="004948E2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4948E2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هل رمضان يصام أو يصام فيه؟</w:t>
      </w:r>
    </w:p>
    <w:p w:rsidR="00571B5F" w:rsidRPr="00CD3B72" w:rsidRDefault="00571B5F" w:rsidP="00571B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يصام فيه</w:t>
      </w:r>
      <w:r w:rsidR="004948E2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B552EB" w:rsidRPr="00CD3B72" w:rsidRDefault="00571B5F" w:rsidP="000A2C7F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B552EB" w:rsidRPr="00CD3B72">
        <w:rPr>
          <w:rFonts w:cs="Simplified Arabic" w:hint="cs"/>
          <w:sz w:val="28"/>
          <w:szCs w:val="28"/>
          <w:rtl/>
        </w:rPr>
        <w:t>قاله الحافظ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وسبب هذا الفرح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كما قال القرطبي: يفرح بزوال جوعه وعطشه</w:t>
      </w:r>
      <w:r w:rsidR="004948E2" w:rsidRPr="00CD3B72">
        <w:rPr>
          <w:rFonts w:cs="Simplified Arabic" w:hint="cs"/>
          <w:sz w:val="28"/>
          <w:szCs w:val="28"/>
          <w:rtl/>
        </w:rPr>
        <w:t>؛</w:t>
      </w:r>
      <w:r w:rsidR="00B552EB" w:rsidRPr="00CD3B72">
        <w:rPr>
          <w:rFonts w:cs="Simplified Arabic" w:hint="cs"/>
          <w:sz w:val="28"/>
          <w:szCs w:val="28"/>
          <w:rtl/>
        </w:rPr>
        <w:t xml:space="preserve"> حيث أ</w:t>
      </w:r>
      <w:r w:rsidR="004948E2" w:rsidRPr="00CD3B72">
        <w:rPr>
          <w:rFonts w:cs="Simplified Arabic"/>
          <w:sz w:val="28"/>
          <w:szCs w:val="28"/>
          <w:rtl/>
        </w:rPr>
        <w:t>ُ</w:t>
      </w:r>
      <w:r w:rsidR="00B552EB" w:rsidRPr="00CD3B72">
        <w:rPr>
          <w:rFonts w:cs="Simplified Arabic" w:hint="cs"/>
          <w:sz w:val="28"/>
          <w:szCs w:val="28"/>
          <w:rtl/>
        </w:rPr>
        <w:t>بيح له الفطر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وهذا الفرح طبيعي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وهو السابق للفهم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يعني الذي تبادر إلى الفهم من هذا الحديث براوية مسلم</w:t>
      </w:r>
      <w:r w:rsidR="000A2C7F" w:rsidRPr="00CD3B72">
        <w:rPr>
          <w:rFonts w:cs="Simplified Arabic" w:hint="cs"/>
          <w:sz w:val="28"/>
          <w:szCs w:val="28"/>
          <w:rtl/>
        </w:rPr>
        <w:t>:</w:t>
      </w:r>
      <w:r w:rsidR="00B552EB" w:rsidRPr="00CD3B72">
        <w:rPr>
          <w:rFonts w:cs="Simplified Arabic" w:hint="cs"/>
          <w:sz w:val="28"/>
          <w:szCs w:val="28"/>
          <w:rtl/>
        </w:rPr>
        <w:t xml:space="preserve"> </w:t>
      </w:r>
      <w:r w:rsidR="004948E2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4948E2" w:rsidRPr="00CD3B72">
        <w:rPr>
          <w:rFonts w:cs="Simplified Arabic" w:hint="cs"/>
          <w:color w:val="0000FF"/>
          <w:sz w:val="28"/>
          <w:szCs w:val="28"/>
          <w:rtl/>
        </w:rPr>
        <w:t>إذا أفطر فرح بفطره</w:t>
      </w:r>
      <w:r w:rsidR="004948E2" w:rsidRPr="00CD3B72">
        <w:rPr>
          <w:rFonts w:cs="Simplified Arabic"/>
          <w:color w:val="0000FF"/>
          <w:sz w:val="28"/>
          <w:szCs w:val="28"/>
          <w:rtl/>
        </w:rPr>
        <w:t>»</w:t>
      </w:r>
      <w:r w:rsidR="00B552EB" w:rsidRPr="00CD3B72">
        <w:rPr>
          <w:rFonts w:cs="Simplified Arabic" w:hint="cs"/>
          <w:sz w:val="28"/>
          <w:szCs w:val="28"/>
          <w:rtl/>
        </w:rPr>
        <w:t xml:space="preserve"> يعني تجد عموم المسلمين لا سيما في الأيام الحارة</w:t>
      </w:r>
      <w:r w:rsidR="000A2C7F"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مع طول النهار يترقب وقت الفطر بلهف</w:t>
      </w:r>
      <w:r w:rsidR="004948E2" w:rsidRPr="00CD3B72">
        <w:rPr>
          <w:rFonts w:cs="Simplified Arabic"/>
          <w:sz w:val="28"/>
          <w:szCs w:val="28"/>
          <w:rtl/>
        </w:rPr>
        <w:t>ٍ</w:t>
      </w:r>
      <w:r w:rsidR="004948E2"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فهو يفرح إذا أفطر</w:t>
      </w:r>
      <w:r w:rsidR="004948E2" w:rsidRPr="00CD3B72">
        <w:rPr>
          <w:rFonts w:cs="Simplified Arabic" w:hint="cs"/>
          <w:sz w:val="28"/>
          <w:szCs w:val="28"/>
          <w:rtl/>
        </w:rPr>
        <w:t>.</w:t>
      </w:r>
      <w:r w:rsidR="00B552EB"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B552EB" w:rsidRPr="00CD3B72" w:rsidRDefault="00B552EB" w:rsidP="000A2C7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 xml:space="preserve">المقدم: يعني معنى ذلك </w:t>
      </w:r>
      <w:r w:rsidR="004948E2" w:rsidRPr="00CD3B7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4948E2" w:rsidRPr="00CD3B72">
        <w:rPr>
          <w:rFonts w:cs="Simplified Arabic" w:hint="cs"/>
          <w:b/>
          <w:bCs/>
          <w:color w:val="0000FF"/>
          <w:sz w:val="28"/>
          <w:szCs w:val="28"/>
          <w:rtl/>
        </w:rPr>
        <w:t>إذا أفطر فرح بفطره</w:t>
      </w:r>
      <w:r w:rsidR="004948E2" w:rsidRPr="00CD3B72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المراد فطر المغرب ليس كما </w:t>
      </w:r>
      <w:r w:rsidR="000A2C7F" w:rsidRPr="00CD3B72">
        <w:rPr>
          <w:rFonts w:cs="Simplified Arabic" w:hint="cs"/>
          <w:b/>
          <w:bCs/>
          <w:sz w:val="28"/>
          <w:szCs w:val="28"/>
          <w:rtl/>
        </w:rPr>
        <w:t>يقول بعضهم</w:t>
      </w:r>
      <w:r w:rsidRPr="00CD3B72">
        <w:rPr>
          <w:rFonts w:cs="Simplified Arabic" w:hint="cs"/>
          <w:b/>
          <w:bCs/>
          <w:sz w:val="28"/>
          <w:szCs w:val="28"/>
          <w:rtl/>
        </w:rPr>
        <w:t>: فطر العيد؟</w:t>
      </w:r>
    </w:p>
    <w:p w:rsidR="00B552EB" w:rsidRPr="00CD3B72" w:rsidRDefault="00296520" w:rsidP="00571B5F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lastRenderedPageBreak/>
        <w:t>هذ</w:t>
      </w:r>
      <w:r w:rsidR="00B552EB" w:rsidRPr="00CD3B72">
        <w:rPr>
          <w:rFonts w:cs="Simplified Arabic" w:hint="cs"/>
          <w:sz w:val="28"/>
          <w:szCs w:val="28"/>
          <w:rtl/>
        </w:rPr>
        <w:t>ه مسألة</w:t>
      </w:r>
      <w:r w:rsidRPr="00CD3B72">
        <w:rPr>
          <w:rFonts w:cs="Simplified Arabic"/>
          <w:sz w:val="28"/>
          <w:szCs w:val="28"/>
          <w:rtl/>
        </w:rPr>
        <w:t>ٌ</w:t>
      </w:r>
      <w:r w:rsidR="00B552EB" w:rsidRPr="00CD3B72">
        <w:rPr>
          <w:rFonts w:cs="Simplified Arabic" w:hint="cs"/>
          <w:sz w:val="28"/>
          <w:szCs w:val="28"/>
          <w:rtl/>
        </w:rPr>
        <w:t xml:space="preserve"> ثانية</w:t>
      </w:r>
      <w:r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قول</w:t>
      </w:r>
      <w:r w:rsidRPr="00CD3B72">
        <w:rPr>
          <w:rFonts w:cs="Simplified Arabic"/>
          <w:sz w:val="28"/>
          <w:szCs w:val="28"/>
          <w:rtl/>
        </w:rPr>
        <w:t>ٌ</w:t>
      </w:r>
      <w:r w:rsidR="00B552EB" w:rsidRPr="00CD3B72">
        <w:rPr>
          <w:rFonts w:cs="Simplified Arabic" w:hint="cs"/>
          <w:sz w:val="28"/>
          <w:szCs w:val="28"/>
          <w:rtl/>
        </w:rPr>
        <w:t xml:space="preserve"> آخر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لكن الآن المتبادر للذهن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B552EB" w:rsidRPr="00CD3B72">
        <w:rPr>
          <w:rFonts w:cs="Simplified Arabic" w:hint="cs"/>
          <w:sz w:val="28"/>
          <w:szCs w:val="28"/>
          <w:rtl/>
        </w:rPr>
        <w:t xml:space="preserve"> يفرح بزوال الجوع والعطش</w:t>
      </w:r>
      <w:r w:rsidRPr="00CD3B72">
        <w:rPr>
          <w:rFonts w:cs="Simplified Arabic" w:hint="cs"/>
          <w:sz w:val="28"/>
          <w:szCs w:val="28"/>
          <w:rtl/>
        </w:rPr>
        <w:t>.</w:t>
      </w:r>
    </w:p>
    <w:p w:rsidR="00B552EB" w:rsidRPr="00CD3B72" w:rsidRDefault="00B552EB" w:rsidP="00571B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وليس بانتهاء العبادة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B552EB" w:rsidRPr="00CD3B72" w:rsidRDefault="00702C14" w:rsidP="00296520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بزوال الجوع والعطش</w:t>
      </w:r>
      <w:r w:rsidR="00296520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حيث </w:t>
      </w:r>
      <w:r w:rsidR="00296520" w:rsidRPr="00CD3B72">
        <w:rPr>
          <w:rFonts w:cs="Simplified Arabic" w:hint="cs"/>
          <w:sz w:val="28"/>
          <w:szCs w:val="28"/>
          <w:rtl/>
        </w:rPr>
        <w:t>أ</w:t>
      </w:r>
      <w:r w:rsidR="00296520" w:rsidRPr="00CD3B72">
        <w:rPr>
          <w:rFonts w:cs="Simplified Arabic"/>
          <w:sz w:val="28"/>
          <w:szCs w:val="28"/>
          <w:rtl/>
        </w:rPr>
        <w:t>ُ</w:t>
      </w:r>
      <w:r w:rsidR="00296520" w:rsidRPr="00CD3B72">
        <w:rPr>
          <w:rFonts w:cs="Simplified Arabic" w:hint="cs"/>
          <w:sz w:val="28"/>
          <w:szCs w:val="28"/>
          <w:rtl/>
        </w:rPr>
        <w:t>بيح</w:t>
      </w:r>
      <w:r w:rsidRPr="00CD3B72">
        <w:rPr>
          <w:rFonts w:cs="Simplified Arabic" w:hint="cs"/>
          <w:sz w:val="28"/>
          <w:szCs w:val="28"/>
          <w:rtl/>
        </w:rPr>
        <w:t xml:space="preserve"> له الفطر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وهذا الفرح طبيعي</w:t>
      </w:r>
      <w:r w:rsidR="00296520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النفس تحتاج إلى الطعام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تشتاق إليه، لكن هل في مضمون هذا الفرح استثقال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="00CD3B72">
        <w:rPr>
          <w:rFonts w:cs="Simplified Arabic" w:hint="cs"/>
          <w:sz w:val="28"/>
          <w:szCs w:val="28"/>
          <w:rtl/>
        </w:rPr>
        <w:t xml:space="preserve"> للعبادة،</w:t>
      </w:r>
      <w:r w:rsidRPr="00CD3B72">
        <w:rPr>
          <w:rFonts w:cs="Simplified Arabic" w:hint="cs"/>
          <w:sz w:val="28"/>
          <w:szCs w:val="28"/>
          <w:rtl/>
        </w:rPr>
        <w:t xml:space="preserve"> بمعنى أنه يترقب انتهاء وقتها؟</w:t>
      </w:r>
    </w:p>
    <w:p w:rsidR="00702C14" w:rsidRPr="00CD3B72" w:rsidRDefault="00702C14" w:rsidP="000A2C7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الخلاص منها؟ هذا موضع سؤال في الحقيقة.</w:t>
      </w:r>
    </w:p>
    <w:p w:rsidR="00702C14" w:rsidRPr="00CD3B72" w:rsidRDefault="00702C14" w:rsidP="00C4616A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نعم، ولا شك أنه يخطر على بال كثير</w:t>
      </w:r>
      <w:r w:rsidR="00296520" w:rsidRPr="00CD3B72">
        <w:rPr>
          <w:rFonts w:cs="Simplified Arabic"/>
          <w:sz w:val="28"/>
          <w:szCs w:val="28"/>
          <w:rtl/>
        </w:rPr>
        <w:t>ٍ</w:t>
      </w:r>
      <w:r w:rsidR="00296520"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 w:hint="cs"/>
          <w:sz w:val="28"/>
          <w:szCs w:val="28"/>
          <w:rtl/>
        </w:rPr>
        <w:t>من الناس</w:t>
      </w:r>
      <w:r w:rsid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بل قد يقع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أقول: هذا قد يكون مطلب</w:t>
      </w:r>
      <w:r w:rsidR="000A2C7F" w:rsidRPr="00CD3B72">
        <w:rPr>
          <w:rFonts w:cs="Simplified Arabic" w:hint="cs"/>
          <w:sz w:val="28"/>
          <w:szCs w:val="28"/>
          <w:rtl/>
        </w:rPr>
        <w:t>ًا</w:t>
      </w:r>
      <w:r w:rsidRPr="00CD3B72">
        <w:rPr>
          <w:rFonts w:cs="Simplified Arabic" w:hint="cs"/>
          <w:sz w:val="28"/>
          <w:szCs w:val="28"/>
          <w:rtl/>
        </w:rPr>
        <w:t xml:space="preserve"> عند كثير</w:t>
      </w:r>
      <w:r w:rsidR="00296520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من المسلمين يستثقل العبادة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ومسألة استث</w:t>
      </w:r>
      <w:r w:rsidR="00296520" w:rsidRPr="00CD3B72">
        <w:rPr>
          <w:rFonts w:cs="Simplified Arabic" w:hint="cs"/>
          <w:sz w:val="28"/>
          <w:szCs w:val="28"/>
          <w:rtl/>
        </w:rPr>
        <w:t>قال العبادة كون الإنسان يأتي إل</w:t>
      </w:r>
      <w:r w:rsidRPr="00CD3B72">
        <w:rPr>
          <w:rFonts w:cs="Simplified Arabic" w:hint="cs"/>
          <w:sz w:val="28"/>
          <w:szCs w:val="28"/>
          <w:rtl/>
        </w:rPr>
        <w:t>ى العبادة وهي عليه شاقة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ويؤديها بتمامها بشروطها وأركانها وواجباتها على مراد الله 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>جل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="00296520" w:rsidRPr="00CD3B72">
        <w:rPr>
          <w:rFonts w:cs="Simplified Arabic"/>
          <w:sz w:val="28"/>
          <w:szCs w:val="28"/>
          <w:rtl/>
        </w:rPr>
        <w:t>َ</w:t>
      </w:r>
      <w:r w:rsidRPr="00CD3B72">
        <w:rPr>
          <w:rFonts w:cs="Simplified Arabic" w:hint="cs"/>
          <w:sz w:val="28"/>
          <w:szCs w:val="28"/>
          <w:rtl/>
        </w:rPr>
        <w:t xml:space="preserve"> وعلا</w:t>
      </w:r>
      <w:r w:rsidRPr="00CD3B72">
        <w:rPr>
          <w:rFonts w:cs="Simplified Arabic"/>
          <w:sz w:val="28"/>
          <w:szCs w:val="28"/>
          <w:rtl/>
        </w:rPr>
        <w:t>–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ويجاهد نفسه لأداء هذه العبادة</w:t>
      </w:r>
      <w:r w:rsidR="000A2C7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أهل العلم يقررون</w:t>
      </w:r>
      <w:r w:rsidR="00296520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إذا أداها مخلص</w:t>
      </w:r>
      <w:r w:rsidR="00296520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 xml:space="preserve">ا لله 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>جل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="00296520" w:rsidRPr="00CD3B72">
        <w:rPr>
          <w:rFonts w:cs="Simplified Arabic"/>
          <w:sz w:val="28"/>
          <w:szCs w:val="28"/>
          <w:rtl/>
        </w:rPr>
        <w:t>َ</w:t>
      </w:r>
      <w:r w:rsidR="000A2C7F" w:rsidRPr="00CD3B72">
        <w:rPr>
          <w:rFonts w:cs="Simplified Arabic" w:hint="cs"/>
          <w:sz w:val="28"/>
          <w:szCs w:val="28"/>
          <w:rtl/>
        </w:rPr>
        <w:t xml:space="preserve"> وعلا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 xml:space="preserve"> على هذه الكيفية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وإن كانت ثقيلة على النفس</w:t>
      </w:r>
      <w:r w:rsidR="00296520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الجنة ح</w:t>
      </w:r>
      <w:r w:rsidR="00296520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فت بالمكاره</w:t>
      </w:r>
      <w:r w:rsidR="00296520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فيجتمع عنده أداء العبادة كما أمر الله 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>جل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="00296520" w:rsidRPr="00CD3B72">
        <w:rPr>
          <w:rFonts w:cs="Simplified Arabic"/>
          <w:sz w:val="28"/>
          <w:szCs w:val="28"/>
          <w:rtl/>
        </w:rPr>
        <w:t>َ</w:t>
      </w:r>
      <w:r w:rsidR="000A2C7F" w:rsidRPr="00CD3B72">
        <w:rPr>
          <w:rFonts w:cs="Simplified Arabic" w:hint="cs"/>
          <w:sz w:val="28"/>
          <w:szCs w:val="28"/>
          <w:rtl/>
        </w:rPr>
        <w:t xml:space="preserve"> وعلا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 xml:space="preserve"> جميع ما تطلبه مع مجاهدة النفس</w:t>
      </w:r>
      <w:r w:rsidR="000A2C7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بعض أهل العلم يقرر</w:t>
      </w:r>
      <w:r w:rsidR="00296520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أن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له أجرين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كمن يقرأ القرآن وهو عليه شاق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="000A2C7F" w:rsidRPr="00CD3B72">
        <w:rPr>
          <w:rFonts w:cs="Simplified Arabic" w:hint="cs"/>
          <w:sz w:val="28"/>
          <w:szCs w:val="28"/>
          <w:rtl/>
        </w:rPr>
        <w:t>ّ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له أجر المشقة وأجر القراءة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لكن ماذا عن الذي يأتي </w:t>
      </w:r>
      <w:r w:rsidR="000A2C7F" w:rsidRPr="00CD3B72">
        <w:rPr>
          <w:rFonts w:cs="Simplified Arabic" w:hint="cs"/>
          <w:sz w:val="28"/>
          <w:szCs w:val="28"/>
          <w:rtl/>
        </w:rPr>
        <w:t>إ</w:t>
      </w:r>
      <w:r w:rsidRPr="00CD3B72">
        <w:rPr>
          <w:rFonts w:cs="Simplified Arabic" w:hint="cs"/>
          <w:sz w:val="28"/>
          <w:szCs w:val="28"/>
          <w:rtl/>
        </w:rPr>
        <w:t>لى العبادة وهو منشرح الصدر</w:t>
      </w:r>
      <w:r w:rsidR="00C4616A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C4616A">
        <w:rPr>
          <w:rFonts w:cs="Simplified Arabic" w:hint="cs"/>
          <w:sz w:val="28"/>
          <w:szCs w:val="28"/>
          <w:rtl/>
        </w:rPr>
        <w:t>الذ</w:t>
      </w:r>
      <w:r w:rsidR="000A2C7F" w:rsidRPr="00CD3B72">
        <w:rPr>
          <w:rFonts w:cs="Simplified Arabic" w:hint="cs"/>
          <w:sz w:val="28"/>
          <w:szCs w:val="28"/>
          <w:rtl/>
        </w:rPr>
        <w:t>ي ما</w:t>
      </w:r>
      <w:r w:rsidRPr="00CD3B72">
        <w:rPr>
          <w:rFonts w:cs="Simplified Arabic" w:hint="cs"/>
          <w:sz w:val="28"/>
          <w:szCs w:val="28"/>
          <w:rtl/>
        </w:rPr>
        <w:t xml:space="preserve"> يحس بثقل</w:t>
      </w:r>
      <w:r w:rsidR="00296520" w:rsidRPr="00CD3B72">
        <w:rPr>
          <w:rFonts w:cs="Simplified Arabic"/>
          <w:sz w:val="28"/>
          <w:szCs w:val="28"/>
          <w:rtl/>
        </w:rPr>
        <w:t>ٍ</w:t>
      </w:r>
      <w:r w:rsidR="00296520" w:rsidRPr="00CD3B72">
        <w:rPr>
          <w:rFonts w:cs="Simplified Arabic" w:hint="cs"/>
          <w:sz w:val="28"/>
          <w:szCs w:val="28"/>
          <w:rtl/>
        </w:rPr>
        <w:t>؟</w:t>
      </w:r>
      <w:r w:rsidRPr="00CD3B72">
        <w:rPr>
          <w:rFonts w:cs="Simplified Arabic" w:hint="cs"/>
          <w:sz w:val="28"/>
          <w:szCs w:val="28"/>
          <w:rtl/>
        </w:rPr>
        <w:t xml:space="preserve"> أيهما أفضل؟</w:t>
      </w:r>
    </w:p>
    <w:p w:rsidR="009709CF" w:rsidRPr="00CD3B72" w:rsidRDefault="00702C14" w:rsidP="009709C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لا شك أن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ّ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هذا </w:t>
      </w:r>
      <w:r w:rsidR="009709CF" w:rsidRPr="00CD3B72">
        <w:rPr>
          <w:rFonts w:cs="Simplified Arabic" w:hint="cs"/>
          <w:b/>
          <w:bCs/>
          <w:sz w:val="28"/>
          <w:szCs w:val="28"/>
          <w:rtl/>
        </w:rPr>
        <w:t>أولى</w:t>
      </w:r>
      <w:r w:rsidR="00C4616A">
        <w:rPr>
          <w:rFonts w:cs="Simplified Arabic" w:hint="cs"/>
          <w:b/>
          <w:bCs/>
          <w:sz w:val="28"/>
          <w:szCs w:val="28"/>
          <w:rtl/>
        </w:rPr>
        <w:t>،</w:t>
      </w:r>
      <w:r w:rsidR="009709CF" w:rsidRPr="00CD3B72">
        <w:rPr>
          <w:rFonts w:cs="Simplified Arabic" w:hint="cs"/>
          <w:b/>
          <w:bCs/>
          <w:sz w:val="28"/>
          <w:szCs w:val="28"/>
          <w:rtl/>
        </w:rPr>
        <w:t xml:space="preserve"> الذي يأتي وهو منشرح الصدر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296520" w:rsidRPr="00CD3B72" w:rsidRDefault="009709CF" w:rsidP="000A2C7F">
      <w:r w:rsidRPr="00CD3B72">
        <w:rPr>
          <w:rFonts w:cs="Simplified Arabic" w:hint="cs"/>
          <w:sz w:val="28"/>
          <w:szCs w:val="28"/>
          <w:rtl/>
        </w:rPr>
        <w:t>يعني الذي يأتي إلى العبادة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ويترقب قدوم هذه العبادة</w:t>
      </w:r>
      <w:r w:rsidR="000A2C7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نظير ما جاء عنه </w:t>
      </w:r>
      <w:r w:rsidRPr="00CD3B72">
        <w:rPr>
          <w:rFonts w:cs="Simplified Arabic"/>
          <w:sz w:val="28"/>
          <w:szCs w:val="28"/>
          <w:rtl/>
        </w:rPr>
        <w:t>–</w:t>
      </w:r>
      <w:r w:rsidR="000A2C7F" w:rsidRPr="00CD3B72">
        <w:rPr>
          <w:rFonts w:cs="Simplified Arabic" w:hint="cs"/>
          <w:sz w:val="28"/>
          <w:szCs w:val="28"/>
          <w:rtl/>
        </w:rPr>
        <w:t>عليه الصلاة والسلام</w:t>
      </w:r>
      <w:r w:rsidRPr="00CD3B72">
        <w:rPr>
          <w:rFonts w:cs="Simplified Arabic" w:hint="cs"/>
          <w:sz w:val="28"/>
          <w:szCs w:val="28"/>
          <w:rtl/>
        </w:rPr>
        <w:t xml:space="preserve">-: </w:t>
      </w:r>
      <w:r w:rsidR="00296520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أرحنا بها</w:t>
      </w:r>
      <w:r w:rsidR="00296520" w:rsidRPr="00CD3B72">
        <w:rPr>
          <w:rFonts w:cs="Simplified Arabic"/>
          <w:color w:val="0000FF"/>
          <w:sz w:val="28"/>
          <w:szCs w:val="28"/>
          <w:rtl/>
        </w:rPr>
        <w:t>»</w:t>
      </w:r>
      <w:r w:rsidR="00296520" w:rsidRPr="00CD3B72">
        <w:rPr>
          <w:rFonts w:cs="Simplified Arabic" w:hint="cs"/>
          <w:sz w:val="28"/>
          <w:szCs w:val="28"/>
          <w:rtl/>
        </w:rPr>
        <w:t>.</w:t>
      </w:r>
    </w:p>
    <w:p w:rsidR="009709CF" w:rsidRPr="00CD3B72" w:rsidRDefault="009709CF" w:rsidP="00296520">
      <w:pPr>
        <w:rPr>
          <w:b/>
          <w:bCs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لكن فيه التناقض بين هذا وذاك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ممكن يأتي مترقب</w:t>
      </w:r>
      <w:r w:rsidR="00DA69DC" w:rsidRPr="00CD3B72">
        <w:rPr>
          <w:rFonts w:cs="Simplified Arabic" w:hint="cs"/>
          <w:b/>
          <w:bCs/>
          <w:sz w:val="28"/>
          <w:szCs w:val="28"/>
          <w:rtl/>
        </w:rPr>
        <w:t xml:space="preserve"> للعبادة ويفرح بانتهائ</w:t>
      </w:r>
      <w:r w:rsidRPr="00CD3B72">
        <w:rPr>
          <w:rFonts w:cs="Simplified Arabic" w:hint="cs"/>
          <w:b/>
          <w:bCs/>
          <w:sz w:val="28"/>
          <w:szCs w:val="28"/>
          <w:rtl/>
        </w:rPr>
        <w:t>ها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فيه تناقض</w:t>
      </w:r>
      <w:r w:rsidR="00296520" w:rsidRPr="00CD3B72">
        <w:rPr>
          <w:rFonts w:cs="Simplified Arabic"/>
          <w:b/>
          <w:bCs/>
          <w:sz w:val="28"/>
          <w:szCs w:val="28"/>
          <w:rtl/>
        </w:rPr>
        <w:t>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يا</w:t>
      </w:r>
      <w:r w:rsidR="00C4616A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CD3B72">
        <w:rPr>
          <w:rFonts w:cs="Simplified Arabic" w:hint="cs"/>
          <w:b/>
          <w:bCs/>
          <w:sz w:val="28"/>
          <w:szCs w:val="28"/>
          <w:rtl/>
        </w:rPr>
        <w:t>شيخ؟ ما يظهر فيه تناقض</w:t>
      </w:r>
      <w:r w:rsidR="00296520" w:rsidRPr="00CD3B72">
        <w:rPr>
          <w:rFonts w:cs="Simplified Arabic"/>
          <w:b/>
          <w:bCs/>
          <w:sz w:val="28"/>
          <w:szCs w:val="28"/>
          <w:rtl/>
        </w:rPr>
        <w:t>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خصوص</w:t>
      </w:r>
      <w:r w:rsidR="00296520" w:rsidRPr="00CD3B72">
        <w:rPr>
          <w:rFonts w:cs="Simplified Arabic"/>
          <w:b/>
          <w:bCs/>
          <w:sz w:val="28"/>
          <w:szCs w:val="28"/>
          <w:rtl/>
        </w:rPr>
        <w:t>ً</w:t>
      </w:r>
      <w:r w:rsidRPr="00CD3B72">
        <w:rPr>
          <w:rFonts w:cs="Simplified Arabic" w:hint="cs"/>
          <w:b/>
          <w:bCs/>
          <w:sz w:val="28"/>
          <w:szCs w:val="28"/>
          <w:rtl/>
        </w:rPr>
        <w:t>ا أن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ّ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الإنسان يفرح بانتهاء الطاعات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؛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لأن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ّ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الله يسرها له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.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9709CF" w:rsidRPr="00CD3B72" w:rsidRDefault="009709CF" w:rsidP="009709CF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هذا يرد فيما ننقله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لكن المسألة </w:t>
      </w:r>
      <w:r w:rsidR="00DA69DC" w:rsidRPr="00CD3B72">
        <w:rPr>
          <w:rFonts w:cs="Simplified Arabic" w:hint="cs"/>
          <w:sz w:val="28"/>
          <w:szCs w:val="28"/>
          <w:rtl/>
        </w:rPr>
        <w:t>ال</w:t>
      </w:r>
      <w:r w:rsidRPr="00CD3B72">
        <w:rPr>
          <w:rFonts w:cs="Simplified Arabic" w:hint="cs"/>
          <w:sz w:val="28"/>
          <w:szCs w:val="28"/>
          <w:rtl/>
        </w:rPr>
        <w:t>مقررة الآن فيمن يأتي إلى العبادة وهي ثقيلة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عليه</w:t>
      </w:r>
      <w:r w:rsidR="00DA69DC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ومع ذلك يقهر نفسه ويرغمها على أداء العبادة على الوجه المطلوب</w:t>
      </w:r>
      <w:r w:rsidR="00296520" w:rsidRPr="00CD3B72">
        <w:rPr>
          <w:rFonts w:cs="Simplified Arabic" w:hint="cs"/>
          <w:sz w:val="28"/>
          <w:szCs w:val="28"/>
          <w:rtl/>
        </w:rPr>
        <w:t>.</w:t>
      </w:r>
    </w:p>
    <w:p w:rsidR="009709CF" w:rsidRPr="00CD3B72" w:rsidRDefault="009709CF" w:rsidP="009709C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هذا له أجران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FB7908" w:rsidRPr="00CD3B72" w:rsidRDefault="009709CF" w:rsidP="00296520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دعنا من الشخص الذي يجاهد نفسه ثم يأتي بالعبادة وهي عليه في غاية الثقل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جاء في وصف المنافقين أن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الصلاة عليهم ثقيلة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وَإِذَا قَامُوا إِلَى الصَّلَاةِ قَامُوا كُسَالَىٰ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sz w:val="28"/>
          <w:szCs w:val="28"/>
          <w:rtl/>
        </w:rPr>
        <w:t>[</w:t>
      </w:r>
      <w:r w:rsidR="00296520" w:rsidRPr="00CD3B72">
        <w:rPr>
          <w:rFonts w:cs="Simplified Arabic" w:hint="cs"/>
          <w:sz w:val="28"/>
          <w:szCs w:val="28"/>
          <w:rtl/>
        </w:rPr>
        <w:t xml:space="preserve">سورة </w:t>
      </w:r>
      <w:r w:rsidRPr="00CD3B72">
        <w:rPr>
          <w:rFonts w:cs="Simplified Arabic"/>
          <w:sz w:val="28"/>
          <w:szCs w:val="28"/>
          <w:rtl/>
        </w:rPr>
        <w:t>النساء 142</w:t>
      </w:r>
      <w:r w:rsidRPr="00CD3B72">
        <w:rPr>
          <w:rFonts w:cs="Simplified Arabic" w:hint="cs"/>
          <w:sz w:val="28"/>
          <w:szCs w:val="28"/>
          <w:rtl/>
        </w:rPr>
        <w:t>]</w:t>
      </w:r>
      <w:r w:rsidR="00FB7908" w:rsidRPr="00CD3B72">
        <w:rPr>
          <w:rFonts w:cs="Simplified Arabic" w:hint="cs"/>
          <w:sz w:val="28"/>
          <w:szCs w:val="28"/>
          <w:rtl/>
        </w:rPr>
        <w:t xml:space="preserve"> 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="00296520" w:rsidRPr="00CD3B72">
        <w:rPr>
          <w:rFonts w:hint="cs"/>
          <w:rtl/>
        </w:rPr>
        <w:t xml:space="preserve"> </w:t>
      </w:r>
      <w:r w:rsidR="00FB7908" w:rsidRPr="00CD3B72">
        <w:rPr>
          <w:rFonts w:cs="Simplified Arabic" w:hint="cs"/>
          <w:sz w:val="28"/>
          <w:szCs w:val="28"/>
          <w:rtl/>
        </w:rPr>
        <w:t>ومع الأسف أنه</w:t>
      </w:r>
      <w:r w:rsidR="00FB7908" w:rsidRPr="00CD3B72">
        <w:rPr>
          <w:rFonts w:hint="cs"/>
          <w:rtl/>
        </w:rPr>
        <w:t xml:space="preserve"> </w:t>
      </w:r>
      <w:r w:rsidR="00FB7908" w:rsidRPr="00CD3B72">
        <w:rPr>
          <w:rFonts w:cs="Simplified Arabic" w:hint="cs"/>
          <w:sz w:val="28"/>
          <w:szCs w:val="28"/>
          <w:rtl/>
        </w:rPr>
        <w:t>يوجد هذا الوصف عند كثير من المسلمين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="00FB7908" w:rsidRPr="00CD3B72">
        <w:rPr>
          <w:rFonts w:cs="Simplified Arabic" w:hint="cs"/>
          <w:sz w:val="28"/>
          <w:szCs w:val="28"/>
          <w:rtl/>
        </w:rPr>
        <w:t xml:space="preserve"> لكن الفرق بين كسل المسلم وبين كسل المنافق</w:t>
      </w:r>
      <w:r w:rsidR="00296520" w:rsidRPr="00CD3B72">
        <w:rPr>
          <w:rFonts w:cs="Simplified Arabic" w:hint="cs"/>
          <w:sz w:val="28"/>
          <w:szCs w:val="28"/>
          <w:rtl/>
        </w:rPr>
        <w:t>......</w:t>
      </w:r>
      <w:r w:rsidR="00FB7908"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FB7908" w:rsidRPr="00CD3B72" w:rsidRDefault="00FB7908" w:rsidP="009709C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أن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ّ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المسلم يجاهد نفسه من أجل كسب الأجر</w:t>
      </w:r>
      <w:r w:rsidR="00296520" w:rsidRPr="00CD3B72">
        <w:rPr>
          <w:rFonts w:cs="Simplified Arabic" w:hint="cs"/>
          <w:b/>
          <w:bCs/>
          <w:sz w:val="28"/>
          <w:szCs w:val="28"/>
          <w:rtl/>
        </w:rPr>
        <w:t>؟</w:t>
      </w:r>
    </w:p>
    <w:p w:rsidR="001B0420" w:rsidRPr="00CD3B72" w:rsidRDefault="00FB7908" w:rsidP="00C4616A">
      <w:pPr>
        <w:jc w:val="both"/>
      </w:pPr>
      <w:r w:rsidRPr="00CD3B72">
        <w:rPr>
          <w:rFonts w:cs="Simplified Arabic" w:hint="cs"/>
          <w:sz w:val="28"/>
          <w:szCs w:val="28"/>
          <w:rtl/>
        </w:rPr>
        <w:t>لا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المسلم لا يخطر في باله أنه يترك العبادة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المصلي </w:t>
      </w:r>
      <w:r w:rsidR="00296520" w:rsidRPr="00CD3B72">
        <w:rPr>
          <w:rFonts w:cs="Simplified Arabic" w:hint="cs"/>
          <w:sz w:val="28"/>
          <w:szCs w:val="28"/>
          <w:rtl/>
        </w:rPr>
        <w:t xml:space="preserve">المسلم </w:t>
      </w:r>
      <w:r w:rsidR="00C4616A">
        <w:rPr>
          <w:rFonts w:cs="Simplified Arabic" w:hint="cs"/>
          <w:sz w:val="28"/>
          <w:szCs w:val="28"/>
          <w:rtl/>
        </w:rPr>
        <w:t>مصلٍ</w:t>
      </w:r>
      <w:r w:rsidRPr="00CD3B72">
        <w:rPr>
          <w:rFonts w:cs="Simplified Arabic" w:hint="cs"/>
          <w:sz w:val="28"/>
          <w:szCs w:val="28"/>
          <w:rtl/>
        </w:rPr>
        <w:t xml:space="preserve"> وإن وجد المشقة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لكن المنافق</w:t>
      </w:r>
      <w:r w:rsidRPr="00CD3B72">
        <w:rPr>
          <w:rFonts w:hint="cs"/>
          <w:rtl/>
        </w:rPr>
        <w:t xml:space="preserve"> 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يُرَاءُونَ النَّاسَ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709CF"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CD3B72">
        <w:rPr>
          <w:rFonts w:cs="Simplified Arabic" w:hint="cs"/>
          <w:sz w:val="28"/>
          <w:szCs w:val="28"/>
          <w:rtl/>
        </w:rPr>
        <w:t>[</w:t>
      </w:r>
      <w:r w:rsidRPr="00CD3B72">
        <w:rPr>
          <w:rFonts w:cs="Simplified Arabic"/>
          <w:sz w:val="28"/>
          <w:szCs w:val="28"/>
          <w:rtl/>
        </w:rPr>
        <w:t>النساء 142</w:t>
      </w:r>
      <w:r w:rsidRPr="00CD3B72">
        <w:rPr>
          <w:rFonts w:cs="Simplified Arabic" w:hint="cs"/>
          <w:sz w:val="28"/>
          <w:szCs w:val="28"/>
          <w:rtl/>
        </w:rPr>
        <w:t>]</w:t>
      </w:r>
      <w:r w:rsidRPr="00CD3B72">
        <w:rPr>
          <w:rFonts w:hint="cs"/>
          <w:rtl/>
        </w:rPr>
        <w:t xml:space="preserve"> </w:t>
      </w:r>
      <w:r w:rsidRPr="00CD3B72">
        <w:rPr>
          <w:rFonts w:cs="Simplified Arabic" w:hint="cs"/>
          <w:sz w:val="28"/>
          <w:szCs w:val="28"/>
          <w:rtl/>
        </w:rPr>
        <w:t>إذا ما كان عنده أحد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="00C4616A">
        <w:rPr>
          <w:rFonts w:cs="Simplified Arabic" w:hint="cs"/>
          <w:sz w:val="28"/>
          <w:szCs w:val="28"/>
          <w:rtl/>
        </w:rPr>
        <w:t xml:space="preserve"> ما صلى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C4616A">
        <w:rPr>
          <w:rFonts w:cs="Simplified Arabic" w:hint="cs"/>
          <w:sz w:val="28"/>
          <w:szCs w:val="28"/>
          <w:rtl/>
        </w:rPr>
        <w:t>و</w:t>
      </w:r>
      <w:r w:rsidRPr="00CD3B72">
        <w:rPr>
          <w:rFonts w:cs="Simplified Arabic" w:hint="cs"/>
          <w:sz w:val="28"/>
          <w:szCs w:val="28"/>
          <w:rtl/>
        </w:rPr>
        <w:t>يلتبس هذا</w:t>
      </w:r>
      <w:r w:rsidR="00DA69DC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296520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بعض الناس يشق عليه أنه يقوم إلى العبادة</w:t>
      </w:r>
      <w:r w:rsidR="002965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وهي عليه ثقيلة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شاقة</w:t>
      </w:r>
      <w:r w:rsidR="00296520" w:rsidRPr="00CD3B72">
        <w:rPr>
          <w:rFonts w:cs="Simplified Arabic"/>
          <w:sz w:val="28"/>
          <w:szCs w:val="28"/>
          <w:rtl/>
        </w:rPr>
        <w:t>ٌ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4A27B4" w:rsidRPr="00CD3B72">
        <w:rPr>
          <w:rFonts w:cs="Simplified Arabic" w:hint="cs"/>
          <w:sz w:val="28"/>
          <w:szCs w:val="28"/>
          <w:rtl/>
        </w:rPr>
        <w:t>مع ما</w:t>
      </w:r>
      <w:r w:rsidR="00DA69DC" w:rsidRPr="00CD3B72">
        <w:rPr>
          <w:rFonts w:cs="Simplified Arabic" w:hint="cs"/>
          <w:sz w:val="28"/>
          <w:szCs w:val="28"/>
          <w:rtl/>
        </w:rPr>
        <w:t xml:space="preserve"> </w:t>
      </w:r>
      <w:r w:rsidR="004A27B4" w:rsidRPr="00CD3B72">
        <w:rPr>
          <w:rFonts w:cs="Simplified Arabic" w:hint="cs"/>
          <w:sz w:val="28"/>
          <w:szCs w:val="28"/>
          <w:rtl/>
        </w:rPr>
        <w:t>ج</w:t>
      </w:r>
      <w:r w:rsidR="00DA69DC" w:rsidRPr="00CD3B72">
        <w:rPr>
          <w:rFonts w:cs="Simplified Arabic" w:hint="cs"/>
          <w:sz w:val="28"/>
          <w:szCs w:val="28"/>
          <w:rtl/>
        </w:rPr>
        <w:t>اء</w:t>
      </w:r>
      <w:r w:rsidR="004A27B4" w:rsidRPr="00CD3B72">
        <w:rPr>
          <w:rFonts w:cs="Simplified Arabic" w:hint="cs"/>
          <w:sz w:val="28"/>
          <w:szCs w:val="28"/>
          <w:rtl/>
        </w:rPr>
        <w:t xml:space="preserve"> عنه </w:t>
      </w:r>
      <w:r w:rsidR="004A27B4" w:rsidRPr="00CD3B72">
        <w:rPr>
          <w:rFonts w:cs="Simplified Arabic"/>
          <w:sz w:val="28"/>
          <w:szCs w:val="28"/>
          <w:rtl/>
        </w:rPr>
        <w:t>–</w:t>
      </w:r>
      <w:r w:rsidR="004A27B4" w:rsidRPr="00CD3B72">
        <w:rPr>
          <w:rFonts w:cs="Simplified Arabic" w:hint="cs"/>
          <w:sz w:val="28"/>
          <w:szCs w:val="28"/>
          <w:rtl/>
        </w:rPr>
        <w:t xml:space="preserve">عليه الصلاة والسلام </w:t>
      </w:r>
      <w:r w:rsidR="004A27B4" w:rsidRPr="00CD3B72">
        <w:rPr>
          <w:rFonts w:cs="Simplified Arabic"/>
          <w:sz w:val="28"/>
          <w:szCs w:val="28"/>
          <w:rtl/>
        </w:rPr>
        <w:t>–</w:t>
      </w:r>
      <w:r w:rsidR="004A27B4" w:rsidRPr="00CD3B72">
        <w:rPr>
          <w:rFonts w:cs="Simplified Arabic" w:hint="cs"/>
          <w:sz w:val="28"/>
          <w:szCs w:val="28"/>
          <w:rtl/>
        </w:rPr>
        <w:t xml:space="preserve">: </w:t>
      </w:r>
      <w:r w:rsidR="001B0420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4A27B4" w:rsidRPr="00CD3B72">
        <w:rPr>
          <w:rFonts w:cs="Simplified Arabic" w:hint="cs"/>
          <w:color w:val="0000FF"/>
          <w:sz w:val="28"/>
          <w:szCs w:val="28"/>
          <w:rtl/>
        </w:rPr>
        <w:t>أن</w:t>
      </w:r>
      <w:r w:rsidR="001B0420" w:rsidRPr="00CD3B72">
        <w:rPr>
          <w:rFonts w:cs="Simplified Arabic" w:hint="cs"/>
          <w:color w:val="0000FF"/>
          <w:sz w:val="28"/>
          <w:szCs w:val="28"/>
          <w:rtl/>
        </w:rPr>
        <w:t>ّ</w:t>
      </w:r>
      <w:r w:rsidR="004A27B4" w:rsidRPr="00CD3B72">
        <w:rPr>
          <w:rFonts w:cs="Simplified Arabic" w:hint="cs"/>
          <w:color w:val="0000FF"/>
          <w:sz w:val="28"/>
          <w:szCs w:val="28"/>
          <w:rtl/>
        </w:rPr>
        <w:t xml:space="preserve"> الجنة ح</w:t>
      </w:r>
      <w:r w:rsidR="001B0420" w:rsidRPr="00CD3B72">
        <w:rPr>
          <w:rFonts w:cs="Simplified Arabic"/>
          <w:color w:val="0000FF"/>
          <w:sz w:val="28"/>
          <w:szCs w:val="28"/>
          <w:rtl/>
        </w:rPr>
        <w:t>ُ</w:t>
      </w:r>
      <w:r w:rsidR="004A27B4" w:rsidRPr="00CD3B72">
        <w:rPr>
          <w:rFonts w:cs="Simplified Arabic" w:hint="cs"/>
          <w:color w:val="0000FF"/>
          <w:sz w:val="28"/>
          <w:szCs w:val="28"/>
          <w:rtl/>
        </w:rPr>
        <w:t>فت بالمكاره</w:t>
      </w:r>
      <w:r w:rsidR="001B0420" w:rsidRPr="00CD3B72">
        <w:rPr>
          <w:rFonts w:cs="Simplified Arabic"/>
          <w:color w:val="0000FF"/>
          <w:sz w:val="28"/>
          <w:szCs w:val="28"/>
          <w:rtl/>
        </w:rPr>
        <w:t>»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</w:p>
    <w:p w:rsidR="001B0420" w:rsidRPr="00CD3B72" w:rsidRDefault="00FB7908" w:rsidP="00DA69DC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4A27B4" w:rsidRPr="00CD3B72">
        <w:rPr>
          <w:rFonts w:cs="Simplified Arabic" w:hint="cs"/>
          <w:sz w:val="28"/>
          <w:szCs w:val="28"/>
          <w:rtl/>
        </w:rPr>
        <w:t>لا شك هذا خلاف ما تهوا</w:t>
      </w:r>
      <w:r w:rsidR="004E0080" w:rsidRPr="00CD3B72">
        <w:rPr>
          <w:rFonts w:cs="Simplified Arabic" w:hint="cs"/>
          <w:sz w:val="28"/>
          <w:szCs w:val="28"/>
          <w:rtl/>
        </w:rPr>
        <w:t>ه النفس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="004E0080" w:rsidRPr="00CD3B72">
        <w:rPr>
          <w:rFonts w:cs="Simplified Arabic" w:hint="cs"/>
          <w:sz w:val="28"/>
          <w:szCs w:val="28"/>
          <w:rtl/>
        </w:rPr>
        <w:t xml:space="preserve"> لكنه مع المجاهدة تصير </w:t>
      </w:r>
      <w:r w:rsidR="004A27B4" w:rsidRPr="00CD3B72">
        <w:rPr>
          <w:rFonts w:cs="Simplified Arabic" w:hint="cs"/>
          <w:sz w:val="28"/>
          <w:szCs w:val="28"/>
          <w:rtl/>
        </w:rPr>
        <w:t>عادة</w:t>
      </w:r>
      <w:r w:rsidR="001B0420" w:rsidRPr="00CD3B72">
        <w:rPr>
          <w:rFonts w:cs="Simplified Arabic"/>
          <w:sz w:val="28"/>
          <w:szCs w:val="28"/>
          <w:rtl/>
        </w:rPr>
        <w:t>ً</w:t>
      </w:r>
      <w:r w:rsidR="004E0080" w:rsidRPr="00CD3B72">
        <w:rPr>
          <w:rFonts w:cs="Simplified Arabic" w:hint="cs"/>
          <w:sz w:val="28"/>
          <w:szCs w:val="28"/>
          <w:rtl/>
        </w:rPr>
        <w:t xml:space="preserve"> وديد</w:t>
      </w:r>
      <w:r w:rsidR="00DA69DC" w:rsidRPr="00CD3B72">
        <w:rPr>
          <w:rFonts w:cs="Simplified Arabic" w:hint="cs"/>
          <w:sz w:val="28"/>
          <w:szCs w:val="28"/>
          <w:rtl/>
        </w:rPr>
        <w:t>ن</w:t>
      </w:r>
      <w:r w:rsidR="00C4616A">
        <w:rPr>
          <w:rFonts w:cs="Simplified Arabic" w:hint="cs"/>
          <w:sz w:val="28"/>
          <w:szCs w:val="28"/>
          <w:rtl/>
        </w:rPr>
        <w:t>ًا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="004E0080" w:rsidRPr="00CD3B72">
        <w:rPr>
          <w:rFonts w:cs="Simplified Arabic" w:hint="cs"/>
          <w:sz w:val="28"/>
          <w:szCs w:val="28"/>
          <w:rtl/>
        </w:rPr>
        <w:t xml:space="preserve"> ويفرح بها</w:t>
      </w:r>
      <w:r w:rsidR="00DA69DC" w:rsidRPr="00CD3B72">
        <w:rPr>
          <w:rFonts w:cs="Simplified Arabic" w:hint="cs"/>
          <w:sz w:val="28"/>
          <w:szCs w:val="28"/>
          <w:rtl/>
        </w:rPr>
        <w:t>،</w:t>
      </w:r>
      <w:r w:rsidR="004E0080" w:rsidRPr="00CD3B72">
        <w:rPr>
          <w:rFonts w:cs="Simplified Arabic" w:hint="cs"/>
          <w:sz w:val="28"/>
          <w:szCs w:val="28"/>
          <w:rtl/>
        </w:rPr>
        <w:t xml:space="preserve"> ويأتي إلى مرحلة التلذذ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="004E0080" w:rsidRPr="00CD3B72">
        <w:rPr>
          <w:rFonts w:cs="Simplified Arabic" w:hint="cs"/>
          <w:sz w:val="28"/>
          <w:szCs w:val="28"/>
          <w:rtl/>
        </w:rPr>
        <w:t xml:space="preserve"> ويكن حينئذ</w:t>
      </w:r>
      <w:r w:rsidR="001B0420" w:rsidRPr="00CD3B72">
        <w:rPr>
          <w:rFonts w:cs="Simplified Arabic"/>
          <w:sz w:val="28"/>
          <w:szCs w:val="28"/>
          <w:rtl/>
        </w:rPr>
        <w:t>ٍ</w:t>
      </w:r>
      <w:r w:rsidR="004E0080" w:rsidRPr="00CD3B72">
        <w:rPr>
          <w:rFonts w:cs="Simplified Arabic" w:hint="cs"/>
          <w:sz w:val="28"/>
          <w:szCs w:val="28"/>
          <w:rtl/>
        </w:rPr>
        <w:t xml:space="preserve"> أفضل من الذي يجاهد</w:t>
      </w:r>
      <w:r w:rsidR="001B0420" w:rsidRPr="00CD3B72">
        <w:rPr>
          <w:rFonts w:cs="Simplified Arabic" w:hint="cs"/>
          <w:sz w:val="28"/>
          <w:szCs w:val="28"/>
          <w:rtl/>
        </w:rPr>
        <w:t>؛</w:t>
      </w:r>
      <w:r w:rsidR="00DA69DC" w:rsidRPr="00CD3B72">
        <w:rPr>
          <w:rFonts w:cs="Simplified Arabic" w:hint="cs"/>
          <w:sz w:val="28"/>
          <w:szCs w:val="28"/>
          <w:rtl/>
        </w:rPr>
        <w:t xml:space="preserve"> لأنه ما و</w:t>
      </w:r>
      <w:r w:rsidR="004E0080" w:rsidRPr="00CD3B72">
        <w:rPr>
          <w:rFonts w:cs="Simplified Arabic" w:hint="cs"/>
          <w:sz w:val="28"/>
          <w:szCs w:val="28"/>
          <w:rtl/>
        </w:rPr>
        <w:t>صل إلى مرحلة التلذذ إلا بعد أن جاوز مرحلة المجاهدة</w:t>
      </w:r>
      <w:r w:rsidR="001B0420" w:rsidRPr="00CD3B72">
        <w:rPr>
          <w:rFonts w:cs="Simplified Arabic" w:hint="cs"/>
          <w:sz w:val="28"/>
          <w:szCs w:val="28"/>
          <w:rtl/>
        </w:rPr>
        <w:t>؛</w:t>
      </w:r>
      <w:r w:rsidR="004E0080" w:rsidRPr="00CD3B72">
        <w:rPr>
          <w:rFonts w:cs="Simplified Arabic" w:hint="cs"/>
          <w:sz w:val="28"/>
          <w:szCs w:val="28"/>
          <w:rtl/>
        </w:rPr>
        <w:t xml:space="preserve"> ولذا </w:t>
      </w:r>
      <w:r w:rsidR="004E0080" w:rsidRPr="00CD3B72">
        <w:rPr>
          <w:rFonts w:cs="Simplified Arabic" w:hint="cs"/>
          <w:sz w:val="28"/>
          <w:szCs w:val="28"/>
          <w:rtl/>
        </w:rPr>
        <w:lastRenderedPageBreak/>
        <w:t>يؤث</w:t>
      </w:r>
      <w:r w:rsidR="00DA69DC" w:rsidRPr="00CD3B72">
        <w:rPr>
          <w:rFonts w:cs="Simplified Arabic" w:hint="cs"/>
          <w:sz w:val="28"/>
          <w:szCs w:val="28"/>
          <w:rtl/>
        </w:rPr>
        <w:t>َ</w:t>
      </w:r>
      <w:r w:rsidR="004E0080" w:rsidRPr="00CD3B72">
        <w:rPr>
          <w:rFonts w:cs="Simplified Arabic" w:hint="cs"/>
          <w:sz w:val="28"/>
          <w:szCs w:val="28"/>
          <w:rtl/>
        </w:rPr>
        <w:t>ر عن السلف أنهم جاهدوا لقيام الليل وصيام اله</w:t>
      </w:r>
      <w:r w:rsidR="003B37DE" w:rsidRPr="00CD3B72">
        <w:rPr>
          <w:rFonts w:cs="Simplified Arabic" w:hint="cs"/>
          <w:sz w:val="28"/>
          <w:szCs w:val="28"/>
          <w:rtl/>
        </w:rPr>
        <w:t>واجر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="003B37DE" w:rsidRPr="00CD3B72">
        <w:rPr>
          <w:rFonts w:cs="Simplified Arabic" w:hint="cs"/>
          <w:sz w:val="28"/>
          <w:szCs w:val="28"/>
          <w:rtl/>
        </w:rPr>
        <w:t xml:space="preserve"> ثم بعد ذلك تلذذوا</w:t>
      </w:r>
      <w:r w:rsidR="001B0420" w:rsidRPr="00CD3B72">
        <w:rPr>
          <w:rFonts w:cs="Simplified Arabic" w:hint="cs"/>
          <w:sz w:val="28"/>
          <w:szCs w:val="28"/>
          <w:rtl/>
        </w:rPr>
        <w:t xml:space="preserve">، </w:t>
      </w:r>
      <w:r w:rsidR="003B37DE" w:rsidRPr="00CD3B72">
        <w:rPr>
          <w:rFonts w:cs="Simplified Arabic" w:hint="cs"/>
          <w:sz w:val="28"/>
          <w:szCs w:val="28"/>
          <w:rtl/>
        </w:rPr>
        <w:t xml:space="preserve">ووصفه </w:t>
      </w:r>
      <w:r w:rsidR="003B37DE" w:rsidRPr="00CD3B72">
        <w:rPr>
          <w:rFonts w:cs="Simplified Arabic"/>
          <w:sz w:val="28"/>
          <w:szCs w:val="28"/>
          <w:rtl/>
        </w:rPr>
        <w:t>–</w:t>
      </w:r>
      <w:r w:rsidR="00DA69DC" w:rsidRPr="00CD3B72">
        <w:rPr>
          <w:rFonts w:cs="Simplified Arabic" w:hint="cs"/>
          <w:sz w:val="28"/>
          <w:szCs w:val="28"/>
          <w:rtl/>
        </w:rPr>
        <w:t>عليه الصلاة والسلام</w:t>
      </w:r>
      <w:r w:rsidR="003B37DE" w:rsidRPr="00CD3B72">
        <w:rPr>
          <w:rFonts w:cs="Simplified Arabic"/>
          <w:sz w:val="28"/>
          <w:szCs w:val="28"/>
          <w:rtl/>
        </w:rPr>
        <w:t>–</w:t>
      </w:r>
      <w:r w:rsidR="003B37DE" w:rsidRPr="00CD3B72">
        <w:rPr>
          <w:rFonts w:cs="Simplified Arabic" w:hint="cs"/>
          <w:sz w:val="28"/>
          <w:szCs w:val="28"/>
          <w:rtl/>
        </w:rPr>
        <w:t xml:space="preserve"> أنه يرتاح بالصلاة </w:t>
      </w:r>
      <w:r w:rsidR="001B0420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3B37DE" w:rsidRPr="00CD3B72">
        <w:rPr>
          <w:rFonts w:cs="Simplified Arabic" w:hint="cs"/>
          <w:color w:val="0000FF"/>
          <w:sz w:val="28"/>
          <w:szCs w:val="28"/>
          <w:rtl/>
        </w:rPr>
        <w:t>أرحنا بها يا بلال</w:t>
      </w:r>
      <w:r w:rsidR="001B0420" w:rsidRPr="00CD3B72">
        <w:rPr>
          <w:rFonts w:cs="Simplified Arabic"/>
          <w:color w:val="0000FF"/>
          <w:sz w:val="28"/>
          <w:szCs w:val="28"/>
          <w:rtl/>
        </w:rPr>
        <w:t>»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="001B0420" w:rsidRPr="00CD3B72">
        <w:rPr>
          <w:rFonts w:hint="cs"/>
          <w:rtl/>
        </w:rPr>
        <w:t xml:space="preserve"> </w:t>
      </w:r>
      <w:r w:rsidR="003B37DE" w:rsidRPr="00CD3B72">
        <w:rPr>
          <w:rFonts w:cs="Simplified Arabic" w:hint="cs"/>
          <w:sz w:val="28"/>
          <w:szCs w:val="28"/>
          <w:rtl/>
        </w:rPr>
        <w:t>فرق بين من يرتاح بها وبين من يرتاح منها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="003B37DE" w:rsidRPr="00CD3B72">
        <w:rPr>
          <w:rFonts w:cs="Simplified Arabic" w:hint="cs"/>
          <w:sz w:val="28"/>
          <w:szCs w:val="28"/>
          <w:rtl/>
        </w:rPr>
        <w:t xml:space="preserve"> فرق</w:t>
      </w:r>
      <w:r w:rsidR="001B0420" w:rsidRPr="00CD3B72">
        <w:rPr>
          <w:rFonts w:cs="Simplified Arabic"/>
          <w:sz w:val="28"/>
          <w:szCs w:val="28"/>
          <w:rtl/>
        </w:rPr>
        <w:t>ٌ</w:t>
      </w:r>
      <w:r w:rsidR="003B37DE" w:rsidRPr="00CD3B72">
        <w:rPr>
          <w:rFonts w:cs="Simplified Arabic" w:hint="cs"/>
          <w:sz w:val="28"/>
          <w:szCs w:val="28"/>
          <w:rtl/>
        </w:rPr>
        <w:t xml:space="preserve"> كبير</w:t>
      </w:r>
      <w:r w:rsidR="001B0420" w:rsidRPr="00CD3B72">
        <w:rPr>
          <w:rFonts w:cs="Simplified Arabic"/>
          <w:sz w:val="28"/>
          <w:szCs w:val="28"/>
          <w:rtl/>
        </w:rPr>
        <w:t>ٌ</w:t>
      </w:r>
      <w:r w:rsidR="001B0420" w:rsidRPr="00CD3B72">
        <w:rPr>
          <w:rFonts w:cs="Simplified Arabic" w:hint="cs"/>
          <w:sz w:val="28"/>
          <w:szCs w:val="28"/>
          <w:rtl/>
        </w:rPr>
        <w:t>.</w:t>
      </w:r>
    </w:p>
    <w:p w:rsidR="003B37DE" w:rsidRPr="00CD3B72" w:rsidRDefault="003B37DE" w:rsidP="00D96381">
      <w:pPr>
        <w:jc w:val="both"/>
        <w:rPr>
          <w:rtl/>
        </w:rPr>
      </w:pPr>
      <w:r w:rsidRPr="00CD3B72">
        <w:rPr>
          <w:rFonts w:cs="Simplified Arabic" w:hint="cs"/>
          <w:sz w:val="28"/>
          <w:szCs w:val="28"/>
          <w:rtl/>
        </w:rPr>
        <w:t>على كل حال</w:t>
      </w:r>
      <w:r w:rsidR="001B0420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هذه المسألة قد لا يدركها الإنسان في أول الطريق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في طريقه إلى الله 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>جل</w:t>
      </w:r>
      <w:r w:rsidR="001B0420" w:rsidRPr="00CD3B72">
        <w:rPr>
          <w:rFonts w:cs="Simplified Arabic" w:hint="cs"/>
          <w:sz w:val="28"/>
          <w:szCs w:val="28"/>
          <w:rtl/>
        </w:rPr>
        <w:t>ّ</w:t>
      </w:r>
      <w:r w:rsidR="001B0420" w:rsidRPr="00CD3B72">
        <w:rPr>
          <w:rFonts w:cs="Simplified Arabic"/>
          <w:sz w:val="28"/>
          <w:szCs w:val="28"/>
          <w:rtl/>
        </w:rPr>
        <w:t>َ</w:t>
      </w:r>
      <w:r w:rsidR="00DA69DC" w:rsidRPr="00CD3B72">
        <w:rPr>
          <w:rFonts w:cs="Simplified Arabic" w:hint="cs"/>
          <w:sz w:val="28"/>
          <w:szCs w:val="28"/>
          <w:rtl/>
        </w:rPr>
        <w:t xml:space="preserve"> وعلا</w:t>
      </w:r>
      <w:r w:rsidRPr="00CD3B72">
        <w:rPr>
          <w:rFonts w:cs="Simplified Arabic"/>
          <w:sz w:val="28"/>
          <w:szCs w:val="28"/>
          <w:rtl/>
        </w:rPr>
        <w:t>–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إنما يدركها فيما بعد</w:t>
      </w:r>
      <w:r w:rsidR="001B0420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وهذا م</w:t>
      </w:r>
      <w:r w:rsidR="001B0420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لاحظ</w:t>
      </w:r>
      <w:r w:rsidR="001B0420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في جميع العبادات.</w:t>
      </w:r>
    </w:p>
    <w:p w:rsidR="00C55EC9" w:rsidRPr="00CD3B72" w:rsidRDefault="003B37DE" w:rsidP="00D96381">
      <w:pPr>
        <w:jc w:val="both"/>
        <w:rPr>
          <w:rtl/>
        </w:rPr>
      </w:pPr>
      <w:r w:rsidRPr="00CD3B72">
        <w:rPr>
          <w:rFonts w:cs="Simplified Arabic" w:hint="cs"/>
          <w:sz w:val="28"/>
          <w:szCs w:val="28"/>
          <w:rtl/>
        </w:rPr>
        <w:t>صيام الهواجر من السلف عدد</w:t>
      </w:r>
      <w:r w:rsidR="00F4035F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كبير</w:t>
      </w:r>
      <w:r w:rsidR="00F4035F" w:rsidRPr="00CD3B72">
        <w:rPr>
          <w:rFonts w:cs="Simplified Arabic"/>
          <w:sz w:val="28"/>
          <w:szCs w:val="28"/>
          <w:rtl/>
        </w:rPr>
        <w:t>ٌ</w:t>
      </w:r>
      <w:r w:rsidR="00C4616A">
        <w:rPr>
          <w:rFonts w:cs="Simplified Arabic" w:hint="cs"/>
          <w:sz w:val="28"/>
          <w:szCs w:val="28"/>
          <w:rtl/>
        </w:rPr>
        <w:t xml:space="preserve"> من بكى عند وفائ</w:t>
      </w:r>
      <w:r w:rsidRPr="00CD3B72">
        <w:rPr>
          <w:rFonts w:cs="Simplified Arabic" w:hint="cs"/>
          <w:sz w:val="28"/>
          <w:szCs w:val="28"/>
          <w:rtl/>
        </w:rPr>
        <w:t>ه لماذا يبكي؟ يبكي على قيام الليل وصيام الهواجر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فهذا هو سر المسألة أن</w:t>
      </w:r>
      <w:r w:rsidR="00F4035F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الإنسان في حال المجاهدة يؤجر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ومثل من يشق عليه قراءة القرآن</w:t>
      </w:r>
      <w:r w:rsidR="00DA69DC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لكن </w:t>
      </w:r>
      <w:r w:rsidR="00F4035F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الماهر بالقرآن مع السفرة الكرام البررة</w:t>
      </w:r>
      <w:r w:rsidR="00F4035F" w:rsidRPr="00CD3B72">
        <w:rPr>
          <w:rFonts w:cs="Simplified Arabic"/>
          <w:color w:val="0000FF"/>
          <w:sz w:val="28"/>
          <w:szCs w:val="28"/>
          <w:rtl/>
        </w:rPr>
        <w:t>»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="00F4035F" w:rsidRPr="00CD3B72">
        <w:rPr>
          <w:rFonts w:hint="cs"/>
          <w:rtl/>
        </w:rPr>
        <w:t xml:space="preserve"> </w:t>
      </w:r>
      <w:r w:rsidRPr="00CD3B72">
        <w:rPr>
          <w:rFonts w:cs="Simplified Arabic" w:hint="cs"/>
          <w:sz w:val="28"/>
          <w:szCs w:val="28"/>
          <w:rtl/>
        </w:rPr>
        <w:t>ونظيره من يأتي إلى العبادة منشرح الصدر بها</w:t>
      </w:r>
      <w:r w:rsidR="00F4035F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FE13DF" w:rsidRPr="00CD3B72" w:rsidRDefault="003B37DE" w:rsidP="003B37DE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قيل: إن</w:t>
      </w:r>
      <w:r w:rsidR="00F4035F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فرحه بفطره إنما هو من حيث</w:t>
      </w:r>
      <w:r w:rsidR="00C4616A">
        <w:rPr>
          <w:rFonts w:cs="Simplified Arabic" w:hint="cs"/>
          <w:sz w:val="28"/>
          <w:szCs w:val="28"/>
          <w:rtl/>
        </w:rPr>
        <w:t xml:space="preserve"> إ</w:t>
      </w:r>
      <w:r w:rsidRPr="00CD3B72">
        <w:rPr>
          <w:rFonts w:cs="Simplified Arabic" w:hint="cs"/>
          <w:sz w:val="28"/>
          <w:szCs w:val="28"/>
          <w:rtl/>
        </w:rPr>
        <w:t>نه تمام صومه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وخاتمة عبادته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وتخفيف</w:t>
      </w:r>
      <w:r w:rsidR="00F4035F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من ربه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ومعونة</w:t>
      </w:r>
      <w:r w:rsidR="00F4035F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على مستقبل صومه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يعني تمام صومه</w:t>
      </w:r>
      <w:r w:rsidR="00F4035F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لا شك أن</w:t>
      </w:r>
      <w:r w:rsidR="00F4035F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الإنسان إذا تم له ما يريد فرح بتمامه</w:t>
      </w:r>
      <w:r w:rsidR="00F4035F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حيث لم يحل بينه وبين تمامه شيء</w:t>
      </w:r>
      <w:r w:rsidR="00F4035F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من العوائق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وهذا واجب</w:t>
      </w:r>
      <w:r w:rsidR="00F4035F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شرعي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يحمد الله 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>جل</w:t>
      </w:r>
      <w:r w:rsidR="00F4035F" w:rsidRPr="00CD3B72">
        <w:rPr>
          <w:rFonts w:cs="Simplified Arabic" w:hint="cs"/>
          <w:sz w:val="28"/>
          <w:szCs w:val="28"/>
          <w:rtl/>
        </w:rPr>
        <w:t>ّ</w:t>
      </w:r>
      <w:r w:rsidR="00F4035F" w:rsidRPr="00CD3B72">
        <w:rPr>
          <w:rFonts w:cs="Simplified Arabic"/>
          <w:sz w:val="28"/>
          <w:szCs w:val="28"/>
          <w:rtl/>
        </w:rPr>
        <w:t>َ</w:t>
      </w:r>
      <w:r w:rsidR="00DA69DC" w:rsidRPr="00CD3B72">
        <w:rPr>
          <w:rFonts w:cs="Simplified Arabic" w:hint="cs"/>
          <w:sz w:val="28"/>
          <w:szCs w:val="28"/>
          <w:rtl/>
        </w:rPr>
        <w:t xml:space="preserve"> وعلا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 xml:space="preserve"> أن وفقه إلى أن أتمه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ويفرح بهذا التوفيق</w:t>
      </w:r>
      <w:r w:rsidR="00F4035F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ومعونة على مستقبل صومه يفرح بهذا الفطر</w:t>
      </w:r>
      <w:r w:rsidR="00DA69DC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ليستعين به على صوم الغد</w:t>
      </w:r>
      <w:r w:rsidR="00FE13DF" w:rsidRPr="00CD3B72">
        <w:rPr>
          <w:rFonts w:cs="Simplified Arabic" w:hint="cs"/>
          <w:sz w:val="28"/>
          <w:szCs w:val="28"/>
          <w:rtl/>
        </w:rPr>
        <w:t>.</w:t>
      </w:r>
    </w:p>
    <w:p w:rsidR="003B37DE" w:rsidRPr="00CD3B72" w:rsidRDefault="00FE13DF" w:rsidP="00DA69DC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قال الحافظ: قلت: ولا مانع من الحمل على ما هو أعم مما ذ</w:t>
      </w:r>
      <w:r w:rsidR="00F4035F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كر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ففرح كل أحد</w:t>
      </w:r>
      <w:r w:rsidR="00F4035F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بحسبه لاختلاف مقامات الناس في ذلك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لا شك أن</w:t>
      </w:r>
      <w:r w:rsidR="00F4035F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المقامات تختلف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فمنهم من يكون فرحه مباح</w:t>
      </w:r>
      <w:r w:rsidR="00F4035F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>ا وهو الطبيعي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يفرح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مباح</w:t>
      </w:r>
      <w:r w:rsidR="00F4035F" w:rsidRPr="00CD3B72">
        <w:rPr>
          <w:rFonts w:cs="Simplified Arabic"/>
          <w:sz w:val="28"/>
          <w:szCs w:val="28"/>
          <w:rtl/>
        </w:rPr>
        <w:t>ٌ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ومنهم من يكون مستحب</w:t>
      </w:r>
      <w:r w:rsidR="00F4035F" w:rsidRPr="00CD3B72">
        <w:rPr>
          <w:rFonts w:cs="Simplified Arabic"/>
          <w:sz w:val="28"/>
          <w:szCs w:val="28"/>
          <w:rtl/>
        </w:rPr>
        <w:t>ً</w:t>
      </w:r>
      <w:r w:rsidR="00DA69DC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>ا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="00DA69DC" w:rsidRPr="00CD3B72">
        <w:rPr>
          <w:rFonts w:cs="Simplified Arabic" w:hint="cs"/>
          <w:sz w:val="28"/>
          <w:szCs w:val="28"/>
          <w:rtl/>
        </w:rPr>
        <w:t xml:space="preserve"> وهو من يكون سببه شيئًا</w:t>
      </w:r>
      <w:r w:rsidRPr="00CD3B72">
        <w:rPr>
          <w:rFonts w:cs="Simplified Arabic" w:hint="cs"/>
          <w:sz w:val="28"/>
          <w:szCs w:val="28"/>
          <w:rtl/>
        </w:rPr>
        <w:t xml:space="preserve"> مما ذ</w:t>
      </w:r>
      <w:r w:rsidR="00F4035F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كر</w:t>
      </w:r>
      <w:r w:rsidR="00F4035F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من تمام صومه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وخاتمة عبادته</w:t>
      </w:r>
      <w:r w:rsidR="00F4035F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والاستعانة به على صيام الأيام القادمة</w:t>
      </w:r>
      <w:r w:rsidR="00F4035F" w:rsidRPr="00CD3B72">
        <w:rPr>
          <w:rFonts w:cs="Simplified Arabic" w:hint="cs"/>
          <w:sz w:val="28"/>
          <w:szCs w:val="28"/>
          <w:rtl/>
        </w:rPr>
        <w:t>.</w:t>
      </w:r>
    </w:p>
    <w:p w:rsidR="00FE13DF" w:rsidRPr="00CD3B72" w:rsidRDefault="00FE13DF" w:rsidP="00B56645">
      <w:pPr>
        <w:jc w:val="both"/>
        <w:rPr>
          <w:rtl/>
        </w:rPr>
      </w:pPr>
      <w:r w:rsidRPr="00CD3B72">
        <w:rPr>
          <w:rFonts w:cs="Simplified Arabic" w:hint="cs"/>
          <w:sz w:val="28"/>
          <w:szCs w:val="28"/>
          <w:rtl/>
        </w:rPr>
        <w:t xml:space="preserve">قوله: </w:t>
      </w:r>
      <w:r w:rsidR="00F4035F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وإذا لقي ربه فرح بصومه</w:t>
      </w:r>
      <w:r w:rsidR="00F4035F"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CF09DB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F4035F" w:rsidRPr="00CD3B72">
        <w:rPr>
          <w:rFonts w:cs="Simplified Arabic" w:hint="cs"/>
          <w:color w:val="0000FF"/>
          <w:sz w:val="28"/>
          <w:szCs w:val="28"/>
          <w:rtl/>
        </w:rPr>
        <w:t>إذا لقي ربه</w:t>
      </w:r>
      <w:r w:rsidR="00CF09DB" w:rsidRPr="00CD3B72">
        <w:rPr>
          <w:rFonts w:cs="Simplified Arabic"/>
          <w:color w:val="0000FF"/>
          <w:sz w:val="28"/>
          <w:szCs w:val="28"/>
          <w:rtl/>
        </w:rPr>
        <w:t>»</w:t>
      </w:r>
      <w:r w:rsidR="00F4035F" w:rsidRPr="00CD3B72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B56645" w:rsidRPr="00CD3B72">
        <w:rPr>
          <w:rFonts w:cs="Simplified Arabic" w:hint="cs"/>
          <w:sz w:val="28"/>
          <w:szCs w:val="28"/>
          <w:rtl/>
        </w:rPr>
        <w:t>هو الآن مسألة رؤية الباري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>جل</w:t>
      </w:r>
      <w:r w:rsidR="00CF09DB" w:rsidRPr="00CD3B72">
        <w:rPr>
          <w:rFonts w:cs="Simplified Arabic" w:hint="cs"/>
          <w:sz w:val="28"/>
          <w:szCs w:val="28"/>
          <w:rtl/>
        </w:rPr>
        <w:t>ّ</w:t>
      </w:r>
      <w:r w:rsidR="00CF09DB" w:rsidRPr="00CD3B72">
        <w:rPr>
          <w:rFonts w:cs="Simplified Arabic"/>
          <w:sz w:val="28"/>
          <w:szCs w:val="28"/>
          <w:rtl/>
        </w:rPr>
        <w:t>َ</w:t>
      </w:r>
      <w:r w:rsidR="00B56645" w:rsidRPr="00CD3B72">
        <w:rPr>
          <w:rFonts w:cs="Simplified Arabic" w:hint="cs"/>
          <w:sz w:val="28"/>
          <w:szCs w:val="28"/>
          <w:rtl/>
        </w:rPr>
        <w:t xml:space="preserve"> وعلا</w:t>
      </w:r>
      <w:r w:rsidRPr="00CD3B72">
        <w:rPr>
          <w:rFonts w:cs="Simplified Arabic"/>
          <w:sz w:val="28"/>
          <w:szCs w:val="28"/>
          <w:rtl/>
        </w:rPr>
        <w:t>–</w:t>
      </w:r>
      <w:r w:rsidRPr="00CD3B72">
        <w:rPr>
          <w:rFonts w:cs="Simplified Arabic" w:hint="cs"/>
          <w:sz w:val="28"/>
          <w:szCs w:val="28"/>
          <w:rtl/>
        </w:rPr>
        <w:t xml:space="preserve"> في الآخرة مسألة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قطعية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عند أهل الس</w:t>
      </w:r>
      <w:r w:rsidR="00CF09DB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>نة والجماعة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فالمؤمنون يرون ربهم </w:t>
      </w:r>
      <w:r w:rsidR="00CF09DB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B56645" w:rsidRPr="00CD3B72">
        <w:rPr>
          <w:rFonts w:cs="Simplified Arabic" w:hint="cs"/>
          <w:color w:val="0000FF"/>
          <w:sz w:val="28"/>
          <w:szCs w:val="28"/>
          <w:rtl/>
        </w:rPr>
        <w:t>و</w:t>
      </w:r>
      <w:r w:rsidRPr="00CD3B72">
        <w:rPr>
          <w:rFonts w:cs="Simplified Arabic"/>
          <w:color w:val="0000FF"/>
          <w:sz w:val="28"/>
          <w:szCs w:val="28"/>
          <w:rtl/>
        </w:rPr>
        <w:t>مَا مِنْكُمْ مِنْ أَحَدٍ إِلَّا سَيُكَل</w:t>
      </w:r>
      <w:r w:rsidR="00CF09DB" w:rsidRPr="00CD3B72">
        <w:rPr>
          <w:rFonts w:cs="Simplified Arabic"/>
          <w:color w:val="0000FF"/>
          <w:sz w:val="28"/>
          <w:szCs w:val="28"/>
          <w:rtl/>
        </w:rPr>
        <w:t xml:space="preserve">ِّمُهُ رَبُّهُ، </w:t>
      </w:r>
      <w:r w:rsidR="00B56645" w:rsidRPr="00CD3B72">
        <w:rPr>
          <w:rFonts w:cs="Simplified Arabic" w:hint="cs"/>
          <w:color w:val="0000FF"/>
          <w:sz w:val="28"/>
          <w:szCs w:val="28"/>
          <w:rtl/>
        </w:rPr>
        <w:t xml:space="preserve">بلا </w:t>
      </w:r>
      <w:r w:rsidR="00B56645" w:rsidRPr="00CD3B72">
        <w:rPr>
          <w:rFonts w:cs="Simplified Arabic"/>
          <w:color w:val="0000FF"/>
          <w:sz w:val="28"/>
          <w:szCs w:val="28"/>
          <w:rtl/>
        </w:rPr>
        <w:t>تُرْجُمَان</w:t>
      </w:r>
      <w:r w:rsidR="00CF09DB"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sz w:val="28"/>
          <w:szCs w:val="28"/>
          <w:rtl/>
        </w:rPr>
        <w:t xml:space="preserve"> فمسألة الرؤية مسألة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مقررة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="00C4616A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ولا ينكرها إلا </w:t>
      </w:r>
      <w:r w:rsidR="00B56645" w:rsidRPr="00CD3B72">
        <w:rPr>
          <w:rFonts w:cs="Simplified Arabic" w:hint="cs"/>
          <w:sz w:val="28"/>
          <w:szCs w:val="28"/>
          <w:rtl/>
        </w:rPr>
        <w:t>ال</w:t>
      </w:r>
      <w:r w:rsidRPr="00CD3B72">
        <w:rPr>
          <w:rFonts w:cs="Simplified Arabic" w:hint="cs"/>
          <w:sz w:val="28"/>
          <w:szCs w:val="28"/>
          <w:rtl/>
        </w:rPr>
        <w:t>مبتدع</w:t>
      </w:r>
      <w:r w:rsidR="00B56645" w:rsidRPr="00CD3B72">
        <w:rPr>
          <w:rFonts w:cs="Simplified Arabic" w:hint="cs"/>
          <w:sz w:val="28"/>
          <w:szCs w:val="28"/>
          <w:rtl/>
        </w:rPr>
        <w:t>ة</w:t>
      </w:r>
      <w:r w:rsidRPr="00CD3B72">
        <w:rPr>
          <w:rFonts w:cs="Simplified Arabic" w:hint="cs"/>
          <w:sz w:val="28"/>
          <w:szCs w:val="28"/>
          <w:rtl/>
        </w:rPr>
        <w:t xml:space="preserve"> من المعتزلة والجهمية وغيرهم</w:t>
      </w:r>
      <w:r w:rsidR="00CF09DB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FE13DF" w:rsidRPr="00CD3B72" w:rsidRDefault="00B56645" w:rsidP="00CF09DB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ي</w:t>
      </w:r>
      <w:r w:rsidR="00FE13DF" w:rsidRPr="00CD3B72">
        <w:rPr>
          <w:rFonts w:cs="Simplified Arabic" w:hint="cs"/>
          <w:sz w:val="28"/>
          <w:szCs w:val="28"/>
          <w:rtl/>
        </w:rPr>
        <w:t xml:space="preserve">قول الشراح: </w:t>
      </w:r>
      <w:r w:rsidR="00CF09DB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="00FE13DF" w:rsidRPr="00CD3B72">
        <w:rPr>
          <w:rFonts w:cs="Simplified Arabic" w:hint="cs"/>
          <w:color w:val="0000FF"/>
          <w:sz w:val="28"/>
          <w:szCs w:val="28"/>
          <w:rtl/>
        </w:rPr>
        <w:t>إذا لقي ربه فرح بصومه</w:t>
      </w:r>
      <w:r w:rsidR="00CF09DB"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sz w:val="28"/>
          <w:szCs w:val="28"/>
          <w:rtl/>
        </w:rPr>
        <w:t xml:space="preserve"> أي بجزائ</w:t>
      </w:r>
      <w:r w:rsidR="00FE13DF" w:rsidRPr="00CD3B72">
        <w:rPr>
          <w:rFonts w:cs="Simplified Arabic" w:hint="cs"/>
          <w:sz w:val="28"/>
          <w:szCs w:val="28"/>
          <w:rtl/>
        </w:rPr>
        <w:t>ه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E13DF" w:rsidRPr="00CD3B72">
        <w:rPr>
          <w:rFonts w:cs="Simplified Arabic" w:hint="cs"/>
          <w:sz w:val="28"/>
          <w:szCs w:val="28"/>
          <w:rtl/>
        </w:rPr>
        <w:t xml:space="preserve"> أي بجزاء صومه وثوابه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E13DF" w:rsidRPr="00CD3B72">
        <w:rPr>
          <w:rFonts w:cs="Simplified Arabic" w:hint="cs"/>
          <w:sz w:val="28"/>
          <w:szCs w:val="28"/>
          <w:rtl/>
        </w:rPr>
        <w:t xml:space="preserve"> وقيل: هو السرور بقبول صيامه</w:t>
      </w:r>
      <w:r w:rsidR="00CF09DB" w:rsidRPr="00CD3B72">
        <w:rPr>
          <w:rFonts w:cs="Simplified Arabic" w:hint="cs"/>
          <w:sz w:val="28"/>
          <w:szCs w:val="28"/>
          <w:rtl/>
        </w:rPr>
        <w:t>، يفرح بصومه،</w:t>
      </w:r>
      <w:r w:rsidR="00FE13DF" w:rsidRPr="00CD3B72">
        <w:rPr>
          <w:rFonts w:cs="Simplified Arabic" w:hint="cs"/>
          <w:sz w:val="28"/>
          <w:szCs w:val="28"/>
          <w:rtl/>
        </w:rPr>
        <w:t xml:space="preserve"> الآن العامل في أمور الدنيا هل هو يفرح بالعمل أو بأجرة العمل؟</w:t>
      </w:r>
    </w:p>
    <w:p w:rsidR="00FE13DF" w:rsidRPr="00CD3B72" w:rsidRDefault="00FE13DF" w:rsidP="00FE13D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بأجرة العمل.</w:t>
      </w:r>
    </w:p>
    <w:p w:rsidR="00FE13DF" w:rsidRPr="00CD3B72" w:rsidRDefault="00FE13DF" w:rsidP="00C4616A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وهذا هو الجزاء المذكور هنا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B56645" w:rsidRPr="00CD3B72">
        <w:rPr>
          <w:rFonts w:cs="Simplified Arabic" w:hint="cs"/>
          <w:sz w:val="28"/>
          <w:szCs w:val="28"/>
          <w:rtl/>
        </w:rPr>
        <w:t xml:space="preserve"> أي بجزائ</w:t>
      </w:r>
      <w:r w:rsidRPr="00CD3B72">
        <w:rPr>
          <w:rFonts w:cs="Simplified Arabic" w:hint="cs"/>
          <w:sz w:val="28"/>
          <w:szCs w:val="28"/>
          <w:rtl/>
        </w:rPr>
        <w:t>ه وثوابه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وقيل: هو السرور بقبول صيامه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إذا لقي ربه فرح </w:t>
      </w:r>
      <w:r w:rsidR="00F677E6" w:rsidRPr="00CD3B72">
        <w:rPr>
          <w:rFonts w:cs="Simplified Arabic" w:hint="cs"/>
          <w:sz w:val="28"/>
          <w:szCs w:val="28"/>
          <w:rtl/>
        </w:rPr>
        <w:t>بصومه المقبول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بينما لو كان صومه غير مقبول ما فرح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وترت</w:t>
      </w:r>
      <w:r w:rsidR="00C4616A">
        <w:rPr>
          <w:rFonts w:cs="Simplified Arabic" w:hint="cs"/>
          <w:sz w:val="28"/>
          <w:szCs w:val="28"/>
          <w:rtl/>
        </w:rPr>
        <w:t>ّ</w:t>
      </w:r>
      <w:r w:rsidR="00F677E6" w:rsidRPr="00CD3B72">
        <w:rPr>
          <w:rFonts w:cs="Simplified Arabic" w:hint="cs"/>
          <w:sz w:val="28"/>
          <w:szCs w:val="28"/>
          <w:rtl/>
        </w:rPr>
        <w:t>ب الجزاء الوافد عليه قاله العيني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وقال ابن العربي: فرحه عند إفطاره بلذة الغذاء عند الفقهاء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وبخلوص الصوم من الرفث واللغو عند الفقراء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لماذا هذا الكلام؟  يعني الفقهاء يعاملون المكلف على ما يظهر منه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يعني لهم نظرة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إلى المكلف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عندهم اكتملت شروط وأركان وواجبات</w:t>
      </w:r>
      <w:r w:rsidR="00C4616A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انتهى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العبادة صحيحة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مجزئة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مسقطة</w:t>
      </w:r>
      <w:r w:rsidR="00CF09DB" w:rsidRPr="00CD3B72">
        <w:rPr>
          <w:rFonts w:cs="Simplified Arabic"/>
          <w:sz w:val="28"/>
          <w:szCs w:val="28"/>
          <w:rtl/>
        </w:rPr>
        <w:t>ٌ</w:t>
      </w:r>
      <w:r w:rsidR="00F677E6" w:rsidRPr="00CD3B72">
        <w:rPr>
          <w:rFonts w:cs="Simplified Arabic" w:hint="cs"/>
          <w:sz w:val="28"/>
          <w:szCs w:val="28"/>
          <w:rtl/>
        </w:rPr>
        <w:t xml:space="preserve"> للطلب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عند الفقهاء لا يأمرون بال</w:t>
      </w:r>
      <w:r w:rsidR="00CF09DB" w:rsidRPr="00CD3B72">
        <w:rPr>
          <w:rFonts w:cs="Simplified Arabic" w:hint="cs"/>
          <w:sz w:val="28"/>
          <w:szCs w:val="28"/>
          <w:rtl/>
        </w:rPr>
        <w:t>إ</w:t>
      </w:r>
      <w:r w:rsidR="00F677E6" w:rsidRPr="00CD3B72">
        <w:rPr>
          <w:rFonts w:cs="Simplified Arabic" w:hint="cs"/>
          <w:sz w:val="28"/>
          <w:szCs w:val="28"/>
          <w:rtl/>
        </w:rPr>
        <w:t>عادة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C4616A">
        <w:rPr>
          <w:rFonts w:cs="Simplified Arabic" w:hint="cs"/>
          <w:sz w:val="28"/>
          <w:szCs w:val="28"/>
          <w:rtl/>
        </w:rPr>
        <w:t xml:space="preserve"> لكن عند الفقراء الذ</w:t>
      </w:r>
      <w:r w:rsidR="00F677E6" w:rsidRPr="00CD3B72">
        <w:rPr>
          <w:rFonts w:cs="Simplified Arabic" w:hint="cs"/>
          <w:sz w:val="28"/>
          <w:szCs w:val="28"/>
          <w:rtl/>
        </w:rPr>
        <w:t>ي</w:t>
      </w:r>
      <w:r w:rsidR="00C4616A">
        <w:rPr>
          <w:rFonts w:cs="Simplified Arabic" w:hint="cs"/>
          <w:sz w:val="28"/>
          <w:szCs w:val="28"/>
          <w:rtl/>
        </w:rPr>
        <w:t>ن</w:t>
      </w:r>
      <w:r w:rsidR="00F677E6" w:rsidRPr="00CD3B72">
        <w:rPr>
          <w:rFonts w:cs="Simplified Arabic" w:hint="cs"/>
          <w:sz w:val="28"/>
          <w:szCs w:val="28"/>
          <w:rtl/>
        </w:rPr>
        <w:t xml:space="preserve"> هم الع</w:t>
      </w:r>
      <w:r w:rsidR="00CF09DB" w:rsidRPr="00CD3B72">
        <w:rPr>
          <w:rFonts w:cs="Simplified Arabic"/>
          <w:sz w:val="28"/>
          <w:szCs w:val="28"/>
          <w:rtl/>
        </w:rPr>
        <w:t>ُ</w:t>
      </w:r>
      <w:r w:rsidR="00F677E6" w:rsidRPr="00CD3B72">
        <w:rPr>
          <w:rFonts w:cs="Simplified Arabic" w:hint="cs"/>
          <w:sz w:val="28"/>
          <w:szCs w:val="28"/>
          <w:rtl/>
        </w:rPr>
        <w:t>ب</w:t>
      </w:r>
      <w:r w:rsidR="00CF09DB" w:rsidRPr="00CD3B72">
        <w:rPr>
          <w:rFonts w:cs="Simplified Arabic" w:hint="cs"/>
          <w:sz w:val="28"/>
          <w:szCs w:val="28"/>
          <w:rtl/>
        </w:rPr>
        <w:t>ّ</w:t>
      </w:r>
      <w:r w:rsidR="00F677E6" w:rsidRPr="00CD3B72">
        <w:rPr>
          <w:rFonts w:cs="Simplified Arabic" w:hint="cs"/>
          <w:sz w:val="28"/>
          <w:szCs w:val="28"/>
          <w:rtl/>
        </w:rPr>
        <w:t>اد والمتصوفة والز</w:t>
      </w:r>
      <w:r w:rsidR="00CF09DB" w:rsidRPr="00CD3B72">
        <w:rPr>
          <w:rFonts w:cs="Simplified Arabic"/>
          <w:sz w:val="28"/>
          <w:szCs w:val="28"/>
          <w:rtl/>
        </w:rPr>
        <w:t>ُ</w:t>
      </w:r>
      <w:r w:rsidR="00B56645" w:rsidRPr="00CD3B72">
        <w:rPr>
          <w:rFonts w:cs="Simplified Arabic" w:hint="cs"/>
          <w:sz w:val="28"/>
          <w:szCs w:val="28"/>
          <w:rtl/>
        </w:rPr>
        <w:t>ّ</w:t>
      </w:r>
      <w:r w:rsidR="00F677E6" w:rsidRPr="00CD3B72">
        <w:rPr>
          <w:rFonts w:cs="Simplified Arabic" w:hint="cs"/>
          <w:sz w:val="28"/>
          <w:szCs w:val="28"/>
          <w:rtl/>
        </w:rPr>
        <w:t>هاد وأرباب القلوب على ما يقولون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ذكروا في ترجمة شخص أنه حج من بغداد ثلاث مرات ماشي</w:t>
      </w:r>
      <w:r w:rsidR="00CF09DB" w:rsidRPr="00CD3B72">
        <w:rPr>
          <w:rFonts w:cs="Simplified Arabic"/>
          <w:sz w:val="28"/>
          <w:szCs w:val="28"/>
          <w:rtl/>
        </w:rPr>
        <w:t>ً</w:t>
      </w:r>
      <w:r w:rsidR="00F677E6" w:rsidRPr="00CD3B72">
        <w:rPr>
          <w:rFonts w:cs="Simplified Arabic" w:hint="cs"/>
          <w:sz w:val="28"/>
          <w:szCs w:val="28"/>
          <w:rtl/>
        </w:rPr>
        <w:t>ا</w:t>
      </w:r>
      <w:r w:rsidR="00CF09DB" w:rsidRPr="00CD3B72">
        <w:rPr>
          <w:rFonts w:cs="Simplified Arabic" w:hint="cs"/>
          <w:sz w:val="28"/>
          <w:szCs w:val="28"/>
          <w:rtl/>
        </w:rPr>
        <w:t>،</w:t>
      </w:r>
      <w:r w:rsidR="00F677E6" w:rsidRPr="00CD3B72">
        <w:rPr>
          <w:rFonts w:cs="Simplified Arabic" w:hint="cs"/>
          <w:sz w:val="28"/>
          <w:szCs w:val="28"/>
          <w:rtl/>
        </w:rPr>
        <w:t xml:space="preserve"> ثلاث مرات حج ماشي</w:t>
      </w:r>
      <w:r w:rsidR="00CF09DB" w:rsidRPr="00CD3B72">
        <w:rPr>
          <w:rFonts w:cs="Simplified Arabic"/>
          <w:sz w:val="28"/>
          <w:szCs w:val="28"/>
          <w:rtl/>
        </w:rPr>
        <w:t>ً</w:t>
      </w:r>
      <w:r w:rsidR="00CF09DB" w:rsidRPr="00CD3B72">
        <w:rPr>
          <w:rFonts w:cs="Simplified Arabic" w:hint="cs"/>
          <w:sz w:val="28"/>
          <w:szCs w:val="28"/>
          <w:rtl/>
        </w:rPr>
        <w:t>ا.</w:t>
      </w:r>
      <w:r w:rsidR="00F677E6"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F677E6" w:rsidRPr="00CD3B72" w:rsidRDefault="00F677E6" w:rsidP="00F677E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يرفض االركوب</w:t>
      </w:r>
      <w:r w:rsidR="00A276F8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F677E6" w:rsidRPr="00CD3B72" w:rsidRDefault="00F677E6" w:rsidP="00F677E6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يرفض الركوب</w:t>
      </w:r>
      <w:r w:rsidR="00A276F8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A276F8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المشي مقدم</w:t>
      </w:r>
      <w:r w:rsidR="00A276F8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على الركوب في الآية</w:t>
      </w:r>
      <w:r w:rsidR="00A276F8" w:rsidRPr="00CD3B72">
        <w:rPr>
          <w:rFonts w:cs="Simplified Arabic" w:hint="cs"/>
          <w:sz w:val="28"/>
          <w:szCs w:val="28"/>
          <w:rtl/>
        </w:rPr>
        <w:t>.</w:t>
      </w:r>
    </w:p>
    <w:p w:rsidR="00F677E6" w:rsidRPr="00CD3B72" w:rsidRDefault="00F677E6" w:rsidP="00A276F8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lastRenderedPageBreak/>
        <w:t xml:space="preserve">المقدم: 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D3B7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فَرِجَالًا أَوْ رُكْبَانًا</w:t>
      </w:r>
      <w:r w:rsidRPr="00CD3B7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CD3B72">
        <w:rPr>
          <w:rFonts w:cs="Simplified Arabic" w:hint="cs"/>
          <w:b/>
          <w:bCs/>
          <w:sz w:val="28"/>
          <w:szCs w:val="28"/>
          <w:rtl/>
        </w:rPr>
        <w:t>[</w:t>
      </w:r>
      <w:r w:rsidR="00A276F8" w:rsidRPr="00CD3B72">
        <w:rPr>
          <w:rFonts w:cs="Simplified Arabic" w:hint="cs"/>
          <w:b/>
          <w:bCs/>
          <w:sz w:val="28"/>
          <w:szCs w:val="28"/>
          <w:rtl/>
        </w:rPr>
        <w:t xml:space="preserve">سورة </w:t>
      </w:r>
      <w:r w:rsidRPr="00CD3B72">
        <w:rPr>
          <w:rFonts w:cs="Simplified Arabic"/>
          <w:b/>
          <w:bCs/>
          <w:sz w:val="28"/>
          <w:szCs w:val="28"/>
          <w:rtl/>
        </w:rPr>
        <w:t>البقرة 239</w:t>
      </w:r>
      <w:r w:rsidRPr="00CD3B72">
        <w:rPr>
          <w:rFonts w:cs="Simplified Arabic" w:hint="cs"/>
          <w:b/>
          <w:bCs/>
          <w:sz w:val="28"/>
          <w:szCs w:val="28"/>
          <w:rtl/>
        </w:rPr>
        <w:t>]</w:t>
      </w:r>
      <w:r w:rsidR="00A276F8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F677E6" w:rsidRPr="00CD3B72" w:rsidRDefault="00F677E6" w:rsidP="00B56645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B5664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حج ثلاث مرات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لما رجع من الحجة الثالثة دخل البيت فإذا الأم نائمة</w:t>
      </w:r>
      <w:r w:rsidR="00A276F8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في فناء البيت استيقظت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قالت</w:t>
      </w:r>
      <w:r w:rsidR="00A276F8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يا فلان أعطني ماء</w:t>
      </w:r>
      <w:r w:rsidR="00A276F8" w:rsidRPr="00CD3B72">
        <w:rPr>
          <w:rFonts w:cs="Simplified Arabic"/>
          <w:sz w:val="28"/>
          <w:szCs w:val="28"/>
          <w:rtl/>
        </w:rPr>
        <w:t>ً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بعد</w:t>
      </w:r>
      <w:r w:rsidR="00A276F8" w:rsidRPr="00CD3B72">
        <w:rPr>
          <w:rFonts w:cs="Simplified Arabic" w:hint="cs"/>
          <w:sz w:val="28"/>
          <w:szCs w:val="28"/>
          <w:rtl/>
        </w:rPr>
        <w:t xml:space="preserve"> أن</w:t>
      </w:r>
      <w:r w:rsidRPr="00CD3B72">
        <w:rPr>
          <w:rFonts w:cs="Simplified Arabic" w:hint="cs"/>
          <w:sz w:val="28"/>
          <w:szCs w:val="28"/>
          <w:rtl/>
        </w:rPr>
        <w:t xml:space="preserve"> ارتاح في فراشه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وأخلد إلى الراحة قالت</w:t>
      </w:r>
      <w:r w:rsidR="00A276F8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يا فلان أعطني ماء</w:t>
      </w:r>
      <w:r w:rsidR="00A276F8" w:rsidRPr="00CD3B72">
        <w:rPr>
          <w:rFonts w:cs="Simplified Arabic"/>
          <w:sz w:val="28"/>
          <w:szCs w:val="28"/>
          <w:rtl/>
        </w:rPr>
        <w:t>ً</w:t>
      </w:r>
      <w:r w:rsidR="00B5664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تثاقل كأنه لم يسمعها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ثم مرة</w:t>
      </w:r>
      <w:r w:rsidR="00A276F8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 xml:space="preserve"> ثانية</w:t>
      </w:r>
      <w:r w:rsidR="00A276F8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 xml:space="preserve"> يا فلان أعطني ماء</w:t>
      </w:r>
      <w:r w:rsidR="00A276F8" w:rsidRPr="00CD3B72">
        <w:rPr>
          <w:rFonts w:cs="Simplified Arabic"/>
          <w:sz w:val="28"/>
          <w:szCs w:val="28"/>
          <w:rtl/>
        </w:rPr>
        <w:t>ً</w:t>
      </w:r>
      <w:r w:rsidR="00B5664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تثاقل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كذلك لما قالت الثالثة قال</w:t>
      </w:r>
      <w:r w:rsidR="00A276F8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أحج ماشي</w:t>
      </w:r>
      <w:r w:rsidR="00A276F8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>ا ثلاث مرات</w:t>
      </w:r>
      <w:r w:rsidR="00B5664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وتطلب الأم أمتار</w:t>
      </w:r>
      <w:r w:rsidR="000A2C7F" w:rsidRPr="00CD3B72">
        <w:rPr>
          <w:rFonts w:cs="Simplified Arabic" w:hint="cs"/>
          <w:sz w:val="28"/>
          <w:szCs w:val="28"/>
          <w:rtl/>
        </w:rPr>
        <w:t>ًا</w:t>
      </w:r>
      <w:r w:rsidR="00A276F8" w:rsidRPr="00CD3B72">
        <w:rPr>
          <w:rFonts w:cs="Simplified Arabic" w:hint="cs"/>
          <w:sz w:val="28"/>
          <w:szCs w:val="28"/>
          <w:rtl/>
        </w:rPr>
        <w:t xml:space="preserve"> أحضر لها الماء لا يكلف شيئ</w:t>
      </w:r>
      <w:r w:rsidR="00A276F8" w:rsidRPr="00CD3B72">
        <w:rPr>
          <w:rFonts w:cs="Simplified Arabic"/>
          <w:sz w:val="28"/>
          <w:szCs w:val="28"/>
          <w:rtl/>
        </w:rPr>
        <w:t>ً</w:t>
      </w:r>
      <w:r w:rsidR="00A276F8" w:rsidRPr="00CD3B72">
        <w:rPr>
          <w:rFonts w:cs="Simplified Arabic" w:hint="cs"/>
          <w:sz w:val="28"/>
          <w:szCs w:val="28"/>
          <w:rtl/>
        </w:rPr>
        <w:t>ا</w:t>
      </w:r>
      <w:r w:rsidR="00B5664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ومع ذلك أتثاقل</w:t>
      </w:r>
      <w:r w:rsidR="00B56645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لا شك أن</w:t>
      </w:r>
      <w:r w:rsidR="00A276F8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العمل مدخول</w:t>
      </w:r>
      <w:r w:rsidR="00A276F8" w:rsidRPr="00CD3B72">
        <w:rPr>
          <w:rFonts w:cs="Simplified Arabic"/>
          <w:sz w:val="28"/>
          <w:szCs w:val="28"/>
          <w:rtl/>
        </w:rPr>
        <w:t>ٌ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86741D" w:rsidRPr="00CD3B72">
        <w:rPr>
          <w:rFonts w:cs="Simplified Arabic" w:hint="cs"/>
          <w:sz w:val="28"/>
          <w:szCs w:val="28"/>
          <w:rtl/>
        </w:rPr>
        <w:t xml:space="preserve"> يقول: لا شك أن</w:t>
      </w:r>
      <w:r w:rsidR="00A276F8" w:rsidRPr="00CD3B72">
        <w:rPr>
          <w:rFonts w:cs="Simplified Arabic" w:hint="cs"/>
          <w:sz w:val="28"/>
          <w:szCs w:val="28"/>
          <w:rtl/>
        </w:rPr>
        <w:t>ّ</w:t>
      </w:r>
      <w:r w:rsidR="0086741D" w:rsidRPr="00CD3B72">
        <w:rPr>
          <w:rFonts w:cs="Simplified Arabic" w:hint="cs"/>
          <w:sz w:val="28"/>
          <w:szCs w:val="28"/>
          <w:rtl/>
        </w:rPr>
        <w:t xml:space="preserve"> العمل مدخول</w:t>
      </w:r>
      <w:r w:rsidR="00A276F8" w:rsidRPr="00CD3B72">
        <w:rPr>
          <w:rFonts w:cs="Simplified Arabic"/>
          <w:sz w:val="28"/>
          <w:szCs w:val="28"/>
          <w:rtl/>
        </w:rPr>
        <w:t>ٌ</w:t>
      </w:r>
      <w:r w:rsidR="00B56645" w:rsidRPr="00CD3B72">
        <w:rPr>
          <w:rFonts w:cs="Simplified Arabic" w:hint="cs"/>
          <w:sz w:val="28"/>
          <w:szCs w:val="28"/>
          <w:rtl/>
        </w:rPr>
        <w:t>.</w:t>
      </w:r>
      <w:r w:rsidR="0086741D" w:rsidRPr="00CD3B72">
        <w:rPr>
          <w:rFonts w:cs="Simplified Arabic" w:hint="cs"/>
          <w:sz w:val="28"/>
          <w:szCs w:val="28"/>
          <w:rtl/>
        </w:rPr>
        <w:t xml:space="preserve"> فسأل الفقهاء قالوا</w:t>
      </w:r>
      <w:r w:rsidR="00A276F8" w:rsidRPr="00CD3B72">
        <w:rPr>
          <w:rFonts w:cs="Simplified Arabic" w:hint="cs"/>
          <w:sz w:val="28"/>
          <w:szCs w:val="28"/>
          <w:rtl/>
        </w:rPr>
        <w:t>:</w:t>
      </w:r>
      <w:r w:rsidR="0086741D" w:rsidRPr="00CD3B72">
        <w:rPr>
          <w:rFonts w:cs="Simplified Arabic" w:hint="cs"/>
          <w:sz w:val="28"/>
          <w:szCs w:val="28"/>
          <w:rtl/>
        </w:rPr>
        <w:t xml:space="preserve"> حجك صحيح</w:t>
      </w:r>
      <w:r w:rsidR="00A276F8" w:rsidRPr="00CD3B72">
        <w:rPr>
          <w:rFonts w:cs="Simplified Arabic"/>
          <w:sz w:val="28"/>
          <w:szCs w:val="28"/>
          <w:rtl/>
        </w:rPr>
        <w:t>ٌ</w:t>
      </w:r>
      <w:r w:rsidR="00B56645" w:rsidRPr="00CD3B72">
        <w:rPr>
          <w:rFonts w:cs="Simplified Arabic" w:hint="cs"/>
          <w:sz w:val="28"/>
          <w:szCs w:val="28"/>
          <w:rtl/>
        </w:rPr>
        <w:t>،</w:t>
      </w:r>
      <w:r w:rsidR="0086741D" w:rsidRPr="00CD3B72">
        <w:rPr>
          <w:rFonts w:cs="Simplified Arabic" w:hint="cs"/>
          <w:sz w:val="28"/>
          <w:szCs w:val="28"/>
          <w:rtl/>
        </w:rPr>
        <w:t xml:space="preserve"> وأسقط الطلب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86741D" w:rsidRPr="00CD3B72">
        <w:rPr>
          <w:rFonts w:cs="Simplified Arabic" w:hint="cs"/>
          <w:sz w:val="28"/>
          <w:szCs w:val="28"/>
          <w:rtl/>
        </w:rPr>
        <w:t xml:space="preserve"> حجة الإسلام وانتهت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86741D" w:rsidRPr="00CD3B72">
        <w:rPr>
          <w:rFonts w:cs="Simplified Arabic" w:hint="cs"/>
          <w:sz w:val="28"/>
          <w:szCs w:val="28"/>
          <w:rtl/>
        </w:rPr>
        <w:t xml:space="preserve"> ما ت</w:t>
      </w:r>
      <w:r w:rsidR="00B56645" w:rsidRPr="00CD3B72">
        <w:rPr>
          <w:rFonts w:cs="Simplified Arabic" w:hint="cs"/>
          <w:sz w:val="28"/>
          <w:szCs w:val="28"/>
          <w:rtl/>
        </w:rPr>
        <w:t>ُ</w:t>
      </w:r>
      <w:r w:rsidR="0086741D" w:rsidRPr="00CD3B72">
        <w:rPr>
          <w:rFonts w:cs="Simplified Arabic" w:hint="cs"/>
          <w:sz w:val="28"/>
          <w:szCs w:val="28"/>
          <w:rtl/>
        </w:rPr>
        <w:t>طالب بها</w:t>
      </w:r>
      <w:r w:rsidR="00A276F8" w:rsidRPr="00CD3B72">
        <w:rPr>
          <w:rFonts w:cs="Simplified Arabic" w:hint="cs"/>
          <w:sz w:val="28"/>
          <w:szCs w:val="28"/>
          <w:rtl/>
        </w:rPr>
        <w:t>.</w:t>
      </w:r>
    </w:p>
    <w:p w:rsidR="0086741D" w:rsidRPr="00CD3B72" w:rsidRDefault="0086741D" w:rsidP="0086741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هذا رأي الفقهاء</w:t>
      </w:r>
      <w:r w:rsidR="00C4616A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بقي رأي الفقراء</w:t>
      </w:r>
      <w:r w:rsidR="00A276F8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DA48A7" w:rsidRPr="00CD3B72" w:rsidRDefault="0086741D" w:rsidP="00C4616A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فذهب إلى بعض الفقراء يعني الع</w:t>
      </w:r>
      <w:r w:rsidR="00A276F8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ب</w:t>
      </w:r>
      <w:r w:rsidR="00A276F8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>اد قالوا: أعد حجك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تعيد حجة الإسلام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ما </w:t>
      </w:r>
      <w:r w:rsidR="00C4616A">
        <w:rPr>
          <w:rFonts w:cs="Simplified Arabic" w:hint="cs"/>
          <w:sz w:val="28"/>
          <w:szCs w:val="28"/>
          <w:rtl/>
        </w:rPr>
        <w:t>حجج</w:t>
      </w:r>
      <w:r w:rsidRPr="00CD3B72">
        <w:rPr>
          <w:rFonts w:cs="Simplified Arabic" w:hint="cs"/>
          <w:sz w:val="28"/>
          <w:szCs w:val="28"/>
          <w:rtl/>
        </w:rPr>
        <w:t>ت</w:t>
      </w:r>
      <w:r w:rsidR="00C4616A" w:rsidRPr="00C4616A">
        <w:rPr>
          <w:rFonts w:cs="Simplified Arabic" w:hint="cs"/>
          <w:sz w:val="28"/>
          <w:szCs w:val="28"/>
          <w:rtl/>
        </w:rPr>
        <w:t xml:space="preserve"> </w:t>
      </w:r>
      <w:r w:rsidR="00C4616A">
        <w:rPr>
          <w:rFonts w:cs="Simplified Arabic" w:hint="cs"/>
          <w:sz w:val="28"/>
          <w:szCs w:val="28"/>
          <w:rtl/>
        </w:rPr>
        <w:t>بعد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مثل ما عندنا  هناك يعاملونه على ما يظهر من عمله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وهؤلاء ينظرون إلى باطن العمل</w:t>
      </w:r>
      <w:r w:rsidR="00A276F8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6D5845" w:rsidRPr="00CD3B72">
        <w:rPr>
          <w:rFonts w:cs="Simplified Arabic" w:hint="cs"/>
          <w:sz w:val="28"/>
          <w:szCs w:val="28"/>
          <w:rtl/>
        </w:rPr>
        <w:t>ولذلك يفرقون بين علماء الظاهر وعلماء الباطن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والأصل ما فيه تفريق عالم الظاهر وعالم الباطن</w:t>
      </w:r>
      <w:r w:rsidR="00A276F8" w:rsidRPr="00CD3B72">
        <w:rPr>
          <w:rFonts w:cs="Simplified Arabic" w:hint="cs"/>
          <w:sz w:val="28"/>
          <w:szCs w:val="28"/>
          <w:rtl/>
        </w:rPr>
        <w:t>؛</w:t>
      </w:r>
      <w:r w:rsidR="006D5845" w:rsidRPr="00CD3B72">
        <w:rPr>
          <w:rFonts w:cs="Simplified Arabic" w:hint="cs"/>
          <w:sz w:val="28"/>
          <w:szCs w:val="28"/>
          <w:rtl/>
        </w:rPr>
        <w:t xml:space="preserve"> لأن</w:t>
      </w:r>
      <w:r w:rsidR="00A276F8" w:rsidRPr="00CD3B72">
        <w:rPr>
          <w:rFonts w:cs="Simplified Arabic" w:hint="cs"/>
          <w:sz w:val="28"/>
          <w:szCs w:val="28"/>
          <w:rtl/>
        </w:rPr>
        <w:t>ّ</w:t>
      </w:r>
      <w:r w:rsidR="006D5845" w:rsidRPr="00CD3B72">
        <w:rPr>
          <w:rFonts w:cs="Simplified Arabic" w:hint="cs"/>
          <w:sz w:val="28"/>
          <w:szCs w:val="28"/>
          <w:rtl/>
        </w:rPr>
        <w:t xml:space="preserve"> علم الظاهر من نصوص الكتاب والس</w:t>
      </w:r>
      <w:r w:rsidR="00A276F8" w:rsidRPr="00CD3B72">
        <w:rPr>
          <w:rFonts w:cs="Simplified Arabic" w:hint="cs"/>
          <w:sz w:val="28"/>
          <w:szCs w:val="28"/>
          <w:rtl/>
        </w:rPr>
        <w:t>ّ</w:t>
      </w:r>
      <w:r w:rsidR="006D5845" w:rsidRPr="00CD3B72">
        <w:rPr>
          <w:rFonts w:cs="Simplified Arabic" w:hint="cs"/>
          <w:sz w:val="28"/>
          <w:szCs w:val="28"/>
          <w:rtl/>
        </w:rPr>
        <w:t>نة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ونصوص الكتاب والس</w:t>
      </w:r>
      <w:r w:rsidR="00A276F8" w:rsidRPr="00CD3B72">
        <w:rPr>
          <w:rFonts w:cs="Simplified Arabic" w:hint="cs"/>
          <w:sz w:val="28"/>
          <w:szCs w:val="28"/>
          <w:rtl/>
        </w:rPr>
        <w:t>ّ</w:t>
      </w:r>
      <w:r w:rsidR="006D5845" w:rsidRPr="00CD3B72">
        <w:rPr>
          <w:rFonts w:cs="Simplified Arabic" w:hint="cs"/>
          <w:sz w:val="28"/>
          <w:szCs w:val="28"/>
          <w:rtl/>
        </w:rPr>
        <w:t>نة كما تعالج الأعمال الظاهرة تعالج القلوب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لكن الفجوة قد توجد عند البعض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لا أقول</w:t>
      </w:r>
      <w:r w:rsidR="00A276F8" w:rsidRPr="00CD3B72">
        <w:rPr>
          <w:rFonts w:cs="Simplified Arabic" w:hint="cs"/>
          <w:sz w:val="28"/>
          <w:szCs w:val="28"/>
          <w:rtl/>
        </w:rPr>
        <w:t>:</w:t>
      </w:r>
      <w:r w:rsidR="006D5845" w:rsidRPr="00CD3B72">
        <w:rPr>
          <w:rFonts w:cs="Simplified Arabic" w:hint="cs"/>
          <w:sz w:val="28"/>
          <w:szCs w:val="28"/>
          <w:rtl/>
        </w:rPr>
        <w:t xml:space="preserve"> الكل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أقول: قد توجد هذه الفجوة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كيف توجد؟ توجد عند من ينهمك في علم</w:t>
      </w:r>
      <w:r w:rsidR="00A276F8" w:rsidRPr="00CD3B72">
        <w:rPr>
          <w:rFonts w:cs="Simplified Arabic"/>
          <w:sz w:val="28"/>
          <w:szCs w:val="28"/>
          <w:rtl/>
        </w:rPr>
        <w:t>ٍ</w:t>
      </w:r>
      <w:r w:rsidR="006D5845" w:rsidRPr="00CD3B72">
        <w:rPr>
          <w:rFonts w:cs="Simplified Arabic" w:hint="cs"/>
          <w:sz w:val="28"/>
          <w:szCs w:val="28"/>
          <w:rtl/>
        </w:rPr>
        <w:t xml:space="preserve"> من العلوم ويغفل عما عداها</w:t>
      </w:r>
      <w:r w:rsidR="00A276F8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أو يعالج باب</w:t>
      </w:r>
      <w:r w:rsidR="000A2C7F" w:rsidRPr="00CD3B72">
        <w:rPr>
          <w:rFonts w:cs="Simplified Arabic" w:hint="cs"/>
          <w:sz w:val="28"/>
          <w:szCs w:val="28"/>
          <w:rtl/>
        </w:rPr>
        <w:t>ًا</w:t>
      </w:r>
      <w:r w:rsidR="006D5845" w:rsidRPr="00CD3B72">
        <w:rPr>
          <w:rFonts w:cs="Simplified Arabic" w:hint="cs"/>
          <w:sz w:val="28"/>
          <w:szCs w:val="28"/>
          <w:rtl/>
        </w:rPr>
        <w:t xml:space="preserve"> من أبواب الدين</w:t>
      </w:r>
      <w:r w:rsidR="00C4616A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ويغفل عما عداه</w:t>
      </w:r>
      <w:r w:rsidR="00DA48A7" w:rsidRPr="00CD3B72">
        <w:rPr>
          <w:rFonts w:cs="Simplified Arabic" w:hint="cs"/>
          <w:sz w:val="28"/>
          <w:szCs w:val="28"/>
          <w:rtl/>
        </w:rPr>
        <w:t xml:space="preserve">، </w:t>
      </w:r>
      <w:r w:rsidR="006D5845" w:rsidRPr="00CD3B72">
        <w:rPr>
          <w:rFonts w:cs="Simplified Arabic" w:hint="cs"/>
          <w:sz w:val="28"/>
          <w:szCs w:val="28"/>
          <w:rtl/>
        </w:rPr>
        <w:t>من اشتغل بعلم الفرو</w:t>
      </w:r>
      <w:r w:rsidR="00DA48A7" w:rsidRPr="00CD3B72">
        <w:rPr>
          <w:rFonts w:cs="Simplified Arabic" w:hint="cs"/>
          <w:sz w:val="28"/>
          <w:szCs w:val="28"/>
          <w:rtl/>
        </w:rPr>
        <w:t>ع،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أو في علم الأصول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أو في علم الك</w:t>
      </w:r>
      <w:r w:rsidR="00B56645" w:rsidRPr="00CD3B72">
        <w:rPr>
          <w:rFonts w:cs="Simplified Arabic" w:hint="cs"/>
          <w:sz w:val="28"/>
          <w:szCs w:val="28"/>
          <w:rtl/>
        </w:rPr>
        <w:t>لام أو في غيره</w:t>
      </w:r>
      <w:r w:rsidR="007C0B21">
        <w:rPr>
          <w:rFonts w:cs="Simplified Arabic" w:hint="cs"/>
          <w:sz w:val="28"/>
          <w:szCs w:val="28"/>
          <w:rtl/>
        </w:rPr>
        <w:t>،</w:t>
      </w:r>
      <w:r w:rsidR="00B56645" w:rsidRPr="00CD3B72">
        <w:rPr>
          <w:rFonts w:cs="Simplified Arabic" w:hint="cs"/>
          <w:sz w:val="28"/>
          <w:szCs w:val="28"/>
          <w:rtl/>
        </w:rPr>
        <w:t xml:space="preserve"> هذا لا شك أنه ب</w:t>
      </w:r>
      <w:r w:rsidR="006D5845" w:rsidRPr="00CD3B72">
        <w:rPr>
          <w:rFonts w:cs="Simplified Arabic" w:hint="cs"/>
          <w:sz w:val="28"/>
          <w:szCs w:val="28"/>
          <w:rtl/>
        </w:rPr>
        <w:t>حاجة</w:t>
      </w:r>
      <w:r w:rsidR="00DA48A7" w:rsidRPr="00CD3B72">
        <w:rPr>
          <w:rFonts w:cs="Simplified Arabic"/>
          <w:sz w:val="28"/>
          <w:szCs w:val="28"/>
          <w:rtl/>
        </w:rPr>
        <w:t>ٍ</w:t>
      </w:r>
      <w:r w:rsidR="006D5845" w:rsidRPr="00CD3B72">
        <w:rPr>
          <w:rFonts w:cs="Simplified Arabic" w:hint="cs"/>
          <w:sz w:val="28"/>
          <w:szCs w:val="28"/>
          <w:rtl/>
        </w:rPr>
        <w:t xml:space="preserve"> ماسة</w:t>
      </w:r>
      <w:r w:rsidR="00DA48A7" w:rsidRPr="00CD3B72">
        <w:rPr>
          <w:rFonts w:cs="Simplified Arabic"/>
          <w:sz w:val="28"/>
          <w:szCs w:val="28"/>
          <w:rtl/>
        </w:rPr>
        <w:t>ٍ</w:t>
      </w:r>
      <w:r w:rsidR="006D5845" w:rsidRPr="00CD3B72">
        <w:rPr>
          <w:rFonts w:cs="Simplified Arabic" w:hint="cs"/>
          <w:sz w:val="28"/>
          <w:szCs w:val="28"/>
          <w:rtl/>
        </w:rPr>
        <w:t xml:space="preserve"> إلى الأبواب الأخرى من أبواب الدين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التي تعالج القلوب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والعكس بالعكس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يعني كثير</w:t>
      </w:r>
      <w:r w:rsidR="00DA48A7" w:rsidRPr="00CD3B72">
        <w:rPr>
          <w:rFonts w:cs="Simplified Arabic"/>
          <w:sz w:val="28"/>
          <w:szCs w:val="28"/>
          <w:rtl/>
        </w:rPr>
        <w:t>ٌ</w:t>
      </w:r>
      <w:r w:rsidR="006D5845" w:rsidRPr="00CD3B72">
        <w:rPr>
          <w:rFonts w:cs="Simplified Arabic" w:hint="cs"/>
          <w:sz w:val="28"/>
          <w:szCs w:val="28"/>
          <w:rtl/>
        </w:rPr>
        <w:t xml:space="preserve"> </w:t>
      </w:r>
      <w:r w:rsidR="00B56645" w:rsidRPr="00CD3B72">
        <w:rPr>
          <w:rFonts w:cs="Simplified Arabic" w:hint="cs"/>
          <w:sz w:val="28"/>
          <w:szCs w:val="28"/>
          <w:rtl/>
        </w:rPr>
        <w:t>م</w:t>
      </w:r>
      <w:r w:rsidR="006D5845" w:rsidRPr="00CD3B72">
        <w:rPr>
          <w:rFonts w:cs="Simplified Arabic" w:hint="cs"/>
          <w:sz w:val="28"/>
          <w:szCs w:val="28"/>
          <w:rtl/>
        </w:rPr>
        <w:t>من ي</w:t>
      </w:r>
      <w:r w:rsidR="00DA48A7" w:rsidRPr="00CD3B72">
        <w:rPr>
          <w:rFonts w:cs="Simplified Arabic"/>
          <w:sz w:val="28"/>
          <w:szCs w:val="28"/>
          <w:rtl/>
        </w:rPr>
        <w:t>ُ</w:t>
      </w:r>
      <w:r w:rsidR="006D5845" w:rsidRPr="00CD3B72">
        <w:rPr>
          <w:rFonts w:cs="Simplified Arabic" w:hint="cs"/>
          <w:sz w:val="28"/>
          <w:szCs w:val="28"/>
          <w:rtl/>
        </w:rPr>
        <w:t>عنى بأعمال القلوب قد يخفى عليهم كثير</w:t>
      </w:r>
      <w:r w:rsidR="00DA48A7" w:rsidRPr="00CD3B72">
        <w:rPr>
          <w:rFonts w:cs="Simplified Arabic"/>
          <w:sz w:val="28"/>
          <w:szCs w:val="28"/>
          <w:rtl/>
        </w:rPr>
        <w:t>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من الأحكام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فالعالم الرباني الحقيقي هو من يجمع بين هذا وهذا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ونصوص الكتاب والس</w:t>
      </w:r>
      <w:r w:rsidR="00DA48A7" w:rsidRPr="00CD3B72">
        <w:rPr>
          <w:rFonts w:cs="Simplified Arabic" w:hint="cs"/>
          <w:sz w:val="28"/>
          <w:szCs w:val="28"/>
          <w:rtl/>
        </w:rPr>
        <w:t>ّ</w:t>
      </w:r>
      <w:r w:rsidR="006D5845" w:rsidRPr="00CD3B72">
        <w:rPr>
          <w:rFonts w:cs="Simplified Arabic" w:hint="cs"/>
          <w:sz w:val="28"/>
          <w:szCs w:val="28"/>
          <w:rtl/>
        </w:rPr>
        <w:t>نة تعالج الظاهر والباطن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6D5845" w:rsidRPr="00CD3B72">
        <w:rPr>
          <w:rFonts w:cs="Simplified Arabic" w:hint="cs"/>
          <w:sz w:val="28"/>
          <w:szCs w:val="28"/>
          <w:rtl/>
        </w:rPr>
        <w:t xml:space="preserve"> والتفريق لا دليل عليه</w:t>
      </w:r>
      <w:r w:rsidR="00DA48A7" w:rsidRPr="00CD3B72">
        <w:rPr>
          <w:rFonts w:cs="Simplified Arabic" w:hint="cs"/>
          <w:sz w:val="28"/>
          <w:szCs w:val="28"/>
          <w:rtl/>
        </w:rPr>
        <w:t>.</w:t>
      </w:r>
    </w:p>
    <w:p w:rsidR="0086741D" w:rsidRPr="00CD3B72" w:rsidRDefault="00211D4C" w:rsidP="00B56645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هذا الحديث تقدم الكلام على كثير</w:t>
      </w:r>
      <w:r w:rsidR="00DA48A7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من مطالبه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نقول</w:t>
      </w:r>
      <w:r w:rsidR="00DA48A7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تقدم الحديث على كثير</w:t>
      </w:r>
      <w:r w:rsidR="00DA48A7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من مطالبه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B56645" w:rsidRPr="00CD3B72">
        <w:rPr>
          <w:rFonts w:cs="Simplified Arabic" w:hint="cs"/>
          <w:sz w:val="28"/>
          <w:szCs w:val="28"/>
          <w:rtl/>
        </w:rPr>
        <w:t>و</w:t>
      </w:r>
      <w:r w:rsidRPr="00CD3B72">
        <w:rPr>
          <w:rFonts w:cs="Simplified Arabic" w:hint="cs"/>
          <w:sz w:val="28"/>
          <w:szCs w:val="28"/>
          <w:rtl/>
        </w:rPr>
        <w:t>أطرافه أيض</w:t>
      </w:r>
      <w:r w:rsidR="00DA48A7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>ا تقدمت في الحديث الأول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قلنا</w:t>
      </w:r>
      <w:r w:rsidR="00DA48A7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B56645" w:rsidRPr="00CD3B72">
        <w:rPr>
          <w:rFonts w:cs="Simplified Arabic" w:hint="cs"/>
          <w:sz w:val="28"/>
          <w:szCs w:val="28"/>
          <w:rtl/>
        </w:rPr>
        <w:t>إ</w:t>
      </w:r>
      <w:r w:rsidRPr="00CD3B72">
        <w:rPr>
          <w:rFonts w:cs="Simplified Arabic" w:hint="cs"/>
          <w:sz w:val="28"/>
          <w:szCs w:val="28"/>
          <w:rtl/>
        </w:rPr>
        <w:t>نه خرجه الإمام البخاري في أربعة مواضع</w:t>
      </w:r>
      <w:r w:rsidR="00DA48A7" w:rsidRPr="00CD3B72">
        <w:rPr>
          <w:rFonts w:cs="Simplified Arabic" w:hint="cs"/>
          <w:sz w:val="28"/>
          <w:szCs w:val="28"/>
          <w:rtl/>
        </w:rPr>
        <w:t>.</w:t>
      </w:r>
    </w:p>
    <w:p w:rsidR="00211D4C" w:rsidRPr="00CD3B72" w:rsidRDefault="00211D4C" w:rsidP="0086741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والخامس في كتاب الصوم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211D4C" w:rsidRPr="00CD3B72" w:rsidRDefault="007C0B21" w:rsidP="0086741D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أ</w:t>
      </w:r>
      <w:r w:rsidR="00211D4C" w:rsidRPr="00CD3B72">
        <w:rPr>
          <w:rFonts w:cs="Simplified Arabic" w:hint="cs"/>
          <w:sz w:val="28"/>
          <w:szCs w:val="28"/>
          <w:rtl/>
        </w:rPr>
        <w:t>ين</w:t>
      </w:r>
      <w:r w:rsidR="00DA48A7" w:rsidRPr="00CD3B72">
        <w:rPr>
          <w:rFonts w:cs="Simplified Arabic" w:hint="cs"/>
          <w:sz w:val="28"/>
          <w:szCs w:val="28"/>
          <w:rtl/>
        </w:rPr>
        <w:t>؟</w:t>
      </w:r>
    </w:p>
    <w:p w:rsidR="00211D4C" w:rsidRPr="00CD3B72" w:rsidRDefault="00211D4C" w:rsidP="0086741D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</w:t>
      </w:r>
      <w:r w:rsidR="00B56645" w:rsidRPr="00CD3B72">
        <w:rPr>
          <w:rFonts w:cs="Simplified Arabic" w:hint="cs"/>
          <w:b/>
          <w:bCs/>
          <w:sz w:val="28"/>
          <w:szCs w:val="28"/>
          <w:rtl/>
        </w:rPr>
        <w:t>: الموضع الأول كتاب الصوم ثم في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أربعة مواضع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لكن هنا هو نفسه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211D4C" w:rsidRPr="00CD3B72" w:rsidRDefault="00211D4C" w:rsidP="0086741D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هو نفس الحديث</w:t>
      </w:r>
      <w:r w:rsidR="00DA48A7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FF71EE" w:rsidRPr="00CD3B72" w:rsidRDefault="00211D4C" w:rsidP="00FF71E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يعني هنا أرجعه إلى الطرف السابق كتاب الصوم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.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211D4C" w:rsidRPr="00CD3B72" w:rsidRDefault="00211D4C" w:rsidP="007C0B2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="00B56645" w:rsidRPr="00CD3B72">
        <w:rPr>
          <w:rFonts w:cs="Simplified Arabic" w:hint="cs"/>
          <w:sz w:val="28"/>
          <w:szCs w:val="28"/>
          <w:rtl/>
        </w:rPr>
        <w:t xml:space="preserve"> الموضع الثاني </w:t>
      </w:r>
      <w:r w:rsidR="007C0B21">
        <w:rPr>
          <w:rFonts w:cs="Simplified Arabic" w:hint="cs"/>
          <w:sz w:val="28"/>
          <w:szCs w:val="28"/>
          <w:rtl/>
        </w:rPr>
        <w:t>أ</w:t>
      </w:r>
      <w:r w:rsidRPr="00CD3B72">
        <w:rPr>
          <w:rFonts w:cs="Simplified Arabic" w:hint="cs"/>
          <w:sz w:val="28"/>
          <w:szCs w:val="28"/>
          <w:rtl/>
        </w:rPr>
        <w:t>ين</w:t>
      </w:r>
      <w:r w:rsidR="00DA48A7" w:rsidRPr="00CD3B72">
        <w:rPr>
          <w:rFonts w:cs="Simplified Arabic" w:hint="cs"/>
          <w:sz w:val="28"/>
          <w:szCs w:val="28"/>
          <w:rtl/>
        </w:rPr>
        <w:t>؟</w:t>
      </w:r>
      <w:r w:rsidRPr="00CD3B72">
        <w:rPr>
          <w:rFonts w:cs="Simplified Arabic" w:hint="cs"/>
          <w:sz w:val="28"/>
          <w:szCs w:val="28"/>
          <w:rtl/>
        </w:rPr>
        <w:t xml:space="preserve"> في الصيام أيض</w:t>
      </w:r>
      <w:r w:rsidR="00DA48A7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>ا</w:t>
      </w:r>
      <w:r w:rsidR="00DA48A7" w:rsidRPr="00CD3B72">
        <w:rPr>
          <w:rFonts w:cs="Simplified Arabic" w:hint="cs"/>
          <w:sz w:val="28"/>
          <w:szCs w:val="28"/>
          <w:rtl/>
        </w:rPr>
        <w:t>.</w:t>
      </w:r>
    </w:p>
    <w:p w:rsidR="00211D4C" w:rsidRPr="00CD3B72" w:rsidRDefault="00211D4C" w:rsidP="00D9638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B56645" w:rsidRPr="00CD3B72">
        <w:rPr>
          <w:rFonts w:cs="Simplified Arabic" w:hint="cs"/>
          <w:b/>
          <w:bCs/>
          <w:sz w:val="28"/>
          <w:szCs w:val="28"/>
          <w:rtl/>
        </w:rPr>
        <w:t xml:space="preserve">الأول </w:t>
      </w:r>
      <w:r w:rsidRPr="00CD3B72">
        <w:rPr>
          <w:rFonts w:cs="Simplified Arabic" w:hint="cs"/>
          <w:b/>
          <w:bCs/>
          <w:sz w:val="28"/>
          <w:szCs w:val="28"/>
          <w:rtl/>
        </w:rPr>
        <w:t>والثاني في الصيام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والثالث في اللباس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والرابع في التوحيد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والخامس أيض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ً</w:t>
      </w:r>
      <w:r w:rsidRPr="00CD3B72">
        <w:rPr>
          <w:rFonts w:cs="Simplified Arabic" w:hint="cs"/>
          <w:b/>
          <w:bCs/>
          <w:sz w:val="28"/>
          <w:szCs w:val="28"/>
          <w:rtl/>
        </w:rPr>
        <w:t>ا في التوحيد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211D4C" w:rsidRPr="00CD3B72" w:rsidRDefault="00211D4C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مضى الحديث في هذا</w:t>
      </w:r>
      <w:r w:rsidR="00DA48A7" w:rsidRPr="00CD3B72">
        <w:rPr>
          <w:rFonts w:cs="Simplified Arabic" w:hint="cs"/>
          <w:sz w:val="28"/>
          <w:szCs w:val="28"/>
          <w:rtl/>
        </w:rPr>
        <w:t xml:space="preserve">، كله بسطناه في الموضع الأول، </w:t>
      </w:r>
      <w:r w:rsidRPr="00CD3B72">
        <w:rPr>
          <w:rFonts w:cs="Simplified Arabic" w:hint="cs"/>
          <w:sz w:val="28"/>
          <w:szCs w:val="28"/>
          <w:rtl/>
        </w:rPr>
        <w:t>نبدأ في الحديث الذي يليه</w:t>
      </w:r>
      <w:r w:rsidR="00DA48A7" w:rsidRPr="00CD3B72">
        <w:rPr>
          <w:rFonts w:cs="Simplified Arabic" w:hint="cs"/>
          <w:sz w:val="28"/>
          <w:szCs w:val="28"/>
          <w:rtl/>
        </w:rPr>
        <w:t>.</w:t>
      </w:r>
    </w:p>
    <w:p w:rsidR="00040000" w:rsidRPr="00CD3B72" w:rsidRDefault="00211D4C" w:rsidP="004C3252">
      <w:pPr>
        <w:jc w:val="both"/>
        <w:rPr>
          <w:b/>
          <w:bCs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أحسن الله إليكم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موضوع سبقت الإشارة إليه في حلقة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ٍ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ماضية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ٍ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خصوص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ً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ا عند شرح الحديث الأول فيما يتعلق بقوله </w:t>
      </w:r>
      <w:r w:rsidRPr="00CD3B72">
        <w:rPr>
          <w:rFonts w:cs="Simplified Arabic"/>
          <w:b/>
          <w:bCs/>
          <w:sz w:val="28"/>
          <w:szCs w:val="28"/>
          <w:rtl/>
        </w:rPr>
        <w:t>–</w:t>
      </w:r>
      <w:r w:rsidR="004C3252" w:rsidRPr="00CD3B72">
        <w:rPr>
          <w:rFonts w:cs="Simplified Arabic" w:hint="cs"/>
          <w:b/>
          <w:bCs/>
          <w:sz w:val="28"/>
          <w:szCs w:val="28"/>
          <w:rtl/>
        </w:rPr>
        <w:t>عليه الصلاة والسلام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-: </w:t>
      </w:r>
      <w:r w:rsidR="00DA48A7" w:rsidRPr="00CD3B72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b/>
          <w:bCs/>
          <w:color w:val="0000FF"/>
          <w:sz w:val="28"/>
          <w:szCs w:val="28"/>
          <w:rtl/>
        </w:rPr>
        <w:t>فليقل: إني صائم</w:t>
      </w:r>
      <w:r w:rsidR="00DA48A7" w:rsidRPr="00CD3B72">
        <w:rPr>
          <w:rFonts w:cs="Simplified Arabic"/>
          <w:b/>
          <w:bCs/>
          <w:color w:val="0000FF"/>
          <w:sz w:val="28"/>
          <w:szCs w:val="28"/>
          <w:rtl/>
        </w:rPr>
        <w:t>ٌ»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هنا ربما ي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ُ</w:t>
      </w:r>
      <w:r w:rsidRPr="00CD3B72">
        <w:rPr>
          <w:rFonts w:cs="Simplified Arabic" w:hint="cs"/>
          <w:b/>
          <w:bCs/>
          <w:sz w:val="28"/>
          <w:szCs w:val="28"/>
          <w:rtl/>
        </w:rPr>
        <w:t>سأل في مسألة القول</w:t>
      </w:r>
      <w:r w:rsidR="00DA48A7" w:rsidRPr="00CD3B72">
        <w:rPr>
          <w:rFonts w:cs="Simplified Arabic" w:hint="cs"/>
          <w:b/>
          <w:bCs/>
          <w:sz w:val="28"/>
          <w:szCs w:val="28"/>
          <w:rtl/>
        </w:rPr>
        <w:t>: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هل ال</w:t>
      </w:r>
      <w:r w:rsidR="00040000" w:rsidRPr="00CD3B72">
        <w:rPr>
          <w:rFonts w:cs="Simplified Arabic" w:hint="cs"/>
          <w:b/>
          <w:bCs/>
          <w:sz w:val="28"/>
          <w:szCs w:val="28"/>
          <w:rtl/>
        </w:rPr>
        <w:t>قول ي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ُ</w:t>
      </w:r>
      <w:r w:rsidR="00040000" w:rsidRPr="00CD3B72">
        <w:rPr>
          <w:rFonts w:cs="Simplified Arabic" w:hint="cs"/>
          <w:b/>
          <w:bCs/>
          <w:sz w:val="28"/>
          <w:szCs w:val="28"/>
          <w:rtl/>
        </w:rPr>
        <w:t>طلق دائم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ً</w:t>
      </w:r>
      <w:r w:rsidR="00040000" w:rsidRPr="00CD3B72">
        <w:rPr>
          <w:rFonts w:cs="Simplified Arabic" w:hint="cs"/>
          <w:b/>
          <w:bCs/>
          <w:sz w:val="28"/>
          <w:szCs w:val="28"/>
          <w:rtl/>
        </w:rPr>
        <w:t>ا على قول اللسان؟ م</w:t>
      </w:r>
      <w:r w:rsidRPr="00CD3B72">
        <w:rPr>
          <w:rFonts w:cs="Simplified Arabic" w:hint="cs"/>
          <w:b/>
          <w:bCs/>
          <w:sz w:val="28"/>
          <w:szCs w:val="28"/>
          <w:rtl/>
        </w:rPr>
        <w:t>مكن نقول: قول</w:t>
      </w:r>
      <w:r w:rsidR="00040000" w:rsidRPr="00CD3B72">
        <w:rPr>
          <w:rFonts w:cs="Simplified Arabic" w:hint="cs"/>
          <w:b/>
          <w:bCs/>
          <w:sz w:val="28"/>
          <w:szCs w:val="28"/>
          <w:rtl/>
        </w:rPr>
        <w:t xml:space="preserve"> القلب؟ يعني يقول: إني صائم</w:t>
      </w:r>
      <w:r w:rsidR="00DA48A7" w:rsidRPr="00CD3B72">
        <w:rPr>
          <w:rFonts w:cs="Simplified Arabic"/>
          <w:b/>
          <w:bCs/>
          <w:sz w:val="28"/>
          <w:szCs w:val="28"/>
          <w:rtl/>
        </w:rPr>
        <w:t>ٌ</w:t>
      </w:r>
      <w:r w:rsidR="00040000" w:rsidRPr="00CD3B72">
        <w:rPr>
          <w:rFonts w:cs="Simplified Arabic" w:hint="cs"/>
          <w:b/>
          <w:bCs/>
          <w:sz w:val="28"/>
          <w:szCs w:val="28"/>
          <w:rtl/>
        </w:rPr>
        <w:t xml:space="preserve"> بلسانه؟ </w:t>
      </w:r>
    </w:p>
    <w:p w:rsidR="00DA48A7" w:rsidRPr="00CD3B72" w:rsidRDefault="00040000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lastRenderedPageBreak/>
        <w:t>هذا تقدم الكلام فيه</w:t>
      </w:r>
      <w:r w:rsidR="007C0B21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4C3252" w:rsidRPr="00CD3B72">
        <w:rPr>
          <w:rFonts w:cs="Simplified Arabic" w:hint="cs"/>
          <w:sz w:val="28"/>
          <w:szCs w:val="28"/>
          <w:rtl/>
        </w:rPr>
        <w:t>و</w:t>
      </w:r>
      <w:r w:rsidRPr="00CD3B72">
        <w:rPr>
          <w:rFonts w:cs="Simplified Arabic" w:hint="cs"/>
          <w:sz w:val="28"/>
          <w:szCs w:val="28"/>
          <w:rtl/>
        </w:rPr>
        <w:t>أنه ح</w:t>
      </w:r>
      <w:r w:rsidR="00DA48A7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مل على الوجهين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منهم من يقول بقلبه دفع</w:t>
      </w:r>
      <w:r w:rsidR="00DA48A7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>ا للرياء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ومنهم من يقول بلسانه</w:t>
      </w:r>
      <w:r w:rsidR="004C3252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DA48A7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حقيقة القول إنما تنصرف إلى اللسان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ومنهم من يقول: يقولها مرتين مرة</w:t>
      </w:r>
      <w:r w:rsidR="00DA48A7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 xml:space="preserve"> بقلبه</w:t>
      </w:r>
      <w:r w:rsidR="004C3252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ليزجر نفسه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ومرة</w:t>
      </w:r>
      <w:r w:rsidR="00DA48A7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 xml:space="preserve"> بلسانه</w:t>
      </w:r>
      <w:r w:rsidR="004C3252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ليزجر غيره</w:t>
      </w:r>
      <w:r w:rsidR="00DA48A7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وهذا تقدمت الإشارة إليه</w:t>
      </w:r>
      <w:r w:rsidR="00DA48A7" w:rsidRPr="00CD3B72">
        <w:rPr>
          <w:rFonts w:cs="Simplified Arabic" w:hint="cs"/>
          <w:sz w:val="28"/>
          <w:szCs w:val="28"/>
          <w:rtl/>
        </w:rPr>
        <w:t>.</w:t>
      </w:r>
    </w:p>
    <w:p w:rsidR="00040000" w:rsidRPr="00CD3B72" w:rsidRDefault="00040000" w:rsidP="00040000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وهنا في قواعد ابن اللحام القاعدة الثامنة</w:t>
      </w:r>
      <w:r w:rsidR="00AF795E" w:rsidRPr="00CD3B72">
        <w:rPr>
          <w:rFonts w:cs="Simplified Arabic" w:hint="cs"/>
          <w:sz w:val="28"/>
          <w:szCs w:val="28"/>
          <w:rtl/>
        </w:rPr>
        <w:t>....</w:t>
      </w:r>
    </w:p>
    <w:p w:rsidR="00040000" w:rsidRPr="00CD3B72" w:rsidRDefault="00040000" w:rsidP="0004000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قواعد ابن اللحام</w:t>
      </w:r>
      <w:r w:rsidR="00AF795E" w:rsidRPr="00CD3B72">
        <w:rPr>
          <w:rFonts w:cs="Simplified Arabic" w:hint="cs"/>
          <w:b/>
          <w:bCs/>
          <w:sz w:val="28"/>
          <w:szCs w:val="28"/>
          <w:rtl/>
        </w:rPr>
        <w:t>؟</w:t>
      </w:r>
    </w:p>
    <w:p w:rsidR="00040000" w:rsidRPr="00CD3B72" w:rsidRDefault="00040000" w:rsidP="00040000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القواعد والفوائد الأصولية</w:t>
      </w:r>
      <w:r w:rsidR="004C3252" w:rsidRPr="00CD3B72">
        <w:rPr>
          <w:rFonts w:cs="Simplified Arabic" w:hint="cs"/>
          <w:sz w:val="28"/>
          <w:szCs w:val="28"/>
          <w:rtl/>
        </w:rPr>
        <w:t>.</w:t>
      </w:r>
    </w:p>
    <w:p w:rsidR="00040000" w:rsidRPr="00CD3B72" w:rsidRDefault="00040000" w:rsidP="0004000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كتاب</w:t>
      </w:r>
      <w:r w:rsidR="00AF795E" w:rsidRPr="00CD3B72">
        <w:rPr>
          <w:rFonts w:cs="Simplified Arabic"/>
          <w:b/>
          <w:bCs/>
          <w:sz w:val="28"/>
          <w:szCs w:val="28"/>
          <w:rtl/>
        </w:rPr>
        <w:t>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مطبوع</w:t>
      </w:r>
      <w:r w:rsidR="00AF795E" w:rsidRPr="00CD3B72">
        <w:rPr>
          <w:rFonts w:cs="Simplified Arabic"/>
          <w:b/>
          <w:bCs/>
          <w:sz w:val="28"/>
          <w:szCs w:val="28"/>
          <w:rtl/>
        </w:rPr>
        <w:t>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يا شيخ؟ </w:t>
      </w:r>
    </w:p>
    <w:p w:rsidR="00040000" w:rsidRPr="00CD3B72" w:rsidRDefault="00040000" w:rsidP="00040000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مطبوع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وح</w:t>
      </w:r>
      <w:r w:rsidR="00AF795E" w:rsidRPr="00CD3B72">
        <w:rPr>
          <w:rFonts w:cs="Simplified Arabic"/>
          <w:sz w:val="28"/>
          <w:szCs w:val="28"/>
          <w:rtl/>
        </w:rPr>
        <w:t>ُ</w:t>
      </w:r>
      <w:r w:rsidRPr="00CD3B72">
        <w:rPr>
          <w:rFonts w:cs="Simplified Arabic" w:hint="cs"/>
          <w:sz w:val="28"/>
          <w:szCs w:val="28"/>
          <w:rtl/>
        </w:rPr>
        <w:t>قق أيض</w:t>
      </w:r>
      <w:r w:rsidR="00AF795E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>ا رسائل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لكن عندنا طبعة حامد الفقي نقول</w:t>
      </w:r>
      <w:r w:rsidR="00AF795E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فيها أخطاء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مدر</w:t>
      </w:r>
      <w:r w:rsidR="004C3252" w:rsidRPr="00CD3B72">
        <w:rPr>
          <w:rFonts w:cs="Simplified Arabic" w:hint="cs"/>
          <w:sz w:val="28"/>
          <w:szCs w:val="28"/>
          <w:rtl/>
        </w:rPr>
        <w:t>َ</w:t>
      </w:r>
      <w:r w:rsidRPr="00CD3B72">
        <w:rPr>
          <w:rFonts w:cs="Simplified Arabic" w:hint="cs"/>
          <w:sz w:val="28"/>
          <w:szCs w:val="28"/>
          <w:rtl/>
        </w:rPr>
        <w:t>كة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="00AF795E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</w:p>
    <w:p w:rsidR="00040000" w:rsidRPr="00CD3B72" w:rsidRDefault="00040000" w:rsidP="0004000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القواعد اسمه يا شيخ؟</w:t>
      </w:r>
    </w:p>
    <w:p w:rsidR="00040000" w:rsidRPr="00CD3B72" w:rsidRDefault="00040000" w:rsidP="00040000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القواعد والفوائد الأصولية وما يتعلق بها من الأحكام الفرعية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يعني هذا نظير كتب تخريج الفروع على الأصول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مثل ال</w:t>
      </w:r>
      <w:r w:rsidR="00AF795E" w:rsidRPr="00CD3B72">
        <w:rPr>
          <w:rFonts w:cs="Simplified Arabic" w:hint="cs"/>
          <w:sz w:val="28"/>
          <w:szCs w:val="28"/>
          <w:rtl/>
        </w:rPr>
        <w:t>ت</w:t>
      </w:r>
      <w:r w:rsidRPr="00CD3B72">
        <w:rPr>
          <w:rFonts w:cs="Simplified Arabic" w:hint="cs"/>
          <w:sz w:val="28"/>
          <w:szCs w:val="28"/>
          <w:rtl/>
        </w:rPr>
        <w:t>مهيد للأسنوي والزنجاني وغيره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هذه الكتب نافعة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Pr="00CD3B72">
        <w:rPr>
          <w:rFonts w:cs="Simplified Arabic" w:hint="cs"/>
          <w:sz w:val="28"/>
          <w:szCs w:val="28"/>
          <w:rtl/>
        </w:rPr>
        <w:t xml:space="preserve"> جد</w:t>
      </w:r>
      <w:r w:rsidR="00AF795E" w:rsidRPr="00CD3B72">
        <w:rPr>
          <w:rFonts w:cs="Simplified Arabic"/>
          <w:sz w:val="28"/>
          <w:szCs w:val="28"/>
          <w:rtl/>
        </w:rPr>
        <w:t>ً</w:t>
      </w:r>
      <w:r w:rsidR="004C3252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>ا</w:t>
      </w:r>
      <w:r w:rsidR="00AF795E" w:rsidRPr="00CD3B72">
        <w:rPr>
          <w:rFonts w:cs="Simplified Arabic" w:hint="cs"/>
          <w:sz w:val="28"/>
          <w:szCs w:val="28"/>
          <w:rtl/>
        </w:rPr>
        <w:t>.</w:t>
      </w:r>
    </w:p>
    <w:p w:rsidR="00040000" w:rsidRPr="00CD3B72" w:rsidRDefault="00040000" w:rsidP="0004000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لكن اهتمام طلبة العلم بهذا الكتاب كيف تقيمه يا شيخ</w:t>
      </w:r>
      <w:r w:rsidR="00AF795E" w:rsidRPr="00CD3B72">
        <w:rPr>
          <w:rFonts w:cs="Simplified Arabic" w:hint="cs"/>
          <w:b/>
          <w:bCs/>
          <w:sz w:val="28"/>
          <w:szCs w:val="28"/>
          <w:rtl/>
        </w:rPr>
        <w:t>؟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طالما أهمية الكتاب</w:t>
      </w:r>
      <w:r w:rsidR="00AF795E" w:rsidRPr="00CD3B72">
        <w:rPr>
          <w:rFonts w:cs="Simplified Arabic" w:hint="cs"/>
          <w:b/>
          <w:bCs/>
          <w:sz w:val="28"/>
          <w:szCs w:val="28"/>
          <w:rtl/>
        </w:rPr>
        <w:t>....</w:t>
      </w:r>
    </w:p>
    <w:p w:rsidR="00211D4C" w:rsidRPr="00CD3B72" w:rsidRDefault="00040000" w:rsidP="004C3252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لا يهتم به إلا متخصص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لكن عنده القاعدة الثامنة وال</w:t>
      </w:r>
      <w:r w:rsidR="002D6DF4" w:rsidRPr="00CD3B72">
        <w:rPr>
          <w:rFonts w:cs="Simplified Arabic" w:hint="cs"/>
          <w:sz w:val="28"/>
          <w:szCs w:val="28"/>
          <w:rtl/>
        </w:rPr>
        <w:t>ثلاثون</w:t>
      </w:r>
      <w:r w:rsidR="00AF795E" w:rsidRPr="00CD3B72">
        <w:rPr>
          <w:rFonts w:cs="Simplified Arabic" w:hint="cs"/>
          <w:sz w:val="28"/>
          <w:szCs w:val="28"/>
          <w:rtl/>
        </w:rPr>
        <w:t>:</w:t>
      </w:r>
      <w:r w:rsidR="002D6DF4" w:rsidRPr="00CD3B72">
        <w:rPr>
          <w:rFonts w:cs="Simplified Arabic" w:hint="cs"/>
          <w:sz w:val="28"/>
          <w:szCs w:val="28"/>
          <w:rtl/>
        </w:rPr>
        <w:t xml:space="preserve"> الكلام ونحوه كالقول</w:t>
      </w:r>
      <w:r w:rsidR="004C3252" w:rsidRPr="00CD3B72">
        <w:rPr>
          <w:rFonts w:cs="Simplified Arabic" w:hint="cs"/>
          <w:sz w:val="28"/>
          <w:szCs w:val="28"/>
          <w:rtl/>
        </w:rPr>
        <w:t>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والكلمة عندنا تطلق على الحروف المسموعة حقيقة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وتطلق على مدلول ذلك مجاز</w:t>
      </w:r>
      <w:r w:rsidR="00AF795E" w:rsidRPr="00CD3B72">
        <w:rPr>
          <w:rFonts w:cs="Simplified Arabic"/>
          <w:sz w:val="28"/>
          <w:szCs w:val="28"/>
          <w:rtl/>
        </w:rPr>
        <w:t>ً</w:t>
      </w:r>
      <w:r w:rsidR="002D6DF4" w:rsidRPr="00CD3B72">
        <w:rPr>
          <w:rFonts w:cs="Simplified Arabic" w:hint="cs"/>
          <w:sz w:val="28"/>
          <w:szCs w:val="28"/>
          <w:rtl/>
        </w:rPr>
        <w:t>ا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وصححه في المحصول والمنتخب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="004C3252" w:rsidRPr="00CD3B72">
        <w:rPr>
          <w:rFonts w:cs="Simplified Arabic" w:hint="cs"/>
          <w:sz w:val="28"/>
          <w:szCs w:val="28"/>
          <w:rtl/>
        </w:rPr>
        <w:t xml:space="preserve"> إلى آخر </w:t>
      </w:r>
      <w:r w:rsidR="002D6DF4" w:rsidRPr="00CD3B72">
        <w:rPr>
          <w:rFonts w:cs="Simplified Arabic" w:hint="cs"/>
          <w:sz w:val="28"/>
          <w:szCs w:val="28"/>
          <w:rtl/>
        </w:rPr>
        <w:t>كلام</w:t>
      </w:r>
      <w:r w:rsidR="004C3252" w:rsidRPr="00CD3B72">
        <w:rPr>
          <w:rFonts w:cs="Simplified Arabic" w:hint="cs"/>
          <w:sz w:val="28"/>
          <w:szCs w:val="28"/>
          <w:rtl/>
        </w:rPr>
        <w:t>ه،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لكن قال: إذا تقرر هذا فمن فروع القاعدة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عموم</w:t>
      </w:r>
      <w:r w:rsidR="00AF795E" w:rsidRPr="00CD3B72">
        <w:rPr>
          <w:rFonts w:cs="Simplified Arabic"/>
          <w:sz w:val="28"/>
          <w:szCs w:val="28"/>
          <w:rtl/>
        </w:rPr>
        <w:t>ً</w:t>
      </w:r>
      <w:r w:rsidR="002D6DF4" w:rsidRPr="00CD3B72">
        <w:rPr>
          <w:rFonts w:cs="Simplified Arabic" w:hint="cs"/>
          <w:sz w:val="28"/>
          <w:szCs w:val="28"/>
          <w:rtl/>
        </w:rPr>
        <w:t>ا الكلام للمتكلمين فيه كلام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="00AF795E" w:rsidRPr="00CD3B72">
        <w:rPr>
          <w:rFonts w:cs="Simplified Arabic" w:hint="cs"/>
          <w:sz w:val="28"/>
          <w:szCs w:val="28"/>
          <w:rtl/>
        </w:rPr>
        <w:t>.</w:t>
      </w:r>
      <w:r w:rsidR="00211D4C" w:rsidRPr="00CD3B72">
        <w:rPr>
          <w:rFonts w:cs="Simplified Arabic" w:hint="cs"/>
          <w:sz w:val="28"/>
          <w:szCs w:val="28"/>
          <w:rtl/>
        </w:rPr>
        <w:t xml:space="preserve">  </w:t>
      </w:r>
    </w:p>
    <w:p w:rsidR="002D6DF4" w:rsidRPr="00CD3B72" w:rsidRDefault="002D6DF4" w:rsidP="00D96381">
      <w:pPr>
        <w:jc w:val="both"/>
        <w:rPr>
          <w:rtl/>
        </w:rPr>
      </w:pPr>
      <w:r w:rsidRPr="00CD3B72">
        <w:rPr>
          <w:rFonts w:cs="Simplified Arabic" w:hint="cs"/>
          <w:sz w:val="28"/>
          <w:szCs w:val="28"/>
          <w:rtl/>
        </w:rPr>
        <w:t>يقول: إ</w:t>
      </w:r>
      <w:r w:rsidR="00AF795E" w:rsidRPr="00CD3B72">
        <w:rPr>
          <w:rFonts w:cs="Simplified Arabic"/>
          <w:sz w:val="28"/>
          <w:szCs w:val="28"/>
          <w:rtl/>
        </w:rPr>
        <w:t>ذا تقرر هذا فمن فروع القاع</w:t>
      </w:r>
      <w:r w:rsidR="00AF795E" w:rsidRPr="00CD3B72">
        <w:rPr>
          <w:rFonts w:cs="Simplified Arabic" w:hint="cs"/>
          <w:sz w:val="28"/>
          <w:szCs w:val="28"/>
          <w:rtl/>
        </w:rPr>
        <w:t>دة</w:t>
      </w:r>
      <w:r w:rsidRPr="00CD3B72">
        <w:rPr>
          <w:rFonts w:cs="Simplified Arabic"/>
          <w:sz w:val="28"/>
          <w:szCs w:val="28"/>
        </w:rPr>
        <w:t>: </w:t>
      </w:r>
      <w:r w:rsidR="00AF795E"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/>
          <w:sz w:val="28"/>
          <w:szCs w:val="28"/>
          <w:rtl/>
        </w:rPr>
        <w:t>اختلاف أصحابنا في قوله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/>
          <w:sz w:val="28"/>
          <w:szCs w:val="28"/>
          <w:rtl/>
        </w:rPr>
        <w:t>–</w:t>
      </w:r>
      <w:r w:rsidR="004C3252" w:rsidRPr="00CD3B72">
        <w:rPr>
          <w:rFonts w:cs="Simplified Arabic" w:hint="cs"/>
          <w:sz w:val="28"/>
          <w:szCs w:val="28"/>
          <w:rtl/>
        </w:rPr>
        <w:t>عليه الصلاة والسلام</w:t>
      </w:r>
      <w:r w:rsidRPr="00CD3B72">
        <w:rPr>
          <w:rFonts w:cs="Simplified Arabic" w:hint="cs"/>
          <w:sz w:val="28"/>
          <w:szCs w:val="28"/>
          <w:rtl/>
        </w:rPr>
        <w:t>-</w:t>
      </w:r>
      <w:r w:rsidRPr="00CD3B72">
        <w:rPr>
          <w:rFonts w:cs="Simplified Arabic"/>
          <w:sz w:val="28"/>
          <w:szCs w:val="28"/>
          <w:rtl/>
        </w:rPr>
        <w:t xml:space="preserve">: </w:t>
      </w:r>
      <w:r w:rsidR="00AF795E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/>
          <w:color w:val="0000FF"/>
          <w:sz w:val="28"/>
          <w:szCs w:val="28"/>
          <w:rtl/>
        </w:rPr>
        <w:t>فإذا كان يوم ص</w:t>
      </w:r>
      <w:r w:rsidRPr="00CD3B72">
        <w:rPr>
          <w:rFonts w:cs="Simplified Arabic" w:hint="cs"/>
          <w:color w:val="0000FF"/>
          <w:sz w:val="28"/>
          <w:szCs w:val="28"/>
          <w:rtl/>
        </w:rPr>
        <w:t>ي</w:t>
      </w:r>
      <w:r w:rsidR="004C3252" w:rsidRPr="00CD3B72">
        <w:rPr>
          <w:rFonts w:cs="Simplified Arabic" w:hint="cs"/>
          <w:color w:val="0000FF"/>
          <w:sz w:val="28"/>
          <w:szCs w:val="28"/>
          <w:rtl/>
        </w:rPr>
        <w:t>ا</w:t>
      </w:r>
      <w:r w:rsidRPr="00CD3B72">
        <w:rPr>
          <w:rFonts w:cs="Simplified Arabic"/>
          <w:color w:val="0000FF"/>
          <w:sz w:val="28"/>
          <w:szCs w:val="28"/>
          <w:rtl/>
        </w:rPr>
        <w:t xml:space="preserve">م أحدكم فلا يرفث ولا يجهل، فإن </w:t>
      </w:r>
      <w:r w:rsidRPr="00CD3B72">
        <w:rPr>
          <w:rFonts w:cs="Simplified Arabic" w:hint="cs"/>
          <w:color w:val="0000FF"/>
          <w:sz w:val="28"/>
          <w:szCs w:val="28"/>
          <w:rtl/>
        </w:rPr>
        <w:t>أحد</w:t>
      </w:r>
      <w:r w:rsidRPr="00CD3B72">
        <w:rPr>
          <w:rFonts w:cs="Simplified Arabic"/>
          <w:color w:val="0000FF"/>
          <w:sz w:val="28"/>
          <w:szCs w:val="28"/>
          <w:rtl/>
        </w:rPr>
        <w:t xml:space="preserve"> شاتمه</w:t>
      </w:r>
      <w:r w:rsidRPr="00CD3B72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CD3B72">
        <w:rPr>
          <w:rFonts w:cs="Simplified Arabic"/>
          <w:color w:val="0000FF"/>
          <w:sz w:val="28"/>
          <w:szCs w:val="28"/>
          <w:rtl/>
        </w:rPr>
        <w:t>أو قاتله فليقل: إني صائم</w:t>
      </w:r>
      <w:r w:rsidR="00AF795E" w:rsidRPr="00CD3B72">
        <w:rPr>
          <w:rFonts w:cs="Simplified Arabic"/>
          <w:color w:val="0000FF"/>
          <w:sz w:val="28"/>
          <w:szCs w:val="28"/>
          <w:rtl/>
        </w:rPr>
        <w:t>»</w:t>
      </w:r>
      <w:r w:rsidRPr="00CD3B72">
        <w:rPr>
          <w:rFonts w:cs="Simplified Arabic" w:hint="cs"/>
          <w:sz w:val="28"/>
          <w:szCs w:val="28"/>
          <w:rtl/>
        </w:rPr>
        <w:t xml:space="preserve"> في نسخة</w:t>
      </w:r>
      <w:r w:rsidR="00AF795E" w:rsidRPr="00CD3B72">
        <w:rPr>
          <w:rFonts w:cs="Simplified Arabic"/>
          <w:sz w:val="28"/>
          <w:szCs w:val="28"/>
          <w:rtl/>
        </w:rPr>
        <w:t>ٍ</w:t>
      </w:r>
      <w:r w:rsidRPr="00CD3B72">
        <w:rPr>
          <w:rFonts w:cs="Simplified Arabic" w:hint="cs"/>
          <w:sz w:val="28"/>
          <w:szCs w:val="28"/>
          <w:rtl/>
        </w:rPr>
        <w:t xml:space="preserve"> من القواعد </w:t>
      </w:r>
      <w:r w:rsidR="00AF795E" w:rsidRPr="00CD3B72">
        <w:rPr>
          <w:rFonts w:cs="Simplified Arabic" w:hint="eastAsia"/>
          <w:color w:val="0000FF"/>
          <w:sz w:val="28"/>
          <w:szCs w:val="28"/>
          <w:rtl/>
        </w:rPr>
        <w:t>«</w:t>
      </w:r>
      <w:r w:rsidRPr="00CD3B72">
        <w:rPr>
          <w:rFonts w:cs="Simplified Arabic" w:hint="cs"/>
          <w:color w:val="0000FF"/>
          <w:sz w:val="28"/>
          <w:szCs w:val="28"/>
          <w:rtl/>
        </w:rPr>
        <w:t>سابه</w:t>
      </w:r>
      <w:r w:rsidR="00AF795E" w:rsidRPr="00CD3B72">
        <w:rPr>
          <w:rFonts w:cs="Simplified Arabic"/>
          <w:color w:val="0000FF"/>
          <w:sz w:val="28"/>
          <w:szCs w:val="28"/>
          <w:rtl/>
        </w:rPr>
        <w:t>»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هل يقول ذلك بلسانه أو بقلبه</w:t>
      </w:r>
      <w:r w:rsidR="00AF795E" w:rsidRPr="00CD3B72">
        <w:rPr>
          <w:rFonts w:cs="Simplified Arabic" w:hint="cs"/>
          <w:sz w:val="28"/>
          <w:szCs w:val="28"/>
          <w:rtl/>
        </w:rPr>
        <w:t>؟</w:t>
      </w:r>
      <w:r w:rsidRPr="00CD3B72">
        <w:rPr>
          <w:rFonts w:cs="Simplified Arabic" w:hint="cs"/>
          <w:sz w:val="28"/>
          <w:szCs w:val="28"/>
          <w:rtl/>
        </w:rPr>
        <w:t xml:space="preserve"> في المسألة ثلاثة أوجه لنا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لمن؟ للحنابلة معروفة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="00AF795E" w:rsidRPr="00CD3B72">
        <w:rPr>
          <w:rFonts w:cs="Simplified Arabic" w:hint="cs"/>
          <w:sz w:val="28"/>
          <w:szCs w:val="28"/>
          <w:rtl/>
        </w:rPr>
        <w:t>.</w:t>
      </w:r>
    </w:p>
    <w:p w:rsidR="00AF795E" w:rsidRPr="00CD3B72" w:rsidRDefault="00AF795E" w:rsidP="00D96381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أحدها</w:t>
      </w:r>
      <w:r w:rsidR="00D96381" w:rsidRPr="00CD3B72">
        <w:rPr>
          <w:rFonts w:cs="Simplified Arabic" w:hint="cs"/>
          <w:sz w:val="28"/>
          <w:szCs w:val="28"/>
          <w:rtl/>
        </w:rPr>
        <w:t>:</w:t>
      </w:r>
      <w:r w:rsidR="004C3252" w:rsidRPr="00CD3B72">
        <w:rPr>
          <w:rFonts w:cs="Simplified Arabic" w:hint="cs"/>
          <w:sz w:val="28"/>
          <w:szCs w:val="28"/>
          <w:rtl/>
        </w:rPr>
        <w:t xml:space="preserve"> يقوله</w:t>
      </w:r>
      <w:r w:rsidR="002D6DF4" w:rsidRPr="00CD3B72">
        <w:rPr>
          <w:rFonts w:cs="Simplified Arabic" w:hint="cs"/>
          <w:sz w:val="28"/>
          <w:szCs w:val="28"/>
          <w:rtl/>
        </w:rPr>
        <w:t xml:space="preserve"> مع نفسه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يعني يزجرها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ولا يطلع الناس للرياء</w:t>
      </w:r>
      <w:r w:rsidRPr="00CD3B72">
        <w:rPr>
          <w:rFonts w:cs="Simplified Arabic" w:hint="cs"/>
          <w:sz w:val="28"/>
          <w:szCs w:val="28"/>
          <w:rtl/>
        </w:rPr>
        <w:t>،</w:t>
      </w:r>
      <w:r w:rsidR="002D6DF4" w:rsidRPr="00CD3B72">
        <w:rPr>
          <w:rFonts w:cs="Simplified Arabic" w:hint="cs"/>
          <w:sz w:val="28"/>
          <w:szCs w:val="28"/>
          <w:rtl/>
        </w:rPr>
        <w:t xml:space="preserve"> قاله صاحب الرعاية</w:t>
      </w:r>
      <w:r w:rsidRPr="00CD3B72">
        <w:rPr>
          <w:rFonts w:cs="Simplified Arabic" w:hint="cs"/>
          <w:sz w:val="28"/>
          <w:szCs w:val="28"/>
          <w:rtl/>
        </w:rPr>
        <w:t>.</w:t>
      </w:r>
    </w:p>
    <w:p w:rsidR="009432E2" w:rsidRPr="00CD3B72" w:rsidRDefault="002D6DF4" w:rsidP="00AF795E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والثاني</w:t>
      </w:r>
      <w:r w:rsidR="00D96381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يجهر به مطلق</w:t>
      </w:r>
      <w:r w:rsidR="00AF795E" w:rsidRPr="00CD3B72">
        <w:rPr>
          <w:rFonts w:cs="Simplified Arabic"/>
          <w:sz w:val="28"/>
          <w:szCs w:val="28"/>
          <w:rtl/>
        </w:rPr>
        <w:t>ً</w:t>
      </w:r>
      <w:r w:rsidRPr="00CD3B72">
        <w:rPr>
          <w:rFonts w:cs="Simplified Arabic" w:hint="cs"/>
          <w:sz w:val="28"/>
          <w:szCs w:val="28"/>
          <w:rtl/>
        </w:rPr>
        <w:t>ا حكاه أبو العباس واختاره</w:t>
      </w:r>
      <w:r w:rsidR="00AF795E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</w:t>
      </w:r>
      <w:r w:rsidR="00AF795E" w:rsidRPr="00CD3B72">
        <w:rPr>
          <w:rFonts w:cs="Simplified Arabic" w:hint="cs"/>
          <w:sz w:val="28"/>
          <w:szCs w:val="28"/>
          <w:rtl/>
        </w:rPr>
        <w:t>ّ</w:t>
      </w:r>
      <w:r w:rsidRPr="00CD3B72">
        <w:rPr>
          <w:rFonts w:cs="Simplified Arabic" w:hint="cs"/>
          <w:sz w:val="28"/>
          <w:szCs w:val="28"/>
          <w:rtl/>
        </w:rPr>
        <w:t xml:space="preserve"> القول المطلق باللسان</w:t>
      </w:r>
      <w:r w:rsidR="00AF795E" w:rsidRPr="00CD3B72">
        <w:rPr>
          <w:rFonts w:cs="Simplified Arabic" w:hint="cs"/>
          <w:sz w:val="28"/>
          <w:szCs w:val="28"/>
          <w:rtl/>
        </w:rPr>
        <w:t>، ويؤيده ما قالوا: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9432E2" w:rsidRPr="00CD3B72">
        <w:rPr>
          <w:rFonts w:cs="Simplified Arabic" w:hint="cs"/>
          <w:sz w:val="28"/>
          <w:szCs w:val="28"/>
          <w:rtl/>
        </w:rPr>
        <w:t>لو حلف إنسان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="009432E2" w:rsidRPr="00CD3B72">
        <w:rPr>
          <w:rFonts w:cs="Simplified Arabic" w:hint="cs"/>
          <w:sz w:val="28"/>
          <w:szCs w:val="28"/>
          <w:rtl/>
        </w:rPr>
        <w:t xml:space="preserve"> ألا يتكلم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="009432E2" w:rsidRPr="00CD3B72">
        <w:rPr>
          <w:rFonts w:cs="Simplified Arabic" w:hint="cs"/>
          <w:sz w:val="28"/>
          <w:szCs w:val="28"/>
          <w:rtl/>
        </w:rPr>
        <w:t xml:space="preserve"> أو لا يقرأ</w:t>
      </w:r>
      <w:r w:rsidR="00AF795E" w:rsidRPr="00CD3B72">
        <w:rPr>
          <w:rFonts w:cs="Simplified Arabic" w:hint="cs"/>
          <w:sz w:val="28"/>
          <w:szCs w:val="28"/>
          <w:rtl/>
        </w:rPr>
        <w:t>، أو لا يذكر فإنه لا يحنث</w:t>
      </w:r>
      <w:r w:rsidR="009432E2" w:rsidRPr="00CD3B72">
        <w:rPr>
          <w:rFonts w:cs="Simplified Arabic" w:hint="cs"/>
          <w:sz w:val="28"/>
          <w:szCs w:val="28"/>
          <w:rtl/>
        </w:rPr>
        <w:t xml:space="preserve"> إلا بما تكلم به بلسانه دون ما يجري على قلبه</w:t>
      </w:r>
      <w:r w:rsidR="00AF795E" w:rsidRPr="00CD3B72">
        <w:rPr>
          <w:rFonts w:cs="Simplified Arabic" w:hint="cs"/>
          <w:sz w:val="28"/>
          <w:szCs w:val="28"/>
          <w:rtl/>
        </w:rPr>
        <w:t>،</w:t>
      </w:r>
      <w:r w:rsidR="009432E2" w:rsidRPr="00CD3B72">
        <w:rPr>
          <w:rFonts w:cs="Simplified Arabic" w:hint="cs"/>
          <w:sz w:val="28"/>
          <w:szCs w:val="28"/>
          <w:rtl/>
        </w:rPr>
        <w:t xml:space="preserve"> كثير</w:t>
      </w:r>
      <w:r w:rsidR="00AF795E" w:rsidRPr="00CD3B72">
        <w:rPr>
          <w:rFonts w:cs="Simplified Arabic"/>
          <w:sz w:val="28"/>
          <w:szCs w:val="28"/>
          <w:rtl/>
        </w:rPr>
        <w:t>ٌ</w:t>
      </w:r>
      <w:r w:rsidR="009432E2" w:rsidRPr="00CD3B72">
        <w:rPr>
          <w:rFonts w:cs="Simplified Arabic" w:hint="cs"/>
          <w:sz w:val="28"/>
          <w:szCs w:val="28"/>
          <w:rtl/>
        </w:rPr>
        <w:t xml:space="preserve"> من الناس يسألون عن الطلاق في النفس لا سيما مع الوسوسة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="009432E2" w:rsidRPr="00CD3B72">
        <w:rPr>
          <w:rFonts w:cs="Simplified Arabic" w:hint="cs"/>
          <w:sz w:val="28"/>
          <w:szCs w:val="28"/>
          <w:rtl/>
        </w:rPr>
        <w:t xml:space="preserve"> هذا الشيء ما يخطر على البال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="009432E2" w:rsidRPr="00CD3B72">
        <w:rPr>
          <w:rFonts w:cs="Simplified Arabic" w:hint="cs"/>
          <w:sz w:val="28"/>
          <w:szCs w:val="28"/>
          <w:rtl/>
        </w:rPr>
        <w:t xml:space="preserve"> ولا يقال: الأيمان مبناها على العرف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="009432E2" w:rsidRPr="00CD3B72">
        <w:rPr>
          <w:rFonts w:cs="Simplified Arabic" w:hint="cs"/>
          <w:sz w:val="28"/>
          <w:szCs w:val="28"/>
          <w:rtl/>
        </w:rPr>
        <w:t xml:space="preserve"> والعرف يقتضي أن</w:t>
      </w:r>
      <w:r w:rsidR="00D96381" w:rsidRPr="00CD3B72">
        <w:rPr>
          <w:rFonts w:cs="Simplified Arabic" w:hint="cs"/>
          <w:sz w:val="28"/>
          <w:szCs w:val="28"/>
          <w:rtl/>
        </w:rPr>
        <w:t>ّ</w:t>
      </w:r>
      <w:r w:rsidR="009432E2" w:rsidRPr="00CD3B72">
        <w:rPr>
          <w:rFonts w:cs="Simplified Arabic" w:hint="cs"/>
          <w:sz w:val="28"/>
          <w:szCs w:val="28"/>
          <w:rtl/>
        </w:rPr>
        <w:t xml:space="preserve"> الكلام حقيقة</w:t>
      </w:r>
      <w:r w:rsidR="00D96381" w:rsidRPr="00CD3B72">
        <w:rPr>
          <w:rFonts w:cs="Simplified Arabic"/>
          <w:sz w:val="28"/>
          <w:szCs w:val="28"/>
          <w:rtl/>
        </w:rPr>
        <w:t>ٌ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="009432E2" w:rsidRPr="00CD3B72">
        <w:rPr>
          <w:rFonts w:cs="Simplified Arabic" w:hint="cs"/>
          <w:sz w:val="28"/>
          <w:szCs w:val="28"/>
          <w:rtl/>
        </w:rPr>
        <w:t xml:space="preserve"> إلى آخر كلامه</w:t>
      </w:r>
      <w:r w:rsidR="00D96381" w:rsidRPr="00CD3B72">
        <w:rPr>
          <w:rFonts w:cs="Simplified Arabic" w:hint="cs"/>
          <w:sz w:val="28"/>
          <w:szCs w:val="28"/>
          <w:rtl/>
        </w:rPr>
        <w:t>.</w:t>
      </w:r>
    </w:p>
    <w:p w:rsidR="00296DE9" w:rsidRPr="00CD3B72" w:rsidRDefault="009432E2" w:rsidP="00296DE9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ثم قال: والثالث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الوجه الثالث</w:t>
      </w:r>
      <w:r w:rsidR="00D96381" w:rsidRPr="00CD3B72">
        <w:rPr>
          <w:rFonts w:cs="Simplified Arabic" w:hint="cs"/>
          <w:sz w:val="28"/>
          <w:szCs w:val="28"/>
          <w:rtl/>
        </w:rPr>
        <w:t>:</w:t>
      </w:r>
      <w:r w:rsidRPr="00CD3B72">
        <w:rPr>
          <w:rFonts w:cs="Simplified Arabic" w:hint="cs"/>
          <w:sz w:val="28"/>
          <w:szCs w:val="28"/>
          <w:rtl/>
        </w:rPr>
        <w:t xml:space="preserve"> إن كان في رمضان جهر به</w:t>
      </w:r>
      <w:r w:rsidR="007C0B21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وإن كان في غيره يقوله في نفسه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</w:t>
      </w:r>
      <w:r w:rsidR="00296DE9" w:rsidRPr="00CD3B72">
        <w:rPr>
          <w:rFonts w:cs="Simplified Arabic" w:hint="cs"/>
          <w:sz w:val="28"/>
          <w:szCs w:val="28"/>
          <w:rtl/>
        </w:rPr>
        <w:t>جهر به في رمضان لماذا؟ رمضان لا رياء فيه</w:t>
      </w:r>
      <w:r w:rsidR="00D96381" w:rsidRPr="00CD3B72">
        <w:rPr>
          <w:rFonts w:cs="Simplified Arabic" w:hint="cs"/>
          <w:sz w:val="28"/>
          <w:szCs w:val="28"/>
          <w:rtl/>
        </w:rPr>
        <w:t>.</w:t>
      </w:r>
    </w:p>
    <w:p w:rsidR="00296DE9" w:rsidRPr="00CD3B72" w:rsidRDefault="00296DE9" w:rsidP="00296DE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الجميع صائم</w:t>
      </w:r>
      <w:r w:rsidR="00D96381"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296DE9" w:rsidRPr="00CD3B72" w:rsidRDefault="00296DE9" w:rsidP="00296DE9">
      <w:pPr>
        <w:jc w:val="both"/>
        <w:rPr>
          <w:rFonts w:cs="Simplified Arabic"/>
          <w:sz w:val="28"/>
          <w:szCs w:val="28"/>
          <w:rtl/>
        </w:rPr>
      </w:pPr>
      <w:r w:rsidRPr="00CD3B72">
        <w:rPr>
          <w:rFonts w:cs="Simplified Arabic" w:hint="cs"/>
          <w:sz w:val="28"/>
          <w:szCs w:val="28"/>
          <w:rtl/>
        </w:rPr>
        <w:t>نعم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فالكل صائم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فإن كان في رمضان جهر به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وإن كان في غيره يقوله في نفسه</w:t>
      </w:r>
      <w:r w:rsidR="00D96381" w:rsidRPr="00CD3B72">
        <w:rPr>
          <w:rFonts w:cs="Simplified Arabic" w:hint="cs"/>
          <w:sz w:val="28"/>
          <w:szCs w:val="28"/>
          <w:rtl/>
        </w:rPr>
        <w:t>،</w:t>
      </w:r>
      <w:r w:rsidRPr="00CD3B72">
        <w:rPr>
          <w:rFonts w:cs="Simplified Arabic" w:hint="cs"/>
          <w:sz w:val="28"/>
          <w:szCs w:val="28"/>
          <w:rtl/>
        </w:rPr>
        <w:t xml:space="preserve"> واختاره أبو البركات</w:t>
      </w:r>
      <w:r w:rsidR="004C3252" w:rsidRPr="00CD3B72">
        <w:rPr>
          <w:rFonts w:cs="Simplified Arabic" w:hint="cs"/>
          <w:sz w:val="28"/>
          <w:szCs w:val="28"/>
          <w:rtl/>
        </w:rPr>
        <w:t>؛</w:t>
      </w:r>
      <w:r w:rsidRPr="00CD3B72">
        <w:rPr>
          <w:rFonts w:cs="Simplified Arabic" w:hint="cs"/>
          <w:sz w:val="28"/>
          <w:szCs w:val="28"/>
          <w:rtl/>
        </w:rPr>
        <w:t xml:space="preserve"> لأنه لا رياء في رمضان بخلاف غيره</w:t>
      </w:r>
      <w:r w:rsidR="00D96381" w:rsidRPr="00CD3B72">
        <w:rPr>
          <w:rFonts w:cs="Simplified Arabic" w:hint="cs"/>
          <w:sz w:val="28"/>
          <w:szCs w:val="28"/>
          <w:rtl/>
        </w:rPr>
        <w:t>.</w:t>
      </w:r>
      <w:r w:rsidRPr="00CD3B72">
        <w:rPr>
          <w:rFonts w:cs="Simplified Arabic" w:hint="cs"/>
          <w:sz w:val="28"/>
          <w:szCs w:val="28"/>
          <w:rtl/>
        </w:rPr>
        <w:t xml:space="preserve"> والله</w:t>
      </w:r>
      <w:r w:rsidR="00D96381" w:rsidRPr="00CD3B72">
        <w:rPr>
          <w:rFonts w:cs="Simplified Arabic" w:hint="cs"/>
          <w:sz w:val="28"/>
          <w:szCs w:val="28"/>
          <w:rtl/>
        </w:rPr>
        <w:t xml:space="preserve"> </w:t>
      </w:r>
      <w:r w:rsidRPr="00CD3B72">
        <w:rPr>
          <w:rFonts w:cs="Simplified Arabic" w:hint="cs"/>
          <w:sz w:val="28"/>
          <w:szCs w:val="28"/>
          <w:rtl/>
        </w:rPr>
        <w:t>أعلم</w:t>
      </w:r>
      <w:r w:rsidR="00D96381" w:rsidRPr="00CD3B72">
        <w:rPr>
          <w:rFonts w:cs="Simplified Arabic" w:hint="cs"/>
          <w:sz w:val="28"/>
          <w:szCs w:val="28"/>
          <w:rtl/>
        </w:rPr>
        <w:t>.</w:t>
      </w:r>
    </w:p>
    <w:p w:rsidR="00E93D37" w:rsidRPr="00CD3B72" w:rsidRDefault="00E93D37" w:rsidP="00296DE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>المقدم: أحسن الله إليكم</w:t>
      </w:r>
      <w:r w:rsidR="004C3252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ونفع بعلمكم.</w:t>
      </w:r>
    </w:p>
    <w:p w:rsidR="00296DE9" w:rsidRPr="00CD3B72" w:rsidRDefault="00296DE9" w:rsidP="004C325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lastRenderedPageBreak/>
        <w:t>أيها الأخوة والأخوات بهذا نصل وإياكم إلى ختام هذه الحلقة من كتاب</w:t>
      </w:r>
      <w:r w:rsidRPr="00CD3B72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Pr="00CD3B72">
        <w:rPr>
          <w:rFonts w:cs="Simplified Arabic" w:hint="cs"/>
          <w:b/>
          <w:bCs/>
          <w:sz w:val="28"/>
          <w:szCs w:val="28"/>
          <w:rtl/>
        </w:rPr>
        <w:t>.</w:t>
      </w:r>
    </w:p>
    <w:p w:rsidR="000C433F" w:rsidRPr="004C3252" w:rsidRDefault="000C433F" w:rsidP="004C325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D3B72">
        <w:rPr>
          <w:rFonts w:cs="Simplified Arabic" w:hint="cs"/>
          <w:b/>
          <w:bCs/>
          <w:sz w:val="28"/>
          <w:szCs w:val="28"/>
          <w:rtl/>
        </w:rPr>
        <w:t xml:space="preserve">في الحلقة القادمة بإذن الله نأخذ حديث في باب الصوم </w:t>
      </w:r>
      <w:r w:rsidR="004C3252" w:rsidRPr="00CD3B72">
        <w:rPr>
          <w:rFonts w:cs="Simplified Arabic" w:hint="cs"/>
          <w:b/>
          <w:bCs/>
          <w:sz w:val="28"/>
          <w:szCs w:val="28"/>
          <w:rtl/>
        </w:rPr>
        <w:t>ل</w:t>
      </w:r>
      <w:r w:rsidRPr="00CD3B72">
        <w:rPr>
          <w:rFonts w:cs="Simplified Arabic" w:hint="cs"/>
          <w:b/>
          <w:bCs/>
          <w:sz w:val="28"/>
          <w:szCs w:val="28"/>
          <w:rtl/>
        </w:rPr>
        <w:t>من خاف على نفسه العزوبة بإذن الله</w:t>
      </w:r>
      <w:r w:rsidR="00D96381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Pr="00CD3B72">
        <w:rPr>
          <w:rFonts w:cs="Simplified Arabic" w:hint="cs"/>
          <w:b/>
          <w:bCs/>
          <w:sz w:val="28"/>
          <w:szCs w:val="28"/>
          <w:rtl/>
        </w:rPr>
        <w:t xml:space="preserve"> وأنتم على خير</w:t>
      </w:r>
      <w:r w:rsidR="00D96381" w:rsidRPr="00CD3B72">
        <w:rPr>
          <w:rFonts w:cs="Simplified Arabic"/>
          <w:b/>
          <w:bCs/>
          <w:sz w:val="28"/>
          <w:szCs w:val="28"/>
          <w:rtl/>
        </w:rPr>
        <w:t>ٍ</w:t>
      </w:r>
      <w:r w:rsidR="00D96381" w:rsidRPr="00CD3B72">
        <w:rPr>
          <w:rFonts w:cs="Simplified Arabic" w:hint="cs"/>
          <w:b/>
          <w:bCs/>
          <w:sz w:val="28"/>
          <w:szCs w:val="28"/>
          <w:rtl/>
        </w:rPr>
        <w:t>،</w:t>
      </w:r>
      <w:r w:rsidR="004C3252" w:rsidRPr="00CD3B7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CD3B72">
        <w:rPr>
          <w:rFonts w:cs="Simplified Arabic" w:hint="cs"/>
          <w:b/>
          <w:bCs/>
          <w:sz w:val="28"/>
          <w:szCs w:val="28"/>
          <w:rtl/>
        </w:rPr>
        <w:t>والسلام عليكم ورحمة الله وبركاته.</w:t>
      </w:r>
      <w:bookmarkEnd w:id="0"/>
    </w:p>
    <w:sectPr w:rsidR="000C433F" w:rsidRPr="004C3252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57A" w:rsidRDefault="0052657A" w:rsidP="008C0EC7">
      <w:r>
        <w:separator/>
      </w:r>
    </w:p>
  </w:endnote>
  <w:endnote w:type="continuationSeparator" w:id="0">
    <w:p w:rsidR="0052657A" w:rsidRDefault="0052657A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E7F929-CB7D-48DB-97C1-372EDD45790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9999566-9BFE-4514-B31D-0A3A9E7032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1AB0B6-2A83-403B-A112-9B314B70D68E}"/>
    <w:embedBold r:id="rId4" w:fontKey="{022C2FBA-5554-4D88-B28B-53E30FAC2AFC}"/>
    <w:embedItalic r:id="rId5" w:fontKey="{524AF4EF-2B2A-49D3-9D24-460AC347D0B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9E3EAE51-90A6-45DC-B155-12DE8DC025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FB71B8-CF9F-4B48-96F9-9EC92EA8C0EB}"/>
    <w:embedBold r:id="rId8" w:fontKey="{E20AC9B8-C702-49E2-AFBE-EB35389E00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44F85ADF-814A-4F75-BD03-C702E3412508}"/>
    <w:embedBold r:id="rId10" w:fontKey="{EE8B4E81-7F1D-42BF-9F16-B46DDC133E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FA160DE-5BED-47E7-BB89-51FAAEEE7B2F}"/>
    <w:embedBold r:id="rId12" w:fontKey="{AC054C03-925D-4F21-9E63-3DD0BEF812F3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CCB2AA16-568F-4655-9352-3DFC8B1FBCCA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B093FE4-D272-4305-8B69-A795D16ADC9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0C1F9518-1FF2-4333-A91B-1843302CCB24}"/>
    <w:embedBold r:id="rId16" w:fontKey="{079A7918-3D50-48BC-9342-B5C80EE60BEC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237EFB77-A31C-438E-8948-D4DBB6E2FD4E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31A263E6-CCCC-4B8A-BE8E-9857EC30479C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85840993-857C-4405-90C4-A9D4B75E52F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E2F25CC2-D856-41E7-AB5F-C25BEBFECF0A}"/>
    <w:embedBold r:id="rId21" w:fontKey="{00CCBDDA-BAAD-4152-B084-BA73F44266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57A" w:rsidRDefault="0052657A" w:rsidP="008C0EC7">
      <w:r>
        <w:separator/>
      </w:r>
    </w:p>
  </w:footnote>
  <w:footnote w:type="continuationSeparator" w:id="0">
    <w:p w:rsidR="0052657A" w:rsidRDefault="0052657A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520" w:rsidRDefault="0052657A" w:rsidP="00B552EB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296520" w:rsidRDefault="00296520" w:rsidP="00B552EB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14CB1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296520" w:rsidRPr="008C0EC7" w:rsidRDefault="00296520" w:rsidP="007F15E8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ا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>لرابعة عشر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296520" w:rsidRDefault="00296520" w:rsidP="00B552EB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96520" w:rsidRDefault="00296520" w:rsidP="00B552EB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614CB1">
                  <w:rPr>
                    <w:sz w:val="28"/>
                    <w:szCs w:val="28"/>
                    <w:rtl/>
                  </w:rPr>
                  <w:t>8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296520">
      <w:rPr>
        <w:rtl/>
      </w:rPr>
      <w:tab/>
    </w:r>
    <w:r w:rsidR="00296520">
      <w:rPr>
        <w:rtl/>
      </w:rPr>
      <w:tab/>
    </w:r>
    <w:r w:rsidR="00296520">
      <w:rPr>
        <w:rtl/>
      </w:rPr>
      <w:tab/>
    </w:r>
    <w:r w:rsidR="00296520">
      <w:rPr>
        <w:rtl/>
      </w:rPr>
      <w:tab/>
    </w:r>
    <w:r w:rsidR="00296520">
      <w:rPr>
        <w:rtl/>
      </w:rPr>
      <w:tab/>
    </w:r>
  </w:p>
  <w:p w:rsidR="00296520" w:rsidRPr="00CD4C3A" w:rsidRDefault="00296520" w:rsidP="00B552EB">
    <w:pPr>
      <w:pStyle w:val="Header"/>
      <w:tabs>
        <w:tab w:val="left" w:pos="8"/>
      </w:tabs>
      <w:ind w:left="8"/>
      <w:jc w:val="center"/>
    </w:pPr>
  </w:p>
  <w:p w:rsidR="00296520" w:rsidRPr="007D1514" w:rsidRDefault="0052657A" w:rsidP="00B552EB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296520">
      <w:tab/>
    </w:r>
  </w:p>
  <w:p w:rsidR="00296520" w:rsidRPr="00064954" w:rsidRDefault="00296520" w:rsidP="00B552EB">
    <w:pPr>
      <w:pStyle w:val="Header"/>
    </w:pPr>
  </w:p>
  <w:p w:rsidR="00296520" w:rsidRPr="00D063C6" w:rsidRDefault="00296520" w:rsidP="00B552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520" w:rsidRDefault="0052657A" w:rsidP="00B552EB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296520" w:rsidRDefault="00296520" w:rsidP="00B552EB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296520" w:rsidRDefault="00296520" w:rsidP="00B552EB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296520" w:rsidRDefault="00296520" w:rsidP="00B552EB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614CB1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296520" w:rsidRDefault="00296520" w:rsidP="00B552EB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614CB1">
                  <w:rPr>
                    <w:rStyle w:val="PageNumber"/>
                    <w:rFonts w:cs="Traditional Arabic"/>
                    <w:sz w:val="32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96520" w:rsidRPr="00CD4C3A" w:rsidRDefault="00296520" w:rsidP="00B552EB">
    <w:pPr>
      <w:pStyle w:val="Header"/>
    </w:pPr>
  </w:p>
  <w:p w:rsidR="00296520" w:rsidRPr="007D1514" w:rsidRDefault="0052657A" w:rsidP="00B552EB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296520" w:rsidRPr="0004247D" w:rsidRDefault="00296520" w:rsidP="00B552EB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296520" w:rsidRDefault="00296520" w:rsidP="00B552EB">
                <w:pPr>
                  <w:rPr>
                    <w:rtl/>
                  </w:rPr>
                </w:pPr>
              </w:p>
              <w:p w:rsidR="00296520" w:rsidRDefault="00296520" w:rsidP="00B552EB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14CB1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296520" w:rsidRDefault="00296520" w:rsidP="00B552EB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296520" w:rsidRPr="00E811C5" w:rsidRDefault="00296520" w:rsidP="00B552EB">
    <w:pPr>
      <w:pStyle w:val="Header"/>
    </w:pPr>
  </w:p>
  <w:p w:rsidR="00296520" w:rsidRPr="00D063C6" w:rsidRDefault="00296520" w:rsidP="00B552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40000"/>
    <w:rsid w:val="000A2C7F"/>
    <w:rsid w:val="000C433F"/>
    <w:rsid w:val="001B0420"/>
    <w:rsid w:val="00211D4C"/>
    <w:rsid w:val="00296520"/>
    <w:rsid w:val="00296DE9"/>
    <w:rsid w:val="002D6DF4"/>
    <w:rsid w:val="003322BB"/>
    <w:rsid w:val="00351BA2"/>
    <w:rsid w:val="003B37DE"/>
    <w:rsid w:val="003E66B3"/>
    <w:rsid w:val="00450B53"/>
    <w:rsid w:val="004948E2"/>
    <w:rsid w:val="004A27B4"/>
    <w:rsid w:val="004C3252"/>
    <w:rsid w:val="004E0080"/>
    <w:rsid w:val="0052657A"/>
    <w:rsid w:val="00571B5F"/>
    <w:rsid w:val="005C6AAC"/>
    <w:rsid w:val="005F3965"/>
    <w:rsid w:val="00614CB1"/>
    <w:rsid w:val="006C0C16"/>
    <w:rsid w:val="006D5845"/>
    <w:rsid w:val="00702C14"/>
    <w:rsid w:val="00736B92"/>
    <w:rsid w:val="00770A70"/>
    <w:rsid w:val="007C0B21"/>
    <w:rsid w:val="007F15E8"/>
    <w:rsid w:val="0086741D"/>
    <w:rsid w:val="008875D4"/>
    <w:rsid w:val="008C0EC7"/>
    <w:rsid w:val="009432E2"/>
    <w:rsid w:val="009709CF"/>
    <w:rsid w:val="0097115F"/>
    <w:rsid w:val="009E53E4"/>
    <w:rsid w:val="00A06AA9"/>
    <w:rsid w:val="00A15C5A"/>
    <w:rsid w:val="00A276F8"/>
    <w:rsid w:val="00A93AD6"/>
    <w:rsid w:val="00AA110F"/>
    <w:rsid w:val="00AF795E"/>
    <w:rsid w:val="00B15B97"/>
    <w:rsid w:val="00B552EB"/>
    <w:rsid w:val="00B56645"/>
    <w:rsid w:val="00B764C4"/>
    <w:rsid w:val="00B82426"/>
    <w:rsid w:val="00C00A62"/>
    <w:rsid w:val="00C0576E"/>
    <w:rsid w:val="00C4616A"/>
    <w:rsid w:val="00C55EC9"/>
    <w:rsid w:val="00CD3B72"/>
    <w:rsid w:val="00CF09DB"/>
    <w:rsid w:val="00D96381"/>
    <w:rsid w:val="00DA48A7"/>
    <w:rsid w:val="00DA69DC"/>
    <w:rsid w:val="00E26FE0"/>
    <w:rsid w:val="00E659B2"/>
    <w:rsid w:val="00E93D37"/>
    <w:rsid w:val="00ED0557"/>
    <w:rsid w:val="00F13D36"/>
    <w:rsid w:val="00F4035F"/>
    <w:rsid w:val="00F677E6"/>
    <w:rsid w:val="00F82A02"/>
    <w:rsid w:val="00FB7908"/>
    <w:rsid w:val="00FE13DF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B7FE3435-E278-4AB4-9D34-E756A5ED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apple-converted-space">
    <w:name w:val="apple-converted-space"/>
    <w:basedOn w:val="DefaultParagraphFont"/>
    <w:rsid w:val="00F82A02"/>
  </w:style>
  <w:style w:type="character" w:styleId="Hyperlink">
    <w:name w:val="Hyperlink"/>
    <w:basedOn w:val="DefaultParagraphFont"/>
    <w:uiPriority w:val="99"/>
    <w:semiHidden/>
    <w:unhideWhenUsed/>
    <w:rsid w:val="00F82A0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E13DF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ED05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F599-B0DB-4B81-A593-135B328E6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2084</Words>
  <Characters>11883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16</cp:revision>
  <cp:lastPrinted>2017-05-26T14:04:00Z</cp:lastPrinted>
  <dcterms:created xsi:type="dcterms:W3CDTF">2015-04-07T03:11:00Z</dcterms:created>
  <dcterms:modified xsi:type="dcterms:W3CDTF">2017-05-26T14:04:00Z</dcterms:modified>
</cp:coreProperties>
</file>