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925CD3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925CD3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850983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850983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8874B2" w:rsidRPr="00EC0594" w:rsidRDefault="008874B2" w:rsidP="008874B2">
      <w:pPr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طالب: .............</w:t>
      </w:r>
    </w:p>
    <w:p w:rsidR="008874B2" w:rsidRPr="008874B2" w:rsidRDefault="008874B2" w:rsidP="008874B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874B2">
        <w:rPr>
          <w:rFonts w:ascii="Simplified Arabic" w:hAnsi="Simplified Arabic" w:cs="Simplified Arabic" w:hint="cs"/>
          <w:sz w:val="28"/>
          <w:szCs w:val="28"/>
          <w:rtl/>
        </w:rPr>
        <w:t>كيف؟</w:t>
      </w:r>
    </w:p>
    <w:p w:rsidR="008874B2" w:rsidRDefault="008874B2" w:rsidP="008874B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</w:t>
      </w:r>
    </w:p>
    <w:p w:rsidR="008874B2" w:rsidRDefault="008874B2" w:rsidP="008874B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874B2">
        <w:rPr>
          <w:rFonts w:ascii="Simplified Arabic" w:hAnsi="Simplified Arabic" w:cs="Simplified Arabic" w:hint="cs"/>
          <w:sz w:val="28"/>
          <w:szCs w:val="28"/>
          <w:rtl/>
        </w:rPr>
        <w:t xml:space="preserve">بلا شك نعم، فهي </w:t>
      </w:r>
      <w:r>
        <w:rPr>
          <w:rFonts w:ascii="Simplified Arabic" w:hAnsi="Simplified Arabic" w:cs="Simplified Arabic" w:hint="cs"/>
          <w:sz w:val="28"/>
          <w:szCs w:val="28"/>
          <w:rtl/>
        </w:rPr>
        <w:t>فسق يعني ترد للفسق</w:t>
      </w:r>
      <w:r w:rsidR="001B566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ماذا عن كتب السنة والأئمة عن المبتدعة لولا تخريج أحاديث بعض المبتدعة في الصحيحين ما صار فيه نزاع ولا إشكال</w:t>
      </w:r>
      <w:r w:rsidR="001B566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صار عندنا أدنى إشكال.</w:t>
      </w:r>
    </w:p>
    <w:p w:rsidR="008874B2" w:rsidRPr="008874B2" w:rsidRDefault="008874B2" w:rsidP="008874B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</w:t>
      </w:r>
    </w:p>
    <w:p w:rsidR="00B57D3E" w:rsidRDefault="008874B2" w:rsidP="00B57D3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ساقط العدالة لكنه 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>متأول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يعني عند أهل العلم يرون أنه ينصر ما يراه الحق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وفرق بين من يعاند بلا شبهة وبين من يعاند بشبهة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فرق عندهم بين هذا وهذا الذي لا شبهة عنده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كالفاسق الذي يشرب الخمر ويرى أن الخمر محرم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هذا لا تقبل روايته فاسق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لكن الذي يخالف مع نوع شبهة ويرى أنه ينصر الحق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هذا عند أهل العلم تقبل روايته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63B4A">
        <w:rPr>
          <w:rFonts w:ascii="Simplified Arabic" w:hAnsi="Simplified Arabic" w:cs="Simplified Arabic" w:hint="cs"/>
          <w:sz w:val="28"/>
          <w:szCs w:val="28"/>
          <w:rtl/>
        </w:rPr>
        <w:t xml:space="preserve"> لأنه يتدين بهذا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57D3E" w:rsidRDefault="00B57D3E" w:rsidP="00B57D3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F40B0B" w:rsidRDefault="00963B4A" w:rsidP="00F40B0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ناظروهم لكنهم ما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>زالت عندهم شبهة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مازال عندهم شبه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يفرقون بين الداعية وغير الداعية</w:t>
      </w:r>
      <w:r w:rsidR="0001150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جهتين الداعية أولا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قام عليه من الحجة ما لم يقم على التبع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جاء هذا المذهب عن بينة وعن إصرار فرق بينه وبين التابع هذا الذي لم يقم عليه من الحجة مثل ما قام 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>على الداعية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ولذلك تجد فرق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بين الكافر العادي في عهد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وبين أبي طالب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أبو طالب كافر لولا شفاعة النبي عليه الصلاة و السلام لكان في أي طبقة من طبقات النار لكان في الدرك الأسفل من النار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بينما الدرك الأسفل لمن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للمنافقين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وهم أسوأ من الكفار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ما الذي جعله في حالة أسوأ من الكافر العادي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وقد نصر الدعوة وذاد عنها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وأحاط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بالعناية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قيام الحجة عليه بأجلى صورها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ما له أدنى عذر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بينما الكافر العادي قد يعتذر أنه ما بلغه من الحجة مثلما بلغ أبا طالب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الدعاة عندهم من العلم ونوظروا ونوقشوا ونافحوا عن بدعهم عن إصرار أكثر من الأتباع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ولذا يفرق أهل العلم بين الداعية وغير الداعية 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الداعية يتهم بأن يضع ما يؤيد بدعته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ولذلك عامة أهل العلم يردون ما يرويه المبتدع مما يؤيد بدعته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57D3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874B2" w:rsidRDefault="00B57D3E" w:rsidP="003B44B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المسألة طويلة الذيول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هذا أصلها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هو سبب التفريق بين من فسق بعمله وبين من فسق باعتقاده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الفاسق بالعمل لا تقبل روايته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جاءكم فاسق بنبأ فتبينوا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والفاسق باعتقاد قالوا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إنه معه شبهة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معه دليل يستدل به ومستمسك يستمسك به</w:t>
      </w:r>
      <w:r w:rsidR="00F40B0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بخلاف فاسق العمل.</w:t>
      </w:r>
    </w:p>
    <w:p w:rsidR="00B57D3E" w:rsidRDefault="00B57D3E" w:rsidP="00B57D3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7237C7" w:rsidRDefault="00B57D3E" w:rsidP="003B44B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فرق بين 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>أن تعذره وبين أن تجزم بأنه مخطئ ومخالف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مخطئ ومخالف لكن تقبل روايته إذا عذرته ما رتبت على عمله إثم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والمبتدع الذي تقوم عليه الحجة من أتباع الدعاة هم مخالفون ولا 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يعذرون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ومع ذلك عندهم من الشبهة ما يجعل خبرهم مقبول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اً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الأمر الثاني الذي  أردت أن أذكره أن هناك مجرد بلوغ للحجة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38E0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لأنذركم به ومن بلغ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هذا يكفي بالنسبة للعرب الذين يفهمون هذه الحجة بمجرد سماعها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كالعرب الذي في زمن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هذا يكفيهم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38E0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لأنذركم به ومن بلغ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مجرد بلوغ الدليل يكفي الأعاجم الذين لا يفهمون العربية أو من في حكمهم ممن تطاول بهم العهد في العصور المتأخرة لا يفهمون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كثير من العوام ما يفهمون النصوص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يوضح له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فهنا بلوغ حجة وهنا فهم حجة مرتبة ثانية</w:t>
      </w:r>
      <w:r w:rsidR="005622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وهناك مرتبة ثالثة وهي إزالة ما يمنع من قبول الحجة إزالة ما يمنع من قبول الحجة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فبلوغ الحجة هذا يكفي فيمن يفهم ممن هو على مستوى العرب الذين على عصر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لأن الله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96306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38E0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لأنذركم به ومن بلغ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يعني مجرد بلوغ الحجة</w:t>
      </w:r>
      <w:r w:rsidR="005622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فهم الحجة هؤلاء الأعاجم لا بد أن يفهموا</w:t>
      </w:r>
      <w:r w:rsidR="008B4F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وفي حكمهم من لا يفهم</w:t>
      </w:r>
      <w:r w:rsidR="008B4F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يعني عندنا من عوام المسلمين ما يفهم النصوص</w:t>
      </w:r>
      <w:r w:rsidR="008B4F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لماذا؟ لتأثير الحقائق العرفية عليهم</w:t>
      </w:r>
      <w:r w:rsidR="008B4F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تأثروا بالحقائق العرفية فغطت عليهم الحقائق الشرعية ونفهم هذا جيد</w:t>
      </w:r>
      <w:r w:rsidR="0056225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C18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لا بد من بيان الحقائق الشرعية وما يراد بها في نصوص الكتاب والسنة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لأنه ما يكفي أن تقول لغني عامي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ادفع زكاتك لمحروم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يكفي أن تقول هذا؟ يدفعه لمن؟ لمن عنده الملايين في البنوك لكنه بخيل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هذا يسميه محروم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هذا يعطى من الزكاة؟ هذا غطت عليه الحقيقة العرفية على الحقيقة الشرعية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فلا بد من بيان النص</w:t>
      </w:r>
      <w:r w:rsidR="005622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زوال المانع من قبول الحجة هذا ما يحتاج إليه إذا فهم الحجة ما لك دعوة أنك تزيل المانع من قبولها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إي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>ش معنى زوال المانع من قبولها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أنت تقول له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الطواف بالقبور حرام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التوسل بالأولياء ودعوتهم من دون الله حرام</w:t>
      </w:r>
      <w:r w:rsidR="00D369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شرك</w:t>
      </w:r>
      <w:r w:rsidR="005622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وتأتي بالنصوص وتأتي بأقوال أهل العلم الذين هم من وجهة نظرك هم الأئمة أهل الحق وأهل السنة والجماعة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لكن عنده علماء يثق بهم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ومن رأى النور وهو يرى الناس يتمسحون بهم ويقبلون أيديهم وأرجلهم يفعلون ما يفعل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38E0">
        <w:rPr>
          <w:rFonts w:ascii="Simplified Arabic" w:hAnsi="Simplified Arabic" w:cs="Simplified Arabic" w:hint="cs"/>
          <w:sz w:val="28"/>
          <w:szCs w:val="28"/>
          <w:rtl/>
        </w:rPr>
        <w:t xml:space="preserve"> فأنت 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>إذا أتيت له بإمام تق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>دي به جاءك بما هو أعظم منه عنده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هذاك والله إمام عند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ي،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لكن أنا عندي إمام هذا يمنع من قبول الحجة وهذه مشكلة بل معضلة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في كثير من الأقطار الإسلامية يحتجون بأئمتهم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هذا يمنع من قبول الحجة</w:t>
      </w:r>
      <w:r w:rsidR="00A462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هل يلزم زواله</w:t>
      </w:r>
      <w:r w:rsidR="00A462C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ما يلزم إذا فهم الحجة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وقلت له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قال الله وقال رسوله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وفهم</w:t>
      </w:r>
      <w:r w:rsidR="006742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يكفي ما يلزم المانع من قبول الحجة ولو قلنا بهذا ما كفرنا أحد</w:t>
      </w:r>
      <w:r w:rsidR="00A462C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لأن كلٌّ عنده ما يمنعه النصارى عندهم ما يمنع اليهود عندهم ما يمنع وغيرهم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A462C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لأن الحجج إذا بلغت كفت</w:t>
      </w:r>
      <w:r w:rsidR="00A462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والأعلام الذين يتمسك بهم كل فريق قد يتعرضون لشيء من التشويه للفريق الثاني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يعني لو جيت إلى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مصر والشام والمغرب والهند والسند وغيرهم ممن عندهم شيء من البدع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يعني فيه طوائف منهم لا شك أن عندهم بدع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تقول لهم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الشيخ محمد بن عبدالوهاب قرر في كتاب التوحيد كذا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إيش الوهابية هذي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هو يرضع من صغره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يُرضع مخالفة الوهابية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وأنهم طائفة ضالة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هذا موجود في كثير من الأقطار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فأنت إذا جئت بمن تقتنع بقوله وهو أهل 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lastRenderedPageBreak/>
        <w:t>لأن يُقنع به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لأنه عمدته الكتاب والسنة جاء لك بمثلها وأعظم عنده وفي بلده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هذا مانع من قبول الحجة ولم يقل أحد بزواله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37C7">
        <w:rPr>
          <w:rFonts w:ascii="Simplified Arabic" w:hAnsi="Simplified Arabic" w:cs="Simplified Arabic" w:hint="cs"/>
          <w:sz w:val="28"/>
          <w:szCs w:val="28"/>
          <w:rtl/>
        </w:rPr>
        <w:t xml:space="preserve"> ما يلزم زواله زوال المانع من قبول الحجة.</w:t>
      </w:r>
    </w:p>
    <w:p w:rsidR="00B57D3E" w:rsidRDefault="007237C7" w:rsidP="007237C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الوقت شوي حنا مقررين في هذا الفصل ينتهي الكتاب. </w:t>
      </w:r>
    </w:p>
    <w:p w:rsidR="007237C7" w:rsidRPr="007237C7" w:rsidRDefault="007237C7" w:rsidP="007237C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7237C7" w:rsidRDefault="007237C7" w:rsidP="007237C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شبهة بشبهة؟</w:t>
      </w:r>
    </w:p>
    <w:p w:rsidR="007237C7" w:rsidRDefault="007237C7" w:rsidP="007237C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7237C7" w:rsidRDefault="007237C7" w:rsidP="00DC5C8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لا، العامي مقلد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العامي مقلد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حكمه حكم إمامه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عنده شيء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الإشكال أن الآن العوام تُلقى عليهم الشبه كما تلقى على العلماء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الآن ما فيه ما يحجب هذه الشبه عن العامة بسبب وسائل الإعلام التي وصلت ودخلت قعر البيوت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صار يسمعها العامي والمتعلم على حد سواء.</w:t>
      </w:r>
    </w:p>
    <w:p w:rsidR="007237C7" w:rsidRDefault="007237C7" w:rsidP="007237C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7237C7" w:rsidRDefault="007237C7" w:rsidP="00DC5C8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لا، هؤلاء لا عبرة بهم</w:t>
      </w:r>
      <w:r w:rsidR="00DC5C8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العبرة هؤلاء عوام في ميزان الشرع يعني هؤلاء مثل الذين يكتبون في الصحف الآن في نقض بعض القواعد المسلمة</w:t>
      </w:r>
      <w:r w:rsidR="00B10BA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 المسائل التي يُفتى بها على القول الراجح بدليله</w:t>
      </w:r>
      <w:r w:rsidR="00B10BA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إذا ناقشتهم في الوضوء وجدتهم صِفْر</w:t>
      </w:r>
      <w:r w:rsidR="00B10BA0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أهل هوى يتبعون المتشابه كما جاء في الكتاب الله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237C7" w:rsidRDefault="007237C7" w:rsidP="007237C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الحمد لله رب العالمين وصلى الله وسلم وبارك على عبده ورسوله ن</w:t>
      </w:r>
      <w:r w:rsidR="000C0AA1">
        <w:rPr>
          <w:rFonts w:ascii="Simplified Arabic" w:hAnsi="Simplified Arabic" w:cs="Simplified Arabic" w:hint="cs"/>
          <w:sz w:val="28"/>
          <w:szCs w:val="28"/>
          <w:rtl/>
        </w:rPr>
        <w:t>بينا محمد وعلى آله وصحبه أجمعين:</w:t>
      </w:r>
    </w:p>
    <w:p w:rsidR="007B3737" w:rsidRDefault="000C0AA1" w:rsidP="003B44B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طيب يقول المؤلف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B10BA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ويحاسب الله الخلائق</w:t>
      </w:r>
      <w:r w:rsidR="00F54C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يحاسب الله الخلائق يعني من أهل التكليف من الجن والإنس يحاسبهم</w:t>
      </w:r>
      <w:r w:rsidR="00B1037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فيجازيهم بأعمالهم إن خير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فخير</w:t>
      </w:r>
      <w:r w:rsidR="00B1037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شر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فشر</w:t>
      </w:r>
      <w:r w:rsidR="00B1037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الأصل أن الجميع محاسبون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نصبت الموازين لمعرفة مقدار رجحان الحسنات أو السيئات كما تقدم في ذكر الميزان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يخرج من هذا العموم من جاء النص فيه بأنه لا يحاسب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وذلك كالسبعين الألف الذين يدخلون الجنة بغير حساب كما جاء في الحديث الصحيح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وأنهم هم الذين لا يسترقون ولا يكتوون ولا يتطيرون وعلى ربهم يتوكلون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في بعض الأخبار أن مع كل واحد سبعين ألف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بعضها مع كل ألف سبعين ألف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فهؤلاء لا يحاسبون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باب أولى الأنبياء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أنه من نوقش الحساب يهلك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نوقش الحساب عذب كما جاء في الحديث الصحيح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وقالت عائشة 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وماذا عن قوله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فسوف يحاسب حساب</w:t>
      </w:r>
      <w:r w:rsidR="00D961B5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يسير</w:t>
      </w:r>
      <w:r w:rsidR="00D961B5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7B2D92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B2D92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ذلك العرض</w:t>
      </w:r>
      <w:r w:rsidR="007B2D92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العرض هو مجرد عرض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قال الشيخ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ويحاسب الله الخلائق ويخلو بعبده المؤمن فيقرره بذنوبه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B314C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وما منكم من أحد إلا سيكلمه ربه</w:t>
      </w:r>
      <w:r w:rsidR="009B314C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ليس بينه وبينه ترجمان</w:t>
      </w:r>
      <w:r w:rsidR="009B314C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يقرره بذنوبه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يخلو بعبده المؤمن ويقرره بذنوبه كما وصف ذلك في الكتاب والسنة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عملت كذا في يوم كذا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عملت كذا في يوم كذا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يخشى على نفسه من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الهلاك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يبشره الله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بأنه ستره في الدنيا وأنه يغفر له في الآخرة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الكفار فلا يحاسبون محاسبة من توزن حسناته وسيئاته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لا حسنات لهم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وقدمنا إلى ما عملوا من عمل فجعلناه هباء</w:t>
      </w:r>
      <w:r w:rsidR="00D961B5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ًا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منثور</w:t>
      </w:r>
      <w:r w:rsidR="00D961B5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حسنات لهم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يفعلون بعض الأعمال الصالحة من الإحسان إلى الغير وهذا يجازون به في الدنيا</w:t>
      </w:r>
      <w:r w:rsidR="009B31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يقول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نهم يجازون بحسناتهم حتى في الآخرة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وأنهم يحاسبون ويخفف من عذابهم مما عملوه من غير الشرك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غير الشرك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11BA7" w:rsidRDefault="000C0AA1" w:rsidP="003B44B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وعلى كل حال سواء هذا أو هذا فالنتيجة واحدة وهي الخلود في النار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لا حسنات لهم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ولكن تعد أعمالهم فتحصى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فيوقفون عليها ويقررون بها</w:t>
      </w:r>
      <w:r w:rsidR="007B37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بعض النسخ يجزون بها</w:t>
      </w:r>
      <w:r w:rsidR="007C17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بعض النسخ 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يخزون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ينادى عليهم على رؤوس الخلائق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للمؤمنين فإنه يخلو الرب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بعبده فيقرره بذنوبه</w:t>
      </w:r>
      <w:r w:rsidR="007C17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يفضحه بين الخلائق كما هي حال الكافر</w:t>
      </w:r>
      <w:r w:rsidR="007C17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فيوقفون عليها يقررون بها</w:t>
      </w:r>
      <w:r w:rsidR="007C17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هذا قال</w:t>
      </w:r>
      <w:r w:rsidR="007C170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عرصات القيامة</w:t>
      </w:r>
      <w:r w:rsidR="007C170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الحوض المورود للنبي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7C17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بعث الناس من قبورهم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ثم نفخ فيه أخرى فإذا هم قيام ينظرون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مثلما تقدم كما رتب الشيخ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فتنة القبر بعد هذه الفتنة إما نعيم وإما عذاب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وتقوم القيامة التي أخبر الله بها فيقوم الناس من قبورهم لرب العالمين حفاة إلى آخره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فتنصب الموازين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الشيخ رتب ترتيب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ولعله يقصد هذا الترتيب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ترتيب ذكري مبني على الترتيب الزمني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فتوزن بها أعمال العباد وتنشر الدواوين وصحائف الأعمال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فآخذ كتابه بيمينه إلى آخره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>ثم يحاسب الله الخلائق يعني المحاسبة بعد الوزن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 xml:space="preserve"> لأنه قال في الأول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 xml:space="preserve"> تنصب الموازين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="00FD228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 xml:space="preserve"> ويحاسب الله الخلائق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 xml:space="preserve"> أو هذا 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>ح وبيان لكيفية الوزن؟ لا، الوزن توضع الحسنات في كفة والسيئات في كفة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 xml:space="preserve"> فمن ثقلت موازينه ومن خفت موازينه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835A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E37A4" w:rsidRDefault="00C835A1" w:rsidP="00CE37A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ثم بعد ذلك يحاسب الله الخلائق ويخلو بعبده فيقرره بذنوبه إلى أن قال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الكفار فلا يحاسبون محاسبة من توزن حسناته وسيئاته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لا حسنات لهم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الوزن خاص بالمسلمين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الكفار فلا يحاسبون محاسبة من توزن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ولكن تعد أعمالهم فتحصى فيوقفون عليها ويقررون بها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عرصات القيامة بعد ذلك 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بعد هذه المحاسبة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يحتاجون إلى إلى الشرب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يحتاجون إلى الشرب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الوزن والمحاسبة ينشأ عنها </w:t>
      </w:r>
      <w:r w:rsidR="00B11BA7">
        <w:rPr>
          <w:rFonts w:ascii="Simplified Arabic" w:hAnsi="Simplified Arabic" w:cs="Simplified Arabic" w:hint="cs"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</w:rPr>
        <w:t>مأ</w:t>
      </w:r>
      <w:r w:rsidR="00F659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F6598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عرصات القيامة الحوض المورود للنبي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جاء في وصفه أن ماءه أشد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بياض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من اللبن وأحلى من العسل</w:t>
      </w:r>
      <w:r w:rsidR="000247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آنيته عدد نجوم السماء</w:t>
      </w:r>
      <w:r w:rsidR="000247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وطوله شهر وعرضه شهر</w:t>
      </w:r>
      <w:r w:rsidR="000247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يشرب منه شربة لا ي</w:t>
      </w:r>
      <w:r w:rsidR="000247FB">
        <w:rPr>
          <w:rFonts w:ascii="Simplified Arabic" w:hAnsi="Simplified Arabic" w:cs="Simplified Arabic" w:hint="cs"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</w:rPr>
        <w:t>مأ بعدها أبد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247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ويمد هذا الحوض من نهر الكوثر الذي اختص به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A414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للحوض فالنبي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الحوض المورود</w:t>
      </w:r>
      <w:r w:rsidR="00A414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أعظم حياض الأنبياء</w:t>
      </w:r>
      <w:r w:rsidR="00A414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فقد جاء </w:t>
      </w:r>
      <w:r w:rsidR="00A41414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لكل نبي حوض</w:t>
      </w:r>
      <w:r w:rsidR="00D961B5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A41414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8060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أن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يسقي أمته من هذا الحوض</w:t>
      </w:r>
      <w:r w:rsidR="008060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ويأتي أناس يعرفهم وأنهم من أمته فيذادون عن هذا الحوض</w:t>
      </w:r>
      <w:r w:rsidR="00BC1C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فيقول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 xml:space="preserve">-عليه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الصلاة والسلام-</w:t>
      </w:r>
      <w:r w:rsidR="00BC1CC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73ADC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أصحابي</w:t>
      </w:r>
      <w:r w:rsidR="00B73ADC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أصحابي</w:t>
      </w:r>
      <w:r w:rsidR="00B73ADC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BC1C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فيقال 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B010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إنك لا تدري ما أحدثوا بعدك</w:t>
      </w:r>
      <w:r w:rsidR="00555F2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فيقول</w:t>
      </w:r>
      <w:r w:rsidR="00555F2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5F2B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سحق</w:t>
      </w:r>
      <w:r w:rsidR="00D961B5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555F2B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سحق</w:t>
      </w:r>
      <w:r w:rsidR="00D961B5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555F2B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B33AC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بعد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33A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مادام غيروا وبدلوا</w:t>
      </w:r>
      <w:r w:rsidR="00B33A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هذا يشمل 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من غير التغيير التام الكامل بالردة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B33A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كما أنه يشمل من غير دين الرسول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بإحداث ما ليس منه فيه كالمبتدعة </w:t>
      </w:r>
      <w:r w:rsidR="00B33AC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3048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ماؤه أشد بياض</w:t>
      </w:r>
      <w:r w:rsidR="00D961B5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="0003048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 من اللبن وأحلى من العسل</w:t>
      </w:r>
      <w:r w:rsidR="00B33AC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3048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آنيته عدد نجوم السماء</w:t>
      </w:r>
      <w:r w:rsidR="005C0D9F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3048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وطوله شهر وعرضه شهر</w:t>
      </w:r>
      <w:r w:rsidR="005C0D9F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3048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من يشرب منه شربة لا ي</w:t>
      </w:r>
      <w:r w:rsidR="005C0D9F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ظ</w:t>
      </w:r>
      <w:r w:rsidR="0003048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مأ بعدها أبد</w:t>
      </w:r>
      <w:r w:rsidR="00D961B5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="00030488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5C0D9F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ثم بعد هذا الصراط </w:t>
      </w:r>
      <w:r w:rsidR="005C0D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>يعني الشراح</w:t>
      </w:r>
      <w:r w:rsidR="005C0D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يقولو</w:t>
      </w:r>
      <w:r w:rsidR="00D961B5" w:rsidRPr="00EC0594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CE37A4" w:rsidRPr="00EC059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إن الشيخ يقصد هذا الترتيب</w:t>
      </w:r>
      <w:r w:rsidR="00CE37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وأن الصراط بعد الحوض والحوض قبل الصراط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CE37A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هذا الترتيب غير مراد</w:t>
      </w:r>
      <w:r w:rsidR="00CE37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وأن الحوض إنما يشرب منه من يجتاز الصراط</w:t>
      </w:r>
      <w:r w:rsidR="00CE37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ليس هناك من النصوص ما يقطع بالترتيب إنما هي فهوم واجتهادات من أهل العلم</w:t>
      </w:r>
      <w:r w:rsidR="00CE37A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304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6DE5" w:rsidRDefault="00030488" w:rsidP="003B44B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الصراط منصوب على متن جهنم</w:t>
      </w:r>
      <w:r w:rsidR="002C7F9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جاء في الحديث الصحيح </w:t>
      </w:r>
      <w:r w:rsidR="002C7F9E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أن بين ظهراني جهنم</w:t>
      </w:r>
      <w:r w:rsidR="002C7F9E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2C7F9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الجسر الذي يمر بين الجنة والنار</w:t>
      </w:r>
      <w:r w:rsidR="00182E1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يمر الناس على قدر أعمالهم</w:t>
      </w:r>
      <w:r w:rsidR="00182E1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يمر الناس على قدر أعمالهم</w:t>
      </w:r>
      <w:r w:rsidR="00182E1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فمنهم من يمر كلمح البصر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يمر كالبرق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يمر كالريح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يمر كفرس الجواد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يمر كركاب الإبل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يعدو عدو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35B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يمشي مشي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35B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يزحف زحف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35B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يخطف خطف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ويلقى في جهنم</w:t>
      </w:r>
      <w:r w:rsidR="00B35B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متفاوتون</w:t>
      </w:r>
      <w:r w:rsidR="00C918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التزام المسلمين بالصراط المستقيم في دار الدنيا متفاوت تفاوت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بين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918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قدر هذا التفاوت يكون التفاوت في جواز الصراط</w:t>
      </w:r>
      <w:r w:rsidR="00C918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هناك من الناس من يلزم الصراط المستقيم</w:t>
      </w:r>
      <w:r w:rsidR="00C918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ويكون هو ديدنه بحيث لا يحيد عنه يمنة ولا يسرة</w:t>
      </w:r>
      <w:r w:rsidR="00C918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إذا لزمه في الدنيا لزمه في الآخرة</w:t>
      </w:r>
      <w:r w:rsidR="00516C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وصار مروره عليه كلمح البصر</w:t>
      </w:r>
      <w:r w:rsidR="00516C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إذا كان عنده شيء من الخلل اليسير يمر كالبرق</w:t>
      </w:r>
      <w:r w:rsidR="00D961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يمر كالريح إلى أن قال</w:t>
      </w:r>
      <w:r w:rsidR="00516C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يمر كالفرس الجواد كركاب الإبل</w:t>
      </w:r>
      <w:r w:rsidR="000551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يعدو عدو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8420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يمشي مشي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F24D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يزحف زحف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F24D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يخطف خطف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ويلقى في جهنم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 هؤلاء لا شك أنهم متفاوتون كتفاوت التزامهم بالصراط المستقيم في الدنيا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ويلقى في جهنم</w:t>
      </w:r>
      <w:r w:rsidR="004A1C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الجسر عليه كلاليب تخطف الناس بأعمالهم</w:t>
      </w:r>
      <w:r w:rsidR="004A1C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كلاليب تخطف الناس بأعمالهم</w:t>
      </w:r>
      <w:r w:rsidR="002044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مر على الصراط دخل الجنة</w:t>
      </w:r>
      <w:r w:rsidR="00EA4A5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مر على الصراط دخل الجنة</w:t>
      </w:r>
      <w:r w:rsidR="00EA4A5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الجسر كلمة عربية فيما يصعد عليه ليتجاوز به ما تحته يسمونه الآن (كبري) هذه كلمة تركية وليست عربية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العربية الجسر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يخص الجسر بما يمر على الماء</w:t>
      </w:r>
      <w:r w:rsidR="005943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59432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حافتي النهر يكون بينهما جسر</w:t>
      </w:r>
      <w:r w:rsidR="005943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شيء معروف مشاهد وقائم في القديم والحديث</w:t>
      </w:r>
      <w:r w:rsidR="005943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هنا الجسر الذي بين الجنة والنار هو الصراط</w:t>
      </w:r>
      <w:r w:rsidR="00810E2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قال</w:t>
      </w:r>
      <w:r w:rsidR="00810E2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مر على الصراط دخل الجنة بعد هذا الجسر الذي هو الصراط قنطرة بين الجنة والنار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قال</w:t>
      </w:r>
      <w:r w:rsidR="00E816C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مر على الصراط دخل الجنة</w:t>
      </w:r>
      <w:r w:rsidR="00114C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114C1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مآله إلى الجنة</w:t>
      </w:r>
      <w:r w:rsidR="003D31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قبل ذلك يوقف على القنطرة</w:t>
      </w:r>
      <w:r w:rsidR="003D31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عبروا عليه اجتازوا هذا الجسر</w:t>
      </w:r>
      <w:r w:rsidR="003D31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فإنهم يوقفون على قنطرة بين الجنة والنار</w:t>
      </w:r>
      <w:r w:rsidR="003D31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فيقتص لبعضهم من بعض</w:t>
      </w:r>
      <w:r w:rsidR="003D31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فيقتص لبعضهم من بعض</w:t>
      </w:r>
      <w:r w:rsidR="00E21E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="006B442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فيه شيء من الإرباك في التصور</w:t>
      </w:r>
      <w:r w:rsidR="00EF1F8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عندنا ميزان تجاوزناه </w:t>
      </w:r>
      <w:r w:rsidR="00C26408" w:rsidRPr="00EC0594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رجحت كفة الحسنات</w:t>
      </w:r>
      <w:r w:rsidR="0020021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جاءنا بعد ذلك صراط</w:t>
      </w:r>
      <w:r w:rsidR="00E362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احتمال مادام رجحت كفة الحسنات على السيئات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رجحت حسناته على سيئاته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كيف يمكن أن يخطف ويلقى في النار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تجاوز الصراط يوقف على قنطرة فيقتص لبعضهم من بعض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وارد والا ما هو بوارد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رجحت الحسنات على السيئات ماذا يبقى بعد هذا؟ يبقى أن النتيجة ضمنت الآن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فأما من ثقلت موازينه فهو في عيشة راضية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صار من أهل الجنة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وأما من خفت موازينه فأمه هاوية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عرفنا من الصراط من الميزان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عرفنا هذا عرفنا النتيجة من الميزان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وبعد ذلك يأتي هول آخر وهو 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>الصراط فيه دحض ومزلة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وفيه كلاليب تخطف الناس بأعمالهم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فكيف يكون هذا بعد الميزان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تجاوزوا الصراط ولم يخطفوا بأعمالهم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إذا عبروا عليه وقفوا على قنطرة بين الجنة والنار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يقتص لبعضهم من بعض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الآن هم ضمنوا الجنة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ضمنوها بإيش؟ بثقل الموازين موازين الحسنات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بمجاوزتهم الصراط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وُقفوا على القنطرة واقتص لبعضهم من بعض لا شك أنهم في الحساب يعرفون أنهم ناجون بتقرير الله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إذا خلا الرب بعبده المؤمن وقرر بذنوبه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أنا سترتها في الدنيا وأغفرها في الآخرة 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ضمن</w:t>
      </w:r>
      <w:r w:rsidR="00C049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يجتاز الصراط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ثم يوقف على القنطرة فيقتص لبعضم من بعض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لماذا؟ لزوال ما في نفوس بعضهم على بعض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لينزع الغل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996DE5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ونزعنا ما في صدورهم من غل إخوان</w:t>
      </w:r>
      <w:r w:rsidR="00C26408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996DE5"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فيقتص لبعضهم من بعضهم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لأن هذه الأماكن التي أو هذه الأهوال التي مروا بها قد يبقى في نفوسهم ما يبقى من نفوس بعضهم على بعض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فإذا وقفوا على القنطرة بين الجنة والنار يقتص لبعضهم من بعض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 xml:space="preserve"> فإذا هُذ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996DE5">
        <w:rPr>
          <w:rFonts w:ascii="Simplified Arabic" w:hAnsi="Simplified Arabic" w:cs="Simplified Arabic" w:hint="cs"/>
          <w:sz w:val="28"/>
          <w:szCs w:val="28"/>
          <w:rtl/>
        </w:rPr>
        <w:t>بوا ونُقوا أذن الله لهم في دخول الجنة.</w:t>
      </w:r>
    </w:p>
    <w:p w:rsidR="00996DE5" w:rsidRDefault="00996DE5" w:rsidP="00996DE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996DE5" w:rsidRDefault="00996DE5" w:rsidP="00996DE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بعد الحساب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يكون كالترضية لبعضهم من بعض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كالمحاللة والمسامحة لبعضهم من بعض.</w:t>
      </w:r>
    </w:p>
    <w:p w:rsidR="00996DE5" w:rsidRPr="00996DE5" w:rsidRDefault="00996DE5" w:rsidP="00996DE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0C0AA1" w:rsidRDefault="00996DE5" w:rsidP="00996DE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يسير</w:t>
      </w:r>
      <w:r w:rsidR="004235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بلا شك.</w:t>
      </w:r>
    </w:p>
    <w:p w:rsidR="00983247" w:rsidRDefault="00996DE5" w:rsidP="0098324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الحمد لله رب العالمين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وصلى الله وسلم على نبينا محمد وعلى آله وصحبه أجمعين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أما بعد فقد قال المصنف </w:t>
      </w:r>
      <w:r w:rsidR="0085098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وفي عرصة القيامة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الحوض المورود لمحمد </w:t>
      </w:r>
      <w:r w:rsidR="00850983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ماؤه أشد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ُّ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بياضا من اللبن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وأحلى من العسل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آنيته عدد نجوم السماء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طوله شهر وعرضه شهر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 يشرب منه شربة لم يظمأ بعدها أبد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والصراط منصوب على متن جهنم -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وهو الجسر الذي بين الجنة والنار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يمر الناس عليه على قدر أعمالهم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فمنهم من يمر كلمح البصر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ومنهم من يمر كالبرق الخاطف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ومنهم من يمر كالريح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ومنهم من يمر كالفرس الجواد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ومنهم من يمر كركاب الإبل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ومنهم من يعدو عدو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ومنهم من يمشي مشي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ومنهم من يزحف ز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حف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ومنهم من يخطف فيلقى في جهنم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؛ فإن الجسر عليه كلاليب </w:t>
      </w:r>
      <w:r w:rsidR="00C26408" w:rsidRPr="00C264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تخط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َ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ف الناس بأعما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لهم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فمن مر على الصراط دخل الجنة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. فإذا عبروا عليه وقفوا على قنطرة بين الجنة والنار فيقتص لبعضهم من بعض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فإذا هذ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ِّ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بوا ونقوا أذن لهم في دخول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الجنة</w:t>
      </w:r>
      <w:r w:rsidR="004235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وأول من يستفتح باب الجنة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محمد </w:t>
      </w:r>
      <w:r w:rsidR="00850983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وأول من يدخل الجنة من الأمم: أمت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ه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وله </w:t>
      </w:r>
      <w:r w:rsidR="0085098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-في القيامة- ثلاث شفاعات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: -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أما الشفاعة الأولى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: فيشفع في أهل الموقف حتى يق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ضى بينهم بعد أن تتراجع الأنبياء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آدم ونوح وإبراهيم وموسى وعيسى ابن مريم عن الشفاعة حتى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تنتهي إليه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وأما الشفاعة الثانية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: فيش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فع في أهل الجنة أن يدخلوا الجنة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وهاتان الشفاعتان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خاصتان له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وأما الشفاعة الثالثة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: فيشفع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فيمن استحق النار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وهذه الشفاعة له ولسائر النبيين والصديقين وغيرهم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فيشفع فيمن استحق النار أن لا يدخلها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ويشفع فيمن دخلها أن يخرج منها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</w:t>
      </w:r>
      <w:r w:rsidR="000D777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خرج الله</w:t>
      </w:r>
      <w:r w:rsidR="000D777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983247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تعالى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 النار أقوام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ا بغير شفاعة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بل بفضله ورحمته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ويبقى في الجنة فضل عمن دخلها من أهل الدنيا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في</w:t>
      </w:r>
      <w:r w:rsidR="000D777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نشئ الله</w:t>
      </w:r>
      <w:r w:rsidR="000D777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أقوام</w:t>
      </w:r>
      <w:r w:rsidR="00C2640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ا فيدخلهم الجنة</w:t>
      </w:r>
      <w:r w:rsidR="009832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p w:rsidR="00996DE5" w:rsidRDefault="00996DE5" w:rsidP="0098324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وأصناف ما تضمنته الدار الآخرة من الحسا</w:t>
      </w:r>
      <w:r w:rsidR="000D777C">
        <w:rPr>
          <w:rFonts w:ascii="Simplified Arabic" w:hAnsi="Simplified Arabic" w:cs="Simplified Arabic"/>
          <w:b/>
          <w:bCs/>
          <w:sz w:val="28"/>
          <w:szCs w:val="28"/>
          <w:rtl/>
        </w:rPr>
        <w:t>ب والثواب والعقاب والجنة والنار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، وتفاصيل ذلك مذ</w:t>
      </w:r>
      <w:r w:rsidR="000D777C">
        <w:rPr>
          <w:rFonts w:ascii="Simplified Arabic" w:hAnsi="Simplified Arabic" w:cs="Simplified Arabic"/>
          <w:b/>
          <w:bCs/>
          <w:sz w:val="28"/>
          <w:szCs w:val="28"/>
          <w:rtl/>
        </w:rPr>
        <w:t>كورة في الكتب المنزلة من السماء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، والآثار من العلم المأثور</w:t>
      </w:r>
      <w:r w:rsidR="000D777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عن الأنبياء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، وفي العلم الموروث عن محمد </w:t>
      </w:r>
      <w:r w:rsidR="0085098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-صلى الله عليه وسلم-</w:t>
      </w:r>
      <w:r w:rsidR="000D777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0D777C">
        <w:rPr>
          <w:rFonts w:ascii="Simplified Arabic" w:hAnsi="Simplified Arabic" w:cs="Simplified Arabic"/>
          <w:b/>
          <w:bCs/>
          <w:sz w:val="28"/>
          <w:szCs w:val="28"/>
          <w:rtl/>
        </w:rPr>
        <w:t>من ذلك ما يشفي ويكفي</w:t>
      </w:r>
      <w:r w:rsidR="005D26E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D777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فمن ابتغاه وجده</w:t>
      </w:r>
      <w:r w:rsidRPr="00996DE5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0D777C" w:rsidRDefault="000D777C" w:rsidP="003B44B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 من يستفتح باب الجنة محمد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أول من تنشق عنه الأرض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أول من يستفتح باب الجنة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 من يدخل الجنة من الأمم أمتُه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 من تنشق عنه الأرض يوم القيامة</w:t>
      </w:r>
      <w:r w:rsidR="00F335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 من يستفتح باب الجنة</w:t>
      </w:r>
      <w:r w:rsidR="00F335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سيد ولد آدم</w:t>
      </w:r>
      <w:r w:rsidR="00F335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 من يدخل الجنة من الأمم أمته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لأنها أفضل الأمم وخير الأمم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سيد ولد آدم</w:t>
      </w:r>
      <w:r w:rsidR="00F3351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أول من يستفتح وأول من يلج باب الجنة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وأمته خير الأمم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كنتم خير أمة أخرجت للناس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>
        <w:rPr>
          <w:rFonts w:ascii="Simplified Arabic" w:hAnsi="Simplified Arabic" w:cs="Simplified Arabic" w:hint="cs"/>
          <w:sz w:val="28"/>
          <w:szCs w:val="28"/>
          <w:rtl/>
        </w:rPr>
        <w:t>خصائص ومزايا ذكرت في نصوص الكتاب والسنة</w:t>
      </w:r>
      <w:r w:rsidR="00F335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ومنها ما ذكر في هذه الآية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تأمرون بالمعروف وتنهون عن المنكر وتؤمنون بالله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فهذه من أخص الخصائص التي تميز هذه الأمة وتضمن لها الخيرية على سائر الأمم</w:t>
      </w:r>
      <w:r w:rsidR="00F335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3351A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نحن الآخرون السابقون يوم القيامة</w:t>
      </w:r>
      <w:r w:rsidR="00F3351A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نحن الآخرون بالنسبة للوجود الزمني في هذه الدنيا</w:t>
      </w:r>
      <w:r w:rsidR="00F335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نحن الآخرون لكن نحن السابقون يوم القيامة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فنحن أول من يدخل الجنة يوم القيامة قبل الأمم السابقة التي وجدت قبلنا في الدنيا.</w:t>
      </w:r>
    </w:p>
    <w:p w:rsidR="000D777C" w:rsidRDefault="000D777C" w:rsidP="000D77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</w:t>
      </w:r>
    </w:p>
    <w:p w:rsidR="00C26408" w:rsidRDefault="000D777C" w:rsidP="002B19D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جاء في وصفه أنه أدق من الشع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 xml:space="preserve"> وأدق من السيف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 xml:space="preserve"> وأدق من </w:t>
      </w:r>
      <w:r w:rsidR="00C26408" w:rsidRPr="002B19D7">
        <w:rPr>
          <w:rFonts w:ascii="Simplified Arabic" w:hAnsi="Simplified Arabic" w:cs="Simplified Arabic" w:hint="cs"/>
          <w:sz w:val="28"/>
          <w:szCs w:val="28"/>
          <w:rtl/>
        </w:rPr>
        <w:t>الموسى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كما جاء في بعض الروايات جاءت هذه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وكما يقول أهل العلم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أصل الصراط الطريق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والأصل في الطريق أن يكون واسع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الأصل فيه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إن ثبت في وصفه ما ثبت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 من الدقة في هذه الحالة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ما يمنعه إلا من يحكم رأيه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يسلم ويستسلم للنصوص ما تشكل عليه هذه الأمور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كغيرها من المواقف في الآخرة </w:t>
      </w:r>
      <w:r w:rsidR="00A2183A">
        <w:rPr>
          <w:rFonts w:ascii="Simplified Arabic" w:hAnsi="Simplified Arabic" w:cs="Simplified Arabic" w:hint="cs"/>
          <w:sz w:val="28"/>
          <w:szCs w:val="28"/>
          <w:rtl/>
        </w:rPr>
        <w:t xml:space="preserve">لا يتصورها العقل لكن على المسلم أن يؤمن بكل ما صح عن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183A">
        <w:rPr>
          <w:rFonts w:ascii="Simplified Arabic" w:hAnsi="Simplified Arabic" w:cs="Simplified Arabic" w:hint="cs"/>
          <w:sz w:val="28"/>
          <w:szCs w:val="28"/>
          <w:rtl/>
        </w:rPr>
        <w:t xml:space="preserve"> ولو لم يدخل عقله أو مزاجه كما يقولون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521AE" w:rsidRDefault="00A2183A" w:rsidP="003B44B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المؤلف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C2640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القيامة ثلاث شفاعات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ثلاث شفاعات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الشفاعة الأولى فيشفع في أهل الموقف حتى يقضى بينهم بعد أن يتراجع الأنبياء آدم ونوح وإبراهيم وموسى وعيسى بن مريم من الشفاعة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تنتهي إليه في الموقف العظيم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بعث الناس من قبورهم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ودنت منهم الشمس وألجمهم العرق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وصاروا في كرب عظيم وهول شديد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وأرادوا التخلص من هذا الموقف العظيم جاؤوا إلى آدم أبي البشر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وقالوا له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أبونا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خلقك الله بيده وأسجد لك ملائكته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اشفع لنا عند ربك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ليخلصنا من هذا الموقف العظيم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فيذكر معصيته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 نهي عن أكل الشجرة فعصى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اذهبوا إلى نوح أول الرسل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فيذهبون إلى نوح فيقولون له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أول الرسل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يذكر أن له دعوة دع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بها على قومه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اذهبوا إلى إبراهيم 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خليل الله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فيذهبون إلى إبراهيم الخليل 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وعلى نبينا وسائر الأنبياء أفضل الصلاة وأتم التسليم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فيقولون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خليل الله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فيذكر الكذبات الثلاث التي جاء بها الحديث الصحيح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ثنتان منها في ذات الله والثالثة قوله لزوجته سارَة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أختي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وكلها لا شك أنها ليست من الكذب الصريح الذي يأثم به الإنسان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هي من التعريض التي هي من أجل الله كما جاء في الحديث الصحيح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والثالثة خشي على زوجته فعرَّض بأنها أخته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الملك الظالم الذي مروا به لا يعتدي إلا على الزوجات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يعتدي على الأخوات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فاضطر أن يقول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إنها أخته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أخته في الدين</w:t>
      </w:r>
      <w:r w:rsidR="002B1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C059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المؤمنون إخوة</w:t>
      </w:r>
      <w:r w:rsidR="003B44B7" w:rsidRPr="00EC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قال الرجل لزوجته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أختي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مريد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بذلك أخوة الدين لا يلام ولا يكذ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ب بهذا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لكنها بالنسبة للخليل 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السلام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بالنسبة له لعظم مقامه قد يراها غير ما يراها غيره من آحاد الناس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من خواص الناس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الناس مقامات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فأهل المقامات العليا لا شك أنهم يحذرون ويتحاشون أدنى الأشياء مما يتعاطاه الناس براحة واطمئنان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في واقع الناس ما يشهد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لهذا تجد الرجل العابد الصالح المنيب 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>المخلص المخبت تجده دائم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ا في وجل وخوف من الله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من بعض الأمور التي يرتكبها</w:t>
      </w:r>
      <w:r w:rsidR="00233E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كثير ممن ينتسب إلى العلم براحة واطمئنان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هي في حيز المباح أو المكروه على أكثر على أكبر تقدير أو الشبهة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والمقام الذي يلي هذا يتجاوز هذه الأمور بسهولة وراحة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ثم المقام الذي يليه يتجاوز بعض المحرمات وهكذا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كما قال جمع من أهل العلم ورددوها وتداولوها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حسنات الأبرار سيئات المقربين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ليس معنى هذا السيئات التي يعاقب عليها الناس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لا، لكنك قد ترى هذا العمل حسنة بالنسبة لزيد وسيئة بالنسبة لعمرو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هذا إذا أنت تصلي في الصف الأول خلف الإمام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4AA9" w:rsidRPr="00EC0594">
        <w:rPr>
          <w:rFonts w:ascii="Simplified Arabic" w:hAnsi="Simplified Arabic" w:cs="Simplified Arabic" w:hint="cs"/>
          <w:sz w:val="28"/>
          <w:szCs w:val="28"/>
          <w:rtl/>
        </w:rPr>
        <w:t>ثم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التفت فإذا شخص يقضي بعض الصلاة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تقول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ما شاء الله أدرك الجماعة وخير أنه أدرك 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الجماعة وهذه منقبة بالنسبة له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تقول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إنا لله وإنا إليه راجعون </w:t>
      </w:r>
      <w:r w:rsidR="007C5EA6" w:rsidRPr="00E521AE">
        <w:rPr>
          <w:rFonts w:ascii="Simplified Arabic" w:hAnsi="Simplified Arabic" w:cs="Simplified Arabic" w:hint="cs"/>
          <w:sz w:val="28"/>
          <w:szCs w:val="28"/>
          <w:rtl/>
        </w:rPr>
        <w:t>فا</w:t>
      </w:r>
      <w:r w:rsidR="00E521AE" w:rsidRPr="00E521AE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7C5EA6" w:rsidRPr="00E521AE">
        <w:rPr>
          <w:rFonts w:ascii="Simplified Arabic" w:hAnsi="Simplified Arabic" w:cs="Simplified Arabic" w:hint="cs"/>
          <w:sz w:val="28"/>
          <w:szCs w:val="28"/>
          <w:rtl/>
        </w:rPr>
        <w:t>ته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ركعة ما هو بهذا الواقع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C5E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C511B" w:rsidRDefault="007C5EA6" w:rsidP="00FC511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إبراهيم الخليل 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السلام</w:t>
      </w:r>
      <w:r w:rsidR="00E521A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كذبات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وجعلها مما يحول بينه وبين هذا المقام والله المستعان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اذهبوا إلى موسى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كليم الله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دعا على قومه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ما انتظر الأصل أن يكون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الأفضل أن يكون انتظر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الأنبياء لهم دعوات مستجابة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نوح عليه السلام هذه الدعوة المستجابة استغلها في الدعاء على قومه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ادخرها للشفاعة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يأتون إلى موسى ويقولون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كليم الله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كتب لك التوراة بيده وفعل وفعل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أنه من أولي العزم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فيذكر ما حصل منه من مخالفات</w:t>
      </w:r>
      <w:r w:rsidR="008E1A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اذهبوا إلى عيسى فلا يذكر سيئة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يكتفي بقوله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لست لها اذهبوا إلى محمد 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السلام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فيأتون إلى محمد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فيقول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لها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لها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فيسجد تحت العرش ويلهم بأدعية وأذكار لم يكن يعرفها من قبل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يفتح عليه بها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فيقال له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ارفع رأسك وسل تعطه واشفع تشفع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فيشفع للناس فتجاب شفاعته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ويخل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صون من هذا الموقف العظيم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هي الشفاعة الأولى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C511B" w:rsidRDefault="007C5EA6" w:rsidP="00FC511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وأما الشفاعة الثانية هذه خاصة بالنبي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719D2">
        <w:rPr>
          <w:rFonts w:ascii="Simplified Arabic" w:hAnsi="Simplified Arabic" w:cs="Simplified Arabic" w:hint="cs"/>
          <w:sz w:val="28"/>
          <w:szCs w:val="28"/>
          <w:rtl/>
        </w:rPr>
        <w:t>وهي المقام المحمود الذي جاءت الإشارة إليه في سورة الإسراء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9D2">
        <w:rPr>
          <w:rFonts w:ascii="Simplified Arabic" w:hAnsi="Simplified Arabic" w:cs="Simplified Arabic" w:hint="cs"/>
          <w:sz w:val="28"/>
          <w:szCs w:val="28"/>
          <w:rtl/>
        </w:rPr>
        <w:t xml:space="preserve"> وطلب من أمته أن يسألوها له بعد الأذان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9D2">
        <w:rPr>
          <w:rFonts w:ascii="Simplified Arabic" w:hAnsi="Simplified Arabic" w:cs="Simplified Arabic" w:hint="cs"/>
          <w:sz w:val="28"/>
          <w:szCs w:val="28"/>
          <w:rtl/>
        </w:rPr>
        <w:t xml:space="preserve"> ومن طلبها له وصار ذلك ديدنه بعد كل أذان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9D2">
        <w:rPr>
          <w:rFonts w:ascii="Simplified Arabic" w:hAnsi="Simplified Arabic" w:cs="Simplified Arabic" w:hint="cs"/>
          <w:sz w:val="28"/>
          <w:szCs w:val="28"/>
          <w:rtl/>
        </w:rPr>
        <w:t xml:space="preserve"> قال مثلما يقول المؤذن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9D2">
        <w:rPr>
          <w:rFonts w:ascii="Simplified Arabic" w:hAnsi="Simplified Arabic" w:cs="Simplified Arabic" w:hint="cs"/>
          <w:sz w:val="28"/>
          <w:szCs w:val="28"/>
          <w:rtl/>
        </w:rPr>
        <w:t xml:space="preserve"> ثم قال ما قال فإنه يشفع 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719D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D777C" w:rsidRDefault="001719D2" w:rsidP="00FC511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وأما الشفاعة الثانية وهي خاصة 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فيشفع في أهل الجنة أن يدخلوا الجنة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يشفع فيمن يدخل الجنة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يستفتح باب الجنة وهو أول من يحر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ك حلق الجنة.</w:t>
      </w:r>
    </w:p>
    <w:p w:rsidR="001719D2" w:rsidRDefault="001719D2" w:rsidP="00A2183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1F38D7" w:rsidRDefault="001719D2" w:rsidP="001F38D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حديث الإجلاس معروف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حديث الإجلاس معروف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يتكلم فيه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المقام المحمود منهم من يقول هو الشفاعة العظمى التي نحن بصددها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الشفاعة الثانية يشفع في أهل الجنة أن يدخلوا الجنة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يستبطئون الدخول ويريدون أن يرى كل واحد منهم منزلته ويصل إلى ما وُعد مما لا عين رأت ولا أذن سمعت ولا خطر على قلب بشر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فيفزعون إليه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ليشفع لهم فيُشفَّع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وهاتان الشفاعتان خاصتان له</w:t>
      </w:r>
      <w:r w:rsidR="00FC511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الشفاعة الثا</w:t>
      </w:r>
      <w:r w:rsidR="00476A83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ثة فيشفع فيمن استحق النار من شفاعاته الخاصة به</w:t>
      </w:r>
      <w:r w:rsidR="00476A8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شفاعته لعمه أبي طالب فيشفع عنه ليخفف عنه العذاب</w:t>
      </w:r>
      <w:r w:rsidR="00476A8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فيوضع في ضحضاح من نار</w:t>
      </w:r>
      <w:r w:rsidR="00476A8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رواية</w:t>
      </w:r>
      <w:r w:rsidR="00476A8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76A83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يلبس نعلين من نار يغلي منهما دماغه</w:t>
      </w:r>
      <w:r w:rsidR="00476A83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ولا يرى أن أحد</w:t>
      </w:r>
      <w:r w:rsidR="00B84AA9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 من أهل النار أشد عذاب</w:t>
      </w:r>
      <w:r w:rsidR="00B84AA9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 منه وهو أهونهم عذاب</w:t>
      </w:r>
      <w:r w:rsidR="001F38D7" w:rsidRPr="00EC059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ًا</w:t>
      </w:r>
      <w:r w:rsidR="00EC0594" w:rsidRPr="00EC0594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الشفاعة الثالثة فيشفع فيمن استحق النار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الشفاعة له ولسائر النبيين والصديقين وغيرهم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فيشفع فيمن استحق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النار ألا يدخلها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ويشفع فيمن دخلها أن يخرج منها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الشفاعة ليست خاصة بالنبي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هي له ولغيره من النبيين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والصديقين فيشفعون لمن استحق النار ألا يدخلها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ويشفعون فيمن دخلها أن يخرج منها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الشفاعة هي التي يعرف بها ويقر بها ويعتقدها أهل السنة وينكرها بعض طوائف البدع كالخوارج والمعتزلة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يرون أن من ارتكب الكبيرة لا يدخل الجنة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دخل النار فإنه خالد مخلد فيها لا يخرج منها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ويخرج الله من النار أقوام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بغير شفاعة بل بفضله ورحمته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رحمة أرحم الراحمين بعد هذه الشفاعات يخرج الله بها من النار أقوام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 الجميع جميع هذه الشفاعات إنما كانت بفضله ورحمته وإذنه للشافع ورضاه عن المشفوع له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النصوص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فهي تعود إلى فضله ورحمته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ويخرج الله من النار أقوام</w:t>
      </w:r>
      <w:r w:rsidR="00B84A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بغير شفاعة بل بفضله ورحمته</w:t>
      </w:r>
      <w:r w:rsidR="001F38D7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966E0" w:rsidRDefault="001719D2" w:rsidP="00A966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ويبقى في الجنة فضل عمن دخلها من أهل الدنيا فيُنشئ الله لها أقواما فيدخلهم الجنة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فيدخلهم الجنة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أقوام ما كلفوا بعمل يدخلهم الله الجنة بفضله ورحمته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أنه يبقى 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النار فضل ولا تزال النار يلقى فيها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وتقول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من مزيد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يضع فيها رب العزة قدمه فينزوي بعضها إلى بعض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فتقول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قطٍ قط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الجنة ينشئ الله لها أقوام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لأنها فضل من الله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يلزم منه عمل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DA20D2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النار عذابه لا يعذب بها من لا يستحق العذاب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 يخلق الله للجنة أقوام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يخلق للنار أقوام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لو خلق للنار أقوام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ما كلفوا في الدنيا يكون ظالم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لهم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حر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م الظلم على نفسه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966E0" w:rsidRDefault="001719D2" w:rsidP="00A966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فينشئ الله لها أقوام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فيدخلهم الجنة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وأصناف ما تضمنته الدار الآخرة من الحساب والثواب والعقاب والجنة والنار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الأمور السمعية التي لا يثبتها عقل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تثبت بالسمع ولا تدرك بالعقول تقصر دونها العقول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تدرك بالأقيسة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وأصناف ما تضمنته الدار الآخرة من الحساب والثواب والعقاب والجنة والنار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وتفاصيل ذلك مذكورة في الكتب المنزلة من السماء كالقرآن والتوراة والإنجيل والزبور 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>وصحف إبراهيم صحف موسى وغيرها من الكتب المنزلة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لكن العلم الموروث لنا من نبينا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 في كتاب الله أو سنته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فيه غنية وكفاية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أما ما يذكر في كتب التفسير أو كتب أشراط الساعة أو أمور الآخرة مما ينسب لأهل الكتب فإنه لا يصد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>ق ولا يكذب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فإذا جاء في شرعنا ما يوافقه صدقناه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وإن جاء في شرعنا ما يخالفه كذبناه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لا موافق ولا مخالف فإن هذا يتوقف فيه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لئلا يكون حق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>ا فنرده بغير حجة أو يكون باطلا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فنقبله بغير حجة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5399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93D9B" w:rsidRDefault="00E53995" w:rsidP="00A966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وتفاصيل ذلك مذكور في الكتب المنزلة من السماء والآثار من العلم المأثور عن 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>الأنبياء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لكن العلم المأثور عن الأنبياء غير نبينا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لا بد من أن نجد في شرعنا ما يشهد له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نجد ما يشهد له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وفي العلم الموروث عن محمد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من ذاك ما يشفي ويكفي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يعني ما ثبت في كتاب الله وصح عن نبيه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ما يشفي ويكفي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فمن ابتغاه وجده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فلسنا بحاجة إلى أن ننظر في كتب غيرنا أو أن ننظر إلى ما لم يصح 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عن نبينا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ولو نسب إليه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فلا نعتمد على موضوعات ولا على أحاديث وأخبار ضعيفة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كما أننا لا نعتمد على ما يقوله أعداؤنا من الكفار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فنثبت به عذاب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أو ننفي به عذاب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كالأشرطة التي تتداول في هذا المعنى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فإننا لا ننتظر منهم أن نستفيد منهم في هذه الأبواب شيئ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لأنها أبواب سمعية معولنا فيها على ما جاءنا عن الله وعن نبيه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 xml:space="preserve"> ول</w:t>
      </w:r>
      <w:r w:rsidR="004D16EE" w:rsidRPr="00EC0594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>نا بحاجة إلى مصادر أخرى يثبتونها تارة ثم ينفونها أخرى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ونعل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>ق عقائدنا بأخبار أعدائنا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بحيث إذا تعلقنا بها وتشبثنا بها نفوها كما هو الحاصل في كثير من تصرفاتهم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فتبقى ثوابتنا ومسلماتنا مرتبطة بغيرنا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بنظريات قابلة للنفي والإثبات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فإذا أذعنا لهم وسلمنا بما يقولون نفوها</w:t>
      </w:r>
      <w:r w:rsidR="00A966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وفي هذا من التشكيك في ديننا وفي عقائدنا ما فيه</w:t>
      </w:r>
      <w:r w:rsidR="00893D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وعندنا كتاب الله وسنة نبيه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وفيهما ما يشفي ويكفي كما قال الشيخ </w:t>
      </w:r>
      <w:r w:rsidR="00850983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فمن ابتغاه وجده</w:t>
      </w:r>
      <w:r w:rsidR="004B64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</w:t>
      </w:r>
      <w:r w:rsidR="00893D9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D16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1719D2" w:rsidRPr="001719D2" w:rsidRDefault="004D16EE" w:rsidP="00A966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وصلى الله وسلم وبارك على عبده ورسوله نبينا محمد وعلى آله وصحبه أجمعين.</w:t>
      </w:r>
    </w:p>
    <w:sectPr w:rsidR="001719D2" w:rsidRPr="001719D2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9DF" w:rsidRDefault="00CA79DF">
      <w:r>
        <w:separator/>
      </w:r>
    </w:p>
  </w:endnote>
  <w:endnote w:type="continuationSeparator" w:id="0">
    <w:p w:rsidR="00CA79DF" w:rsidRDefault="00CA7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6D83D11E-C87F-4183-9861-6A87B223B198}"/>
    <w:embedBold r:id="rId2" w:fontKey="{91A1EAC1-1002-471A-ACAF-369E95FD3E37}"/>
    <w:embedBoldItalic r:id="rId3" w:fontKey="{658D1B67-CAC8-4058-A9B6-A304EE49B8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3D8D389-E576-4E3C-A12F-C29DA9D59C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B52B7EF-F999-4392-A3CA-ABE3FEF225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0B58E63-A98E-4DC3-8B05-279B5A89566D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FB12B2C9-3B10-4355-B149-264ABC4EEA1A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8341297C-F585-4DD3-AB67-874A38EB47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9BEA0B7-3A51-45A6-A1DE-CDBBDD8C3467}"/>
    <w:embedBold r:id="rId10" w:fontKey="{371911B0-87FE-4D7A-B577-08DE171F129A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849CB374-47E3-4C49-AAB6-A2129122D0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2B7D8C7-4729-46E2-9318-65B85C018AA3}"/>
    <w:embedBold r:id="rId13" w:fontKey="{674EE0CC-46AB-4C91-8831-95495330C6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B2D4791-83D0-4972-BD9D-27BFB2AFB56F}"/>
    <w:embedBold r:id="rId15" w:fontKey="{8A916C75-883D-435A-8504-1EF6FFA84489}"/>
    <w:embedBoldItalic r:id="rId16" w:fontKey="{5B9E080E-DA92-4F35-951C-F685A054E3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E6EFDB9F-E556-4BB1-88FA-BA7353A932C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C0050776-4105-4620-886F-968AD7CA3AD0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EFA7D39C-12F1-4D92-943D-68A48956D4E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1C53C677-BAA0-42E3-B43E-DF9D9131E5A3}"/>
    <w:embedBold r:id="rId21" w:fontKey="{50DAC3CC-1EB9-4E44-AFC2-659E98B7513F}"/>
    <w:embedBoldItalic r:id="rId22" w:fontKey="{6856E424-706F-42BB-8EE9-99C93631845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BE49A048-0488-4727-BB41-F53204DDAF73}"/>
    <w:embedItalic r:id="rId24" w:fontKey="{BB05C76E-DF98-4E19-880F-EA4E9F1ED46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529BDB5C-283C-4F93-90A9-1F244F2E9FD8}"/>
    <w:embedBold r:id="rId26" w:fontKey="{C215371F-E921-4FEB-94D0-303DF58FF0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7" w:fontKey="{E412599B-25B9-48F7-A31E-DA51562EB0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247" w:rsidRDefault="00983247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247" w:rsidRDefault="00983247">
    <w:pPr>
      <w:pStyle w:val="Footer"/>
      <w:ind w:right="360" w:firstLine="360"/>
      <w:rPr>
        <w:noProof w:val="0"/>
        <w:rtl/>
      </w:rPr>
    </w:pPr>
  </w:p>
  <w:p w:rsidR="00983247" w:rsidRDefault="00983247">
    <w:pPr>
      <w:pStyle w:val="Footer"/>
      <w:ind w:right="360"/>
      <w:rPr>
        <w:noProof w:val="0"/>
        <w:rtl/>
      </w:rPr>
    </w:pPr>
  </w:p>
  <w:p w:rsidR="00983247" w:rsidRDefault="00983247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9DF" w:rsidRDefault="00CA79DF">
      <w:r>
        <w:separator/>
      </w:r>
    </w:p>
  </w:footnote>
  <w:footnote w:type="continuationSeparator" w:id="0">
    <w:p w:rsidR="00CA79DF" w:rsidRDefault="00CA79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247" w:rsidRDefault="00CA79DF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983247" w:rsidRPr="0004247D" w:rsidRDefault="00983247" w:rsidP="0098349A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(36)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983247" w:rsidRDefault="00EE5212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983247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C0594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10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983247" w:rsidRDefault="00983247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983247" w:rsidRDefault="00EE5212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983247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EC0594">
                  <w:rPr>
                    <w:rFonts w:cs="Traditional Arabic"/>
                    <w:sz w:val="28"/>
                    <w:szCs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247" w:rsidRDefault="00CA79DF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983247" w:rsidRPr="0004247D" w:rsidRDefault="00983247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983247" w:rsidRDefault="00EE5212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983247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C0594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983247" w:rsidRDefault="00983247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983247" w:rsidRDefault="00EE5212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983247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EC0594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983247" w:rsidRDefault="00EE5212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983247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EC0594">
                  <w:rPr>
                    <w:rStyle w:val="PageNumber"/>
                    <w:rFonts w:cs="Traditional Arabic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7355"/>
    <w:rsid w:val="000075E6"/>
    <w:rsid w:val="00007803"/>
    <w:rsid w:val="000111D9"/>
    <w:rsid w:val="00011503"/>
    <w:rsid w:val="0001152C"/>
    <w:rsid w:val="000123A8"/>
    <w:rsid w:val="0001278E"/>
    <w:rsid w:val="0001339A"/>
    <w:rsid w:val="000146A4"/>
    <w:rsid w:val="00015D59"/>
    <w:rsid w:val="00020A80"/>
    <w:rsid w:val="000212E3"/>
    <w:rsid w:val="00023821"/>
    <w:rsid w:val="00023EB3"/>
    <w:rsid w:val="000247FB"/>
    <w:rsid w:val="000248DA"/>
    <w:rsid w:val="000253E3"/>
    <w:rsid w:val="0002629C"/>
    <w:rsid w:val="000263AB"/>
    <w:rsid w:val="000272FB"/>
    <w:rsid w:val="00027D88"/>
    <w:rsid w:val="000300D4"/>
    <w:rsid w:val="00030488"/>
    <w:rsid w:val="00033219"/>
    <w:rsid w:val="00033357"/>
    <w:rsid w:val="00034BB6"/>
    <w:rsid w:val="00034EC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551A7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AA1"/>
    <w:rsid w:val="000C0FFE"/>
    <w:rsid w:val="000C12C4"/>
    <w:rsid w:val="000C15C4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3850"/>
    <w:rsid w:val="000D3F39"/>
    <w:rsid w:val="000D3F85"/>
    <w:rsid w:val="000D43B4"/>
    <w:rsid w:val="000D5166"/>
    <w:rsid w:val="000D52C5"/>
    <w:rsid w:val="000D6369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24D5"/>
    <w:rsid w:val="000F4B08"/>
    <w:rsid w:val="000F653D"/>
    <w:rsid w:val="000F6897"/>
    <w:rsid w:val="000F7488"/>
    <w:rsid w:val="00101A3C"/>
    <w:rsid w:val="00101F85"/>
    <w:rsid w:val="00103807"/>
    <w:rsid w:val="001038EB"/>
    <w:rsid w:val="00106329"/>
    <w:rsid w:val="00106740"/>
    <w:rsid w:val="00107B56"/>
    <w:rsid w:val="00111908"/>
    <w:rsid w:val="00111966"/>
    <w:rsid w:val="00111F47"/>
    <w:rsid w:val="001121B8"/>
    <w:rsid w:val="0011280E"/>
    <w:rsid w:val="0011297F"/>
    <w:rsid w:val="00112C87"/>
    <w:rsid w:val="00113521"/>
    <w:rsid w:val="00113804"/>
    <w:rsid w:val="00114C14"/>
    <w:rsid w:val="001159A3"/>
    <w:rsid w:val="00116423"/>
    <w:rsid w:val="00116DC8"/>
    <w:rsid w:val="001202CB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41D00"/>
    <w:rsid w:val="00143A3E"/>
    <w:rsid w:val="00143B91"/>
    <w:rsid w:val="001452D0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A73"/>
    <w:rsid w:val="0016613C"/>
    <w:rsid w:val="00166C83"/>
    <w:rsid w:val="00167176"/>
    <w:rsid w:val="001678A5"/>
    <w:rsid w:val="00171952"/>
    <w:rsid w:val="001719D2"/>
    <w:rsid w:val="00173017"/>
    <w:rsid w:val="0017372E"/>
    <w:rsid w:val="00173DAB"/>
    <w:rsid w:val="00175E35"/>
    <w:rsid w:val="001761CF"/>
    <w:rsid w:val="00182E11"/>
    <w:rsid w:val="00183975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5663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EF"/>
    <w:rsid w:val="001C2D30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AE6"/>
    <w:rsid w:val="001E7AC3"/>
    <w:rsid w:val="001F1376"/>
    <w:rsid w:val="001F1FF1"/>
    <w:rsid w:val="001F3122"/>
    <w:rsid w:val="001F3556"/>
    <w:rsid w:val="001F365C"/>
    <w:rsid w:val="001F38D7"/>
    <w:rsid w:val="001F4566"/>
    <w:rsid w:val="001F5BB9"/>
    <w:rsid w:val="001F5DA5"/>
    <w:rsid w:val="001F65A0"/>
    <w:rsid w:val="001F6FF5"/>
    <w:rsid w:val="001F7076"/>
    <w:rsid w:val="001F73AC"/>
    <w:rsid w:val="00200215"/>
    <w:rsid w:val="00202B8E"/>
    <w:rsid w:val="00203071"/>
    <w:rsid w:val="002037F7"/>
    <w:rsid w:val="0020411B"/>
    <w:rsid w:val="002044A2"/>
    <w:rsid w:val="00205C8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9F0"/>
    <w:rsid w:val="002257C7"/>
    <w:rsid w:val="00226C9B"/>
    <w:rsid w:val="00227448"/>
    <w:rsid w:val="00233EDF"/>
    <w:rsid w:val="00233F5D"/>
    <w:rsid w:val="00235367"/>
    <w:rsid w:val="00236D35"/>
    <w:rsid w:val="00237D45"/>
    <w:rsid w:val="00240755"/>
    <w:rsid w:val="002418DB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38F2"/>
    <w:rsid w:val="00265278"/>
    <w:rsid w:val="00265F23"/>
    <w:rsid w:val="0026670A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29AF"/>
    <w:rsid w:val="002A33B8"/>
    <w:rsid w:val="002A4BE3"/>
    <w:rsid w:val="002A5D18"/>
    <w:rsid w:val="002A7009"/>
    <w:rsid w:val="002A76E7"/>
    <w:rsid w:val="002B0770"/>
    <w:rsid w:val="002B19D7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C7F9E"/>
    <w:rsid w:val="002D1E26"/>
    <w:rsid w:val="002D259B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60423"/>
    <w:rsid w:val="0036043A"/>
    <w:rsid w:val="003615C1"/>
    <w:rsid w:val="00363FD6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6AD2"/>
    <w:rsid w:val="003872D7"/>
    <w:rsid w:val="0038769D"/>
    <w:rsid w:val="0038778D"/>
    <w:rsid w:val="00390805"/>
    <w:rsid w:val="00390D9F"/>
    <w:rsid w:val="00391020"/>
    <w:rsid w:val="00393855"/>
    <w:rsid w:val="00395282"/>
    <w:rsid w:val="00396A25"/>
    <w:rsid w:val="00396B9D"/>
    <w:rsid w:val="003A0B50"/>
    <w:rsid w:val="003A2A5B"/>
    <w:rsid w:val="003A2D02"/>
    <w:rsid w:val="003A4727"/>
    <w:rsid w:val="003A49BF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4B7"/>
    <w:rsid w:val="003B51D1"/>
    <w:rsid w:val="003B6948"/>
    <w:rsid w:val="003C18A7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104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473F"/>
    <w:rsid w:val="00415C7C"/>
    <w:rsid w:val="00417867"/>
    <w:rsid w:val="0042069E"/>
    <w:rsid w:val="004209AC"/>
    <w:rsid w:val="00422176"/>
    <w:rsid w:val="00422188"/>
    <w:rsid w:val="00422AA9"/>
    <w:rsid w:val="00423547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6A83"/>
    <w:rsid w:val="00477DE6"/>
    <w:rsid w:val="00482453"/>
    <w:rsid w:val="00484B66"/>
    <w:rsid w:val="00485BFF"/>
    <w:rsid w:val="004877AF"/>
    <w:rsid w:val="00487CF1"/>
    <w:rsid w:val="00487CF9"/>
    <w:rsid w:val="00487D48"/>
    <w:rsid w:val="0049044F"/>
    <w:rsid w:val="004921CD"/>
    <w:rsid w:val="0049367B"/>
    <w:rsid w:val="0049678B"/>
    <w:rsid w:val="004A00E7"/>
    <w:rsid w:val="004A154A"/>
    <w:rsid w:val="004A1CFB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498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6EE"/>
    <w:rsid w:val="004D17F4"/>
    <w:rsid w:val="004D1C23"/>
    <w:rsid w:val="004D2E5B"/>
    <w:rsid w:val="004D35A6"/>
    <w:rsid w:val="004D3956"/>
    <w:rsid w:val="004D42E0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6C7D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7863"/>
    <w:rsid w:val="00533396"/>
    <w:rsid w:val="00534CE1"/>
    <w:rsid w:val="0053603E"/>
    <w:rsid w:val="00536C95"/>
    <w:rsid w:val="005371EA"/>
    <w:rsid w:val="00541415"/>
    <w:rsid w:val="00543371"/>
    <w:rsid w:val="00544755"/>
    <w:rsid w:val="005456D2"/>
    <w:rsid w:val="0055493A"/>
    <w:rsid w:val="00554CAD"/>
    <w:rsid w:val="00554DCD"/>
    <w:rsid w:val="00555C7F"/>
    <w:rsid w:val="00555F2B"/>
    <w:rsid w:val="0055643B"/>
    <w:rsid w:val="00556584"/>
    <w:rsid w:val="00557339"/>
    <w:rsid w:val="005579C4"/>
    <w:rsid w:val="0056225F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32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3C60"/>
    <w:rsid w:val="005A4A45"/>
    <w:rsid w:val="005B341B"/>
    <w:rsid w:val="005B3E51"/>
    <w:rsid w:val="005B4615"/>
    <w:rsid w:val="005B6B29"/>
    <w:rsid w:val="005B75A9"/>
    <w:rsid w:val="005C0025"/>
    <w:rsid w:val="005C0D9F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26E8"/>
    <w:rsid w:val="005D3369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32BA"/>
    <w:rsid w:val="00603EEA"/>
    <w:rsid w:val="00604FCF"/>
    <w:rsid w:val="006063C6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6B99"/>
    <w:rsid w:val="00651959"/>
    <w:rsid w:val="0065382D"/>
    <w:rsid w:val="00655E82"/>
    <w:rsid w:val="00656FB7"/>
    <w:rsid w:val="00663AA8"/>
    <w:rsid w:val="00665DBC"/>
    <w:rsid w:val="006666F9"/>
    <w:rsid w:val="00671991"/>
    <w:rsid w:val="00672E31"/>
    <w:rsid w:val="0067318D"/>
    <w:rsid w:val="00673D67"/>
    <w:rsid w:val="006742A6"/>
    <w:rsid w:val="00674D5D"/>
    <w:rsid w:val="006763E6"/>
    <w:rsid w:val="0067662C"/>
    <w:rsid w:val="00676B60"/>
    <w:rsid w:val="00680D48"/>
    <w:rsid w:val="00683D86"/>
    <w:rsid w:val="006851A9"/>
    <w:rsid w:val="00685240"/>
    <w:rsid w:val="006877F5"/>
    <w:rsid w:val="00691F5A"/>
    <w:rsid w:val="00691F98"/>
    <w:rsid w:val="00692557"/>
    <w:rsid w:val="00692E81"/>
    <w:rsid w:val="006935A2"/>
    <w:rsid w:val="00693730"/>
    <w:rsid w:val="00694D9D"/>
    <w:rsid w:val="00696E2F"/>
    <w:rsid w:val="00697C4A"/>
    <w:rsid w:val="00697D47"/>
    <w:rsid w:val="006A0BAF"/>
    <w:rsid w:val="006A2261"/>
    <w:rsid w:val="006A4798"/>
    <w:rsid w:val="006B0C54"/>
    <w:rsid w:val="006B178B"/>
    <w:rsid w:val="006B1934"/>
    <w:rsid w:val="006B1F09"/>
    <w:rsid w:val="006B1F57"/>
    <w:rsid w:val="006B38E0"/>
    <w:rsid w:val="006B442B"/>
    <w:rsid w:val="006B4530"/>
    <w:rsid w:val="006B47E1"/>
    <w:rsid w:val="006B770F"/>
    <w:rsid w:val="006B7D90"/>
    <w:rsid w:val="006C0457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E06D0"/>
    <w:rsid w:val="006E08A7"/>
    <w:rsid w:val="006E1C98"/>
    <w:rsid w:val="006E2BC1"/>
    <w:rsid w:val="006E3DE0"/>
    <w:rsid w:val="006E3F68"/>
    <w:rsid w:val="006E412D"/>
    <w:rsid w:val="006E624A"/>
    <w:rsid w:val="006F024D"/>
    <w:rsid w:val="006F04E5"/>
    <w:rsid w:val="006F2757"/>
    <w:rsid w:val="006F4C5E"/>
    <w:rsid w:val="006F4E5B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2109"/>
    <w:rsid w:val="007721C7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202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2D92"/>
    <w:rsid w:val="007B3737"/>
    <w:rsid w:val="007B568B"/>
    <w:rsid w:val="007B56EA"/>
    <w:rsid w:val="007B6267"/>
    <w:rsid w:val="007B63E6"/>
    <w:rsid w:val="007B6438"/>
    <w:rsid w:val="007B696E"/>
    <w:rsid w:val="007B7CFD"/>
    <w:rsid w:val="007B7D7A"/>
    <w:rsid w:val="007C170D"/>
    <w:rsid w:val="007C3315"/>
    <w:rsid w:val="007C386D"/>
    <w:rsid w:val="007C47A0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5B89"/>
    <w:rsid w:val="007F6A32"/>
    <w:rsid w:val="007F6D2F"/>
    <w:rsid w:val="008006F6"/>
    <w:rsid w:val="00802CE7"/>
    <w:rsid w:val="008031A5"/>
    <w:rsid w:val="008051CC"/>
    <w:rsid w:val="0080606A"/>
    <w:rsid w:val="0081005F"/>
    <w:rsid w:val="00810E2F"/>
    <w:rsid w:val="00811ED2"/>
    <w:rsid w:val="008148BD"/>
    <w:rsid w:val="008154E1"/>
    <w:rsid w:val="008176A7"/>
    <w:rsid w:val="00820AF5"/>
    <w:rsid w:val="008229FB"/>
    <w:rsid w:val="00822CD7"/>
    <w:rsid w:val="0082304A"/>
    <w:rsid w:val="00823B2A"/>
    <w:rsid w:val="00824230"/>
    <w:rsid w:val="00825509"/>
    <w:rsid w:val="00825DBB"/>
    <w:rsid w:val="0082745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0983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700CC"/>
    <w:rsid w:val="00871B26"/>
    <w:rsid w:val="00871D7D"/>
    <w:rsid w:val="00871DC8"/>
    <w:rsid w:val="00871DE0"/>
    <w:rsid w:val="00873979"/>
    <w:rsid w:val="008739AB"/>
    <w:rsid w:val="00875341"/>
    <w:rsid w:val="0087536D"/>
    <w:rsid w:val="00876A6D"/>
    <w:rsid w:val="00877C63"/>
    <w:rsid w:val="008803BF"/>
    <w:rsid w:val="008819A7"/>
    <w:rsid w:val="00881D4D"/>
    <w:rsid w:val="008821BB"/>
    <w:rsid w:val="00883587"/>
    <w:rsid w:val="00884021"/>
    <w:rsid w:val="008841C6"/>
    <w:rsid w:val="00885616"/>
    <w:rsid w:val="00885A32"/>
    <w:rsid w:val="00886843"/>
    <w:rsid w:val="008868ED"/>
    <w:rsid w:val="008874B2"/>
    <w:rsid w:val="00887C4F"/>
    <w:rsid w:val="00890E89"/>
    <w:rsid w:val="00890FD3"/>
    <w:rsid w:val="00891BF3"/>
    <w:rsid w:val="00893C66"/>
    <w:rsid w:val="00893D9B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4F5D"/>
    <w:rsid w:val="008B60A4"/>
    <w:rsid w:val="008B7CE1"/>
    <w:rsid w:val="008C04A1"/>
    <w:rsid w:val="008C574E"/>
    <w:rsid w:val="008C5A45"/>
    <w:rsid w:val="008D0995"/>
    <w:rsid w:val="008D1B9A"/>
    <w:rsid w:val="008D3CB6"/>
    <w:rsid w:val="008D55E8"/>
    <w:rsid w:val="008E1050"/>
    <w:rsid w:val="008E1A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5470"/>
    <w:rsid w:val="00906337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1C20"/>
    <w:rsid w:val="00921D0E"/>
    <w:rsid w:val="00923E1C"/>
    <w:rsid w:val="00925CC5"/>
    <w:rsid w:val="00925CD3"/>
    <w:rsid w:val="00926D55"/>
    <w:rsid w:val="00927B77"/>
    <w:rsid w:val="00930194"/>
    <w:rsid w:val="00930682"/>
    <w:rsid w:val="00930E64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9F8"/>
    <w:rsid w:val="00942176"/>
    <w:rsid w:val="0094396A"/>
    <w:rsid w:val="00944014"/>
    <w:rsid w:val="00946079"/>
    <w:rsid w:val="00946158"/>
    <w:rsid w:val="00946241"/>
    <w:rsid w:val="00946327"/>
    <w:rsid w:val="00946FA1"/>
    <w:rsid w:val="00947549"/>
    <w:rsid w:val="009503DB"/>
    <w:rsid w:val="00952F57"/>
    <w:rsid w:val="009550FE"/>
    <w:rsid w:val="0095524B"/>
    <w:rsid w:val="00956AAE"/>
    <w:rsid w:val="00957390"/>
    <w:rsid w:val="00960AF0"/>
    <w:rsid w:val="00960BAB"/>
    <w:rsid w:val="00960C4C"/>
    <w:rsid w:val="0096213A"/>
    <w:rsid w:val="00963068"/>
    <w:rsid w:val="00963B4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7E6F"/>
    <w:rsid w:val="00980579"/>
    <w:rsid w:val="0098216B"/>
    <w:rsid w:val="00982EDA"/>
    <w:rsid w:val="00983247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5D5E"/>
    <w:rsid w:val="00996234"/>
    <w:rsid w:val="00996DE5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314C"/>
    <w:rsid w:val="009B45FC"/>
    <w:rsid w:val="009B52EC"/>
    <w:rsid w:val="009B6AAB"/>
    <w:rsid w:val="009B6BE4"/>
    <w:rsid w:val="009B76BF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21A"/>
    <w:rsid w:val="009F5DE0"/>
    <w:rsid w:val="009F7911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6A4"/>
    <w:rsid w:val="00A157E6"/>
    <w:rsid w:val="00A1590A"/>
    <w:rsid w:val="00A168B7"/>
    <w:rsid w:val="00A16FCD"/>
    <w:rsid w:val="00A1711F"/>
    <w:rsid w:val="00A2183A"/>
    <w:rsid w:val="00A21E12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41414"/>
    <w:rsid w:val="00A42593"/>
    <w:rsid w:val="00A438C6"/>
    <w:rsid w:val="00A44DCE"/>
    <w:rsid w:val="00A45F98"/>
    <w:rsid w:val="00A462CC"/>
    <w:rsid w:val="00A47899"/>
    <w:rsid w:val="00A47FC5"/>
    <w:rsid w:val="00A5187A"/>
    <w:rsid w:val="00A52AA0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6997"/>
    <w:rsid w:val="00A90B51"/>
    <w:rsid w:val="00A93A1F"/>
    <w:rsid w:val="00A95A1E"/>
    <w:rsid w:val="00A95A2B"/>
    <w:rsid w:val="00A96378"/>
    <w:rsid w:val="00A966E0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6055"/>
    <w:rsid w:val="00AE6DF0"/>
    <w:rsid w:val="00AF05AE"/>
    <w:rsid w:val="00AF1087"/>
    <w:rsid w:val="00AF2D18"/>
    <w:rsid w:val="00AF304C"/>
    <w:rsid w:val="00AF3107"/>
    <w:rsid w:val="00AF4454"/>
    <w:rsid w:val="00AF6EC5"/>
    <w:rsid w:val="00B0048E"/>
    <w:rsid w:val="00B01045"/>
    <w:rsid w:val="00B010A7"/>
    <w:rsid w:val="00B0441C"/>
    <w:rsid w:val="00B07C6E"/>
    <w:rsid w:val="00B10374"/>
    <w:rsid w:val="00B10BA0"/>
    <w:rsid w:val="00B11AA9"/>
    <w:rsid w:val="00B11B10"/>
    <w:rsid w:val="00B11BA7"/>
    <w:rsid w:val="00B14DBF"/>
    <w:rsid w:val="00B179AC"/>
    <w:rsid w:val="00B20E57"/>
    <w:rsid w:val="00B22109"/>
    <w:rsid w:val="00B22B4D"/>
    <w:rsid w:val="00B24389"/>
    <w:rsid w:val="00B2548B"/>
    <w:rsid w:val="00B26393"/>
    <w:rsid w:val="00B2673B"/>
    <w:rsid w:val="00B30A5E"/>
    <w:rsid w:val="00B3152C"/>
    <w:rsid w:val="00B3391E"/>
    <w:rsid w:val="00B33A30"/>
    <w:rsid w:val="00B33AC8"/>
    <w:rsid w:val="00B35009"/>
    <w:rsid w:val="00B35B1B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B8"/>
    <w:rsid w:val="00B73ADC"/>
    <w:rsid w:val="00B74430"/>
    <w:rsid w:val="00B74994"/>
    <w:rsid w:val="00B755A7"/>
    <w:rsid w:val="00B7616D"/>
    <w:rsid w:val="00B769D6"/>
    <w:rsid w:val="00B779C2"/>
    <w:rsid w:val="00B801AD"/>
    <w:rsid w:val="00B8101E"/>
    <w:rsid w:val="00B81227"/>
    <w:rsid w:val="00B81CFC"/>
    <w:rsid w:val="00B841AB"/>
    <w:rsid w:val="00B84888"/>
    <w:rsid w:val="00B84AA9"/>
    <w:rsid w:val="00B84B94"/>
    <w:rsid w:val="00B8514C"/>
    <w:rsid w:val="00B85F07"/>
    <w:rsid w:val="00B8706B"/>
    <w:rsid w:val="00B920E5"/>
    <w:rsid w:val="00B9356B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1CC4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6601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294F"/>
    <w:rsid w:val="00C029C8"/>
    <w:rsid w:val="00C041FB"/>
    <w:rsid w:val="00C04916"/>
    <w:rsid w:val="00C05C13"/>
    <w:rsid w:val="00C05FA5"/>
    <w:rsid w:val="00C07932"/>
    <w:rsid w:val="00C07E38"/>
    <w:rsid w:val="00C12DE4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408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6509"/>
    <w:rsid w:val="00C36B9C"/>
    <w:rsid w:val="00C41689"/>
    <w:rsid w:val="00C41790"/>
    <w:rsid w:val="00C41DEB"/>
    <w:rsid w:val="00C43AE1"/>
    <w:rsid w:val="00C44F76"/>
    <w:rsid w:val="00C453BA"/>
    <w:rsid w:val="00C45A8E"/>
    <w:rsid w:val="00C46F82"/>
    <w:rsid w:val="00C53039"/>
    <w:rsid w:val="00C56229"/>
    <w:rsid w:val="00C56BA1"/>
    <w:rsid w:val="00C57273"/>
    <w:rsid w:val="00C608EF"/>
    <w:rsid w:val="00C62E81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5A1"/>
    <w:rsid w:val="00C837BA"/>
    <w:rsid w:val="00C8726E"/>
    <w:rsid w:val="00C87315"/>
    <w:rsid w:val="00C918AD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59D2"/>
    <w:rsid w:val="00CA5DEF"/>
    <w:rsid w:val="00CA5F95"/>
    <w:rsid w:val="00CA6710"/>
    <w:rsid w:val="00CA6913"/>
    <w:rsid w:val="00CA79DF"/>
    <w:rsid w:val="00CB3F29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37A4"/>
    <w:rsid w:val="00CE53F6"/>
    <w:rsid w:val="00CE620A"/>
    <w:rsid w:val="00CE663B"/>
    <w:rsid w:val="00CE67C3"/>
    <w:rsid w:val="00CE79B0"/>
    <w:rsid w:val="00CF02B5"/>
    <w:rsid w:val="00CF0830"/>
    <w:rsid w:val="00CF177F"/>
    <w:rsid w:val="00CF1EDC"/>
    <w:rsid w:val="00CF5F11"/>
    <w:rsid w:val="00D02119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69E8"/>
    <w:rsid w:val="00D36BD9"/>
    <w:rsid w:val="00D37E9B"/>
    <w:rsid w:val="00D407B5"/>
    <w:rsid w:val="00D4146F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4111"/>
    <w:rsid w:val="00D54C1B"/>
    <w:rsid w:val="00D55B39"/>
    <w:rsid w:val="00D567D1"/>
    <w:rsid w:val="00D56BC3"/>
    <w:rsid w:val="00D62891"/>
    <w:rsid w:val="00D64750"/>
    <w:rsid w:val="00D72B9C"/>
    <w:rsid w:val="00D759B8"/>
    <w:rsid w:val="00D76B53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1ADB"/>
    <w:rsid w:val="00D930DB"/>
    <w:rsid w:val="00D9553C"/>
    <w:rsid w:val="00D95D9B"/>
    <w:rsid w:val="00D961B5"/>
    <w:rsid w:val="00D97309"/>
    <w:rsid w:val="00D974AE"/>
    <w:rsid w:val="00D975CE"/>
    <w:rsid w:val="00DA032A"/>
    <w:rsid w:val="00DA05E7"/>
    <w:rsid w:val="00DA0F2A"/>
    <w:rsid w:val="00DA20D2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61C"/>
    <w:rsid w:val="00DC0ACF"/>
    <w:rsid w:val="00DC3DE6"/>
    <w:rsid w:val="00DC5C80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0852"/>
    <w:rsid w:val="00E03E0A"/>
    <w:rsid w:val="00E03EDC"/>
    <w:rsid w:val="00E07947"/>
    <w:rsid w:val="00E13725"/>
    <w:rsid w:val="00E14DC9"/>
    <w:rsid w:val="00E14DDF"/>
    <w:rsid w:val="00E15860"/>
    <w:rsid w:val="00E15EE3"/>
    <w:rsid w:val="00E20DAC"/>
    <w:rsid w:val="00E21E1B"/>
    <w:rsid w:val="00E21EB5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2EC"/>
    <w:rsid w:val="00E3647D"/>
    <w:rsid w:val="00E36C8B"/>
    <w:rsid w:val="00E40267"/>
    <w:rsid w:val="00E415FF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21AE"/>
    <w:rsid w:val="00E5227E"/>
    <w:rsid w:val="00E523FC"/>
    <w:rsid w:val="00E524FF"/>
    <w:rsid w:val="00E52AF1"/>
    <w:rsid w:val="00E53995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3467"/>
    <w:rsid w:val="00E73E4F"/>
    <w:rsid w:val="00E74BCE"/>
    <w:rsid w:val="00E75BCE"/>
    <w:rsid w:val="00E768DD"/>
    <w:rsid w:val="00E76D02"/>
    <w:rsid w:val="00E80C1F"/>
    <w:rsid w:val="00E81137"/>
    <w:rsid w:val="00E8147C"/>
    <w:rsid w:val="00E816C5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4A53"/>
    <w:rsid w:val="00EA762F"/>
    <w:rsid w:val="00EB0B68"/>
    <w:rsid w:val="00EB0FF7"/>
    <w:rsid w:val="00EB267A"/>
    <w:rsid w:val="00EB3C5C"/>
    <w:rsid w:val="00EB4010"/>
    <w:rsid w:val="00EB5241"/>
    <w:rsid w:val="00EB6FF3"/>
    <w:rsid w:val="00EB7959"/>
    <w:rsid w:val="00EC0594"/>
    <w:rsid w:val="00EC1404"/>
    <w:rsid w:val="00EC1CE0"/>
    <w:rsid w:val="00EC2530"/>
    <w:rsid w:val="00EC25EB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5AB"/>
    <w:rsid w:val="00EE3AFD"/>
    <w:rsid w:val="00EE4017"/>
    <w:rsid w:val="00EE46DF"/>
    <w:rsid w:val="00EE5212"/>
    <w:rsid w:val="00EE5457"/>
    <w:rsid w:val="00EF02B6"/>
    <w:rsid w:val="00EF0881"/>
    <w:rsid w:val="00EF0949"/>
    <w:rsid w:val="00EF0D90"/>
    <w:rsid w:val="00EF1F8A"/>
    <w:rsid w:val="00EF2A5B"/>
    <w:rsid w:val="00EF41D8"/>
    <w:rsid w:val="00EF4B36"/>
    <w:rsid w:val="00EF51DD"/>
    <w:rsid w:val="00EF52D7"/>
    <w:rsid w:val="00EF6774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62DA"/>
    <w:rsid w:val="00F06389"/>
    <w:rsid w:val="00F06628"/>
    <w:rsid w:val="00F068D6"/>
    <w:rsid w:val="00F07D31"/>
    <w:rsid w:val="00F12C9F"/>
    <w:rsid w:val="00F1499A"/>
    <w:rsid w:val="00F149BB"/>
    <w:rsid w:val="00F15602"/>
    <w:rsid w:val="00F15E77"/>
    <w:rsid w:val="00F162CE"/>
    <w:rsid w:val="00F17601"/>
    <w:rsid w:val="00F17FA9"/>
    <w:rsid w:val="00F21CFA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51A"/>
    <w:rsid w:val="00F3367F"/>
    <w:rsid w:val="00F37C00"/>
    <w:rsid w:val="00F40B0B"/>
    <w:rsid w:val="00F416A6"/>
    <w:rsid w:val="00F42308"/>
    <w:rsid w:val="00F43231"/>
    <w:rsid w:val="00F455D9"/>
    <w:rsid w:val="00F45B05"/>
    <w:rsid w:val="00F476DA"/>
    <w:rsid w:val="00F47DDA"/>
    <w:rsid w:val="00F5178A"/>
    <w:rsid w:val="00F52C36"/>
    <w:rsid w:val="00F531DD"/>
    <w:rsid w:val="00F53533"/>
    <w:rsid w:val="00F54C0D"/>
    <w:rsid w:val="00F563D8"/>
    <w:rsid w:val="00F609D3"/>
    <w:rsid w:val="00F64900"/>
    <w:rsid w:val="00F64E23"/>
    <w:rsid w:val="00F64FD7"/>
    <w:rsid w:val="00F65988"/>
    <w:rsid w:val="00F67D1E"/>
    <w:rsid w:val="00F708B7"/>
    <w:rsid w:val="00F713BB"/>
    <w:rsid w:val="00F71823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7325"/>
    <w:rsid w:val="00FB74EB"/>
    <w:rsid w:val="00FC13A4"/>
    <w:rsid w:val="00FC3D8B"/>
    <w:rsid w:val="00FC511B"/>
    <w:rsid w:val="00FC58EC"/>
    <w:rsid w:val="00FC7304"/>
    <w:rsid w:val="00FC7CF9"/>
    <w:rsid w:val="00FD10A1"/>
    <w:rsid w:val="00FD1342"/>
    <w:rsid w:val="00FD228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42EC"/>
    <w:rsid w:val="00FF44BB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B85FDEBF-27B3-477A-B6BB-92EDDFCC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11117</TotalTime>
  <Pages>1</Pages>
  <Words>3629</Words>
  <Characters>20689</Characters>
  <Application>Microsoft Office Word</Application>
  <DocSecurity>0</DocSecurity>
  <Lines>172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105</cp:revision>
  <cp:lastPrinted>2014-11-20T04:57:00Z</cp:lastPrinted>
  <dcterms:created xsi:type="dcterms:W3CDTF">2011-10-31T06:36:00Z</dcterms:created>
  <dcterms:modified xsi:type="dcterms:W3CDTF">2014-11-20T04:57:00Z</dcterms:modified>
</cp:coreProperties>
</file>