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121531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color w:val="FF000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7B5D5D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285BB0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7B5D5D">
        <w:rPr>
          <w:rFonts w:cs="PT Bold Heading" w:hint="cs"/>
          <w:b w:val="0"/>
          <w:bCs w:val="0"/>
          <w:noProof w:val="0"/>
          <w:sz w:val="96"/>
          <w:szCs w:val="96"/>
          <w:rtl/>
        </w:rPr>
        <w:t>حاقة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7B5D5D" w:rsidP="007B5D5D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18</w:t>
            </w:r>
            <w:r w:rsidR="00231E10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3</w:t>
            </w:r>
            <w:r w:rsidR="00231E10">
              <w:rPr>
                <w:rFonts w:hint="cs"/>
                <w:noProof w:val="0"/>
                <w:rtl/>
              </w:rPr>
              <w:t>/143</w:t>
            </w:r>
            <w:r w:rsidR="00E324F1">
              <w:rPr>
                <w:rFonts w:hint="cs"/>
                <w:noProof w:val="0"/>
                <w:rtl/>
              </w:rPr>
              <w:t>2</w:t>
            </w:r>
            <w:r w:rsidR="00231E10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C90AB0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F85374" w:rsidRPr="00EB62C6" w:rsidRDefault="00F85374" w:rsidP="00310BAA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bookmarkStart w:id="0" w:name="_GoBack"/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السلام عليكم ورحمة الله وبركاته.</w:t>
      </w:r>
    </w:p>
    <w:p w:rsidR="00F85374" w:rsidRPr="00EB62C6" w:rsidRDefault="00F85374" w:rsidP="00083AB4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بسم الله الرحمن الرحيم.</w:t>
      </w:r>
    </w:p>
    <w:p w:rsidR="00F85374" w:rsidRPr="00EB62C6" w:rsidRDefault="00F85374" w:rsidP="00083AB4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الحمد لله رب العالمين</w:t>
      </w:r>
      <w:r w:rsidR="005C6917"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وصلى الله وسلم على نبينا محمد وعلى آله وصحبه، قال الإمام القرطبي </w:t>
      </w:r>
      <w:r w:rsidR="005C6917"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رحمه الله تعالى</w:t>
      </w:r>
      <w:r w:rsidR="005C6917"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:</w:t>
      </w:r>
    </w:p>
    <w:p w:rsidR="00A07800" w:rsidRPr="00EB62C6" w:rsidRDefault="00A07800" w:rsidP="00310BAA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سورة الحاقة مكية في قول الجميع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وهي إحدى وخمسون آية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روى أبو الزاهريةُ عن أبي هريرة قال..</w:t>
      </w:r>
      <w:r>
        <w:rPr>
          <w:rFonts w:ascii="Simplified Arabic" w:hAnsi="Simplified Arabic" w:hint="cs"/>
          <w:noProof w:val="0"/>
          <w:sz w:val="28"/>
          <w:rtl/>
        </w:rPr>
        <w:t>"</w:t>
      </w:r>
    </w:p>
    <w:p w:rsidR="007B5D5D" w:rsidRPr="00EB62C6" w:rsidRDefault="007B5D5D" w:rsidP="00B52CD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الزاهريةِ..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روى أبو الزاهريةِ عن أبي هريرة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«من قرأ إحدى عشرة آية من سورة الحاقة أُجير من فتنة الدجال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ومن قرأها كانت له نور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ً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ا يوم القيامة من فوق رأسه إلى قدمه»</w:t>
      </w:r>
      <w:r w:rsidRPr="00EB62C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B5D5D" w:rsidRPr="00EB62C6" w:rsidRDefault="005C6917" w:rsidP="007B5D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="007B5D5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قال عنه؟</w:t>
      </w:r>
    </w:p>
    <w:p w:rsidR="007B5D5D" w:rsidRPr="00EB62C6" w:rsidRDefault="007B5D5D" w:rsidP="007B5D5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7B5D5D" w:rsidRPr="00EB62C6" w:rsidRDefault="007B5D5D" w:rsidP="007B5D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الحديث لا يثبت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وجل الأحاديث التي و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ضعت في فضائل السور لا يثبت منها إلا الشيء اليسير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وُضع في فضائلها سورة سورة أحاديث موضوعة ترغّب الناس في قراءة القرآن على حد زعم واضعها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جرم عظيم افتيات وكذب على الله ورسوله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ويزعم أنه يحسن صنع</w:t>
      </w:r>
      <w:r w:rsidR="00C90AB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من شر الناس</w:t>
      </w:r>
      <w:r w:rsidR="005C6917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 - 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يريد القيامة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ميت بذلك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 الأمور تحقق فيها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الطبري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كأنه جعلها من باب ليلِ نائم ليلُ نائم.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B5D5D" w:rsidRPr="00EB62C6" w:rsidRDefault="007B5D5D" w:rsidP="007B5D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ليلٌ نائم.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كأنه جعلها من باب ليلٌ نائم.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B5D5D" w:rsidRPr="00EB62C6" w:rsidRDefault="007B5D5D" w:rsidP="000C35A2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والنوم ليس لليل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يقع فيه النوم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ووقوع الأشياء في القيامة وقوع الأشياء التي هي حق وحقيقة إنما تحق فيها كما أن الليل يُنام فيه.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ميت حاقة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تكون من غير شك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سميت بذلك..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B5D5D" w:rsidRPr="00EB62C6" w:rsidRDefault="007B5D5D" w:rsidP="007B5D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من باب الحق الذي لا يقبل النقيض.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سميت بذلك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أحقت لأقوام الجنة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وأحقت لأقوام النار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ميت بذلك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 فيها يصير كل إنسان حقيق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بجزع عمله.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D2A6E" w:rsidRPr="00EB62C6" w:rsidRDefault="007B5D5D" w:rsidP="00FD2A6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جدير</w:t>
      </w:r>
      <w:r w:rsidR="00C90AB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به وخليق</w:t>
      </w:r>
      <w:r w:rsidR="00C90AB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به</w:t>
      </w:r>
      <w:r w:rsidR="00FD2A6E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وقال الأزهري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حاققته فحققته أحقه أي غالبته فغلبته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فالقيامة حاقة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تحق كل محاق في دين الله بالباطل.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7B5D5D" w:rsidRPr="00EB62C6" w:rsidRDefault="007B5D5D" w:rsidP="003C5C3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تغلب كل مخاصم.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أي كل مخاصم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وفي الصحاح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وحاقه أي خاصمه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وادعى كل واحد منهما الحق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فإذا غلبه 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حقه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ويقال في الرجل إذا خاصم في صغار الأشياء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إنه لترك الحقاق.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D2A6E" w:rsidRPr="00EB62C6" w:rsidRDefault="00FD2A6E" w:rsidP="007B5D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لنزق إنه لنزق الحقاق.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إنه لنزق الحقاق.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D2A6E" w:rsidRPr="00EB62C6" w:rsidRDefault="00FD2A6E" w:rsidP="003C5C3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يستقصي ما له من صغير وكبير يعني في توافه الأشياء تجده ما عنده مشكلة </w:t>
      </w:r>
      <w:r w:rsidR="003C5C3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يحاقق ويخاصم ويستدعي خصمه إلى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أماكن الخصومات عند القضاء عند أدنى شيء هذا نزق عند 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ا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لعرب.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ما له فيه حق ولا حِقاق أي خصومة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والتحاق التخاصم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والاحتقاق الاختصام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3C5C36">
        <w:rPr>
          <w:rFonts w:ascii="Simplified Arabic" w:hAnsi="Simplified Arabic"/>
          <w:noProof w:val="0"/>
          <w:sz w:val="28"/>
          <w:rtl/>
        </w:rPr>
        <w:t>وَالْحَاقَّةُ وَالْحَقَّةُ وَالْحَقُّ ثَلَاثُ لُغَاتٍ بِمَعْنًى.</w:t>
      </w:r>
      <w:r>
        <w:rPr>
          <w:rFonts w:ascii="Simplified Arabic" w:hAnsi="Simplified Arabic" w:hint="cs"/>
          <w:noProof w:val="0"/>
          <w:sz w:val="28"/>
          <w:rtl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>وقال الكسائي والمؤرج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الحاقة يوم الحق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وتقول العرب لما عرف الحقة مني هرب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والحاقة الأولى رُفع بالابتداء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والخبر المبتدأ الثاني وخبره وهو ما الحاقة.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493ECD" w:rsidRDefault="00FD2A6E" w:rsidP="00493EC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الحاقة مبتدأ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وما الحاقة ما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مبتدأ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والحاقة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خبره</w:t>
      </w:r>
      <w:r w:rsidR="003C5C3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والجملة من المبتدأ الثاني وخبره خبر المبتدأ الأول.</w:t>
      </w:r>
    </w:p>
    <w:p w:rsidR="00A07800" w:rsidRDefault="00A07800" w:rsidP="00A0780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وهو ما الحاقة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 معناها ما هي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واللفظ استفهام معناه التعظيم والتفخيم لشأنها كما تقول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زيد ما زيد على التعظيم لشأنه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أدراك ما الحاقة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استفهام أيض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أي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شيء أعلمك ما ذلك اليوم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والنبي -صلى الله عليه وسلم- كان عالم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بالقيامة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ولكن بالصفة فقيل تفخيم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لشأنها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أدراك ما هي</w:t>
      </w:r>
      <w:r>
        <w:rPr>
          <w:rFonts w:ascii="Simplified Arabic" w:hAnsi="Simplified Arabic" w:hint="cs"/>
          <w:noProof w:val="0"/>
          <w:sz w:val="28"/>
          <w:rtl/>
        </w:rPr>
        <w:t>؟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كأنك لست تعلمها إذ لم تعاينها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يحيى..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>”</w:t>
      </w:r>
    </w:p>
    <w:p w:rsidR="00FD2A6E" w:rsidRPr="00EB62C6" w:rsidRDefault="00FD2A6E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جاءت أوصاف يوم القيامة في الكتاب وصحيح السنة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يعلمها من يعلم هذه النصوص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E285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لما لم يرها فإن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علمه بها النظري لا يعطيه العلم التفصيلي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وما تشتمل عليه من أهوال وعظائم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فُخمت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ﭜ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ﭝ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ﭞ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ﭟ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ﭠ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ﭡ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ﭢ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ﭣ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ﭤ</w:t>
      </w:r>
      <w:r w:rsidR="00B64707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ﭥ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القارعة: ١ - ٣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4" w:hAnsi="QCF_P584" w:cs="QCF_P584"/>
          <w:b w:val="0"/>
          <w:bCs w:val="0"/>
          <w:noProof w:val="0"/>
          <w:color w:val="FF0000"/>
          <w:sz w:val="27"/>
          <w:szCs w:val="27"/>
          <w:rtl/>
        </w:rPr>
        <w:t>ﮬ</w:t>
      </w:r>
      <w:r w:rsidR="00B64707">
        <w:rPr>
          <w:rFonts w:ascii="QCF_P584" w:hAnsi="QCF_P584" w:cs="QCF_P5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4" w:hAnsi="QCF_P584" w:cs="QCF_P584"/>
          <w:b w:val="0"/>
          <w:bCs w:val="0"/>
          <w:noProof w:val="0"/>
          <w:color w:val="FF0000"/>
          <w:sz w:val="27"/>
          <w:szCs w:val="27"/>
          <w:rtl/>
        </w:rPr>
        <w:t>ﮭ</w:t>
      </w:r>
      <w:r w:rsidR="00B64707">
        <w:rPr>
          <w:rFonts w:ascii="QCF_P584" w:hAnsi="QCF_P584" w:cs="QCF_P584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B64707" w:rsidRPr="00121531">
        <w:rPr>
          <w:rFonts w:ascii="QCF_P584" w:hAnsi="QCF_P584" w:cs="QCF_P584"/>
          <w:b w:val="0"/>
          <w:bCs w:val="0"/>
          <w:noProof w:val="0"/>
          <w:color w:val="FF0000"/>
          <w:sz w:val="27"/>
          <w:szCs w:val="27"/>
          <w:rtl/>
        </w:rPr>
        <w:t>ﮮ</w:t>
      </w:r>
      <w:r w:rsidR="00B64707">
        <w:rPr>
          <w:rFonts w:ascii="QCF_P584" w:hAnsi="QCF_P584" w:cs="QCF_P5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4" w:hAnsi="QCF_P584" w:cs="QCF_P584"/>
          <w:b w:val="0"/>
          <w:bCs w:val="0"/>
          <w:noProof w:val="0"/>
          <w:color w:val="FF0000"/>
          <w:sz w:val="27"/>
          <w:szCs w:val="27"/>
          <w:rtl/>
        </w:rPr>
        <w:t>ﮯ</w:t>
      </w:r>
      <w:r w:rsidR="00B64707">
        <w:rPr>
          <w:rFonts w:ascii="QCF_P584" w:hAnsi="QCF_P584" w:cs="QCF_P584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4" w:hAnsi="QCF_P584" w:cs="QCF_P584"/>
          <w:b w:val="0"/>
          <w:bCs w:val="0"/>
          <w:noProof w:val="0"/>
          <w:color w:val="FF0000"/>
          <w:sz w:val="27"/>
          <w:szCs w:val="27"/>
          <w:rtl/>
        </w:rPr>
        <w:t>ﮰ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النازعات: ٣٤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B64707"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B64707"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ﯸ</w:t>
      </w:r>
      <w:r w:rsidR="00B64707">
        <w:rPr>
          <w:rFonts w:ascii="QCF_P585" w:hAnsi="QCF_P585" w:cs="QCF_P58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85" w:hAnsi="QCF_P585" w:cs="QCF_P585"/>
          <w:b w:val="0"/>
          <w:bCs w:val="0"/>
          <w:noProof w:val="0"/>
          <w:color w:val="FF0000"/>
          <w:sz w:val="27"/>
          <w:szCs w:val="27"/>
          <w:rtl/>
        </w:rPr>
        <w:t>ﯹ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عبس: ٣٣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كل هذه من أسمائها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لعظم هولها وما جاء من النصوص في بيانها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حق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="000E285E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يعطي شي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ئًا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التصور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لكنه لا يعطي التصور الكامل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ليس في الدنيا مما في الآخرة إلا الأسماء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لعظم هولها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وسمعنا من أوصاف الجنة وما أ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عد لأهل الجنة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الحقائق تختلف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هناك أمور لا تخطر على قلب بشر سوا</w:t>
      </w:r>
      <w:r w:rsidR="007617E7">
        <w:rPr>
          <w:rFonts w:ascii="Simplified Arabic" w:hAnsi="Simplified Arabic"/>
          <w:b w:val="0"/>
          <w:bCs w:val="0"/>
          <w:noProof w:val="0"/>
          <w:sz w:val="28"/>
          <w:rtl/>
        </w:rPr>
        <w:t>ء كانت من أهوال القيامة وما أ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7617E7">
        <w:rPr>
          <w:rFonts w:ascii="Simplified Arabic" w:hAnsi="Simplified Arabic"/>
          <w:b w:val="0"/>
          <w:bCs w:val="0"/>
          <w:noProof w:val="0"/>
          <w:sz w:val="28"/>
          <w:rtl/>
        </w:rPr>
        <w:t>عد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لأهل النار فيها وما أ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عد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لأهل الجنة فيها.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وقال يحيى بن سلّام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بلغني أن كل شيء في القرآن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أدراك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فقد أدراه إياه وعلّمه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وكل شيء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يدريك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فهو مما لم يعلمه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سفيان بن عيينة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كل شيء قال فيه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أدراك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فإنه أُخب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>ر 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وكل شيء قال فيه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وما يدريك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فإنه لم 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خب</w:t>
      </w:r>
      <w:r>
        <w:rPr>
          <w:rFonts w:ascii="Simplified Arabic" w:hAnsi="Simplified Arabic" w:hint="cs"/>
          <w:noProof w:val="0"/>
          <w:sz w:val="28"/>
          <w:rtl/>
        </w:rPr>
        <w:t>َ</w:t>
      </w:r>
      <w:r w:rsidRPr="00EB62C6">
        <w:rPr>
          <w:rFonts w:ascii="Simplified Arabic" w:hAnsi="Simplified Arabic"/>
          <w:noProof w:val="0"/>
          <w:sz w:val="28"/>
          <w:rtl/>
        </w:rPr>
        <w:t>ر به.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D2A6E" w:rsidRPr="00EB62C6" w:rsidRDefault="00FD2A6E" w:rsidP="00EB62C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 xml:space="preserve">وهنا ما أدراك </w:t>
      </w:r>
      <w:r w:rsidR="00EB62C6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B62C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ﯕ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ﯙ</w:t>
      </w:r>
      <w:r w:rsidR="00EB62C6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EB62C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٣</w:t>
      </w:r>
      <w:r w:rsidR="00EB62C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أعلمه بها وبأوصافها وما يكون فيها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لكن الساعة وما يدريك لعلة الساعة تكون قريب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 لم يعلمه بوقتها.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قوله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ذكر من كذ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EB62C6">
        <w:rPr>
          <w:rFonts w:ascii="Simplified Arabic" w:hAnsi="Simplified Arabic"/>
          <w:noProof w:val="0"/>
          <w:sz w:val="28"/>
          <w:rtl/>
        </w:rPr>
        <w:t>ب بالقيامة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والقارعة القيامة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ميت بذلك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تقرع الناس بأهوالها.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972A4D" w:rsidRPr="00EB62C6" w:rsidRDefault="00972A4D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تقرع القلوب بأهوالها.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أصابتهم قوارع الدهر أي أهواله وشدائده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ونعوذ بالله من قوارع فلان و</w:t>
      </w:r>
      <w:r>
        <w:rPr>
          <w:rFonts w:ascii="Simplified Arabic" w:hAnsi="Simplified Arabic"/>
          <w:noProof w:val="0"/>
          <w:sz w:val="28"/>
          <w:rtl/>
        </w:rPr>
        <w:t>لواذعه وقوارص لسانه جمع قارصة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>
        <w:rPr>
          <w:rFonts w:ascii="Simplified Arabic" w:hAnsi="Simplified Arabic"/>
          <w:noProof w:val="0"/>
          <w:sz w:val="28"/>
          <w:rtl/>
        </w:rPr>
        <w:t xml:space="preserve"> و</w:t>
      </w:r>
      <w:r w:rsidRPr="00EB62C6">
        <w:rPr>
          <w:rFonts w:ascii="Simplified Arabic" w:hAnsi="Simplified Arabic"/>
          <w:noProof w:val="0"/>
          <w:sz w:val="28"/>
          <w:rtl/>
        </w:rPr>
        <w:t>هي الكلمة المؤذية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وقوارع القرآن الآيات التي يقرؤها الإنسان إذا فزع من الجن أو الإنس نحو آية الكرسي كأنها تقرع الشيطان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القارعة مأخوذة من القرعة في رفع قوم وحط آخرين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المبرِّد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عنى بالقارعة العذاب الذي نزل بهم في الدنيا وكان نبيهم يخوفهم بذلك فيكذبونه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وثمود قوم صالح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وكانت منازلهم بالح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>ج</w:t>
      </w:r>
      <w:r>
        <w:rPr>
          <w:rFonts w:ascii="Simplified Arabic" w:hAnsi="Simplified Arabic" w:hint="cs"/>
          <w:noProof w:val="0"/>
          <w:sz w:val="28"/>
          <w:rtl/>
        </w:rPr>
        <w:t>ْ</w:t>
      </w:r>
      <w:r w:rsidRPr="00EB62C6">
        <w:rPr>
          <w:rFonts w:ascii="Simplified Arabic" w:hAnsi="Simplified Arabic"/>
          <w:noProof w:val="0"/>
          <w:sz w:val="28"/>
          <w:rtl/>
        </w:rPr>
        <w:t>ر فيما بين الشام والحجاز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محمد بن إسحاق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وهو وادي القرى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وكانوا ع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ر</w:t>
      </w:r>
      <w:r>
        <w:rPr>
          <w:rFonts w:ascii="Simplified Arabic" w:hAnsi="Simplified Arabic" w:hint="cs"/>
          <w:noProof w:val="0"/>
          <w:sz w:val="28"/>
          <w:rtl/>
        </w:rPr>
        <w:t>ْ</w:t>
      </w:r>
      <w:r w:rsidRPr="00EB62C6">
        <w:rPr>
          <w:rFonts w:ascii="Simplified Arabic" w:hAnsi="Simplified Arabic"/>
          <w:noProof w:val="0"/>
          <w:sz w:val="28"/>
          <w:rtl/>
        </w:rPr>
        <w:t>ب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وأما عاد فقوم هود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وكانت منازلهم بالأحقاف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والأحقاف..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972A4D" w:rsidRPr="00EB62C6" w:rsidRDefault="00972A4D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مازالت آثار قوم صالح موجودة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وهي في وادي القرى يعني في العلا هناك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مكان معروف ومحدد ومسور بأسلاك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والناس قد يرتاده بعضهم للسياحة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أننا نهينا أن ندخل مثل هذه الديار ديار أقوام معذبين إلا باكين أو متباكين.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وأما عاد فقوم هود وكانت منازلهم بالأحقاف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والأحقاف الرمل بين عمان إلى حضرموت واليمن كله وكانوا عر</w:t>
      </w:r>
      <w:r>
        <w:rPr>
          <w:rFonts w:ascii="Simplified Arabic" w:hAnsi="Simplified Arabic" w:hint="cs"/>
          <w:noProof w:val="0"/>
          <w:sz w:val="28"/>
          <w:rtl/>
        </w:rPr>
        <w:t>ْ</w:t>
      </w:r>
      <w:r w:rsidRPr="00EB62C6">
        <w:rPr>
          <w:rFonts w:ascii="Simplified Arabic" w:hAnsi="Simplified Arabic"/>
          <w:noProof w:val="0"/>
          <w:sz w:val="28"/>
          <w:rtl/>
        </w:rPr>
        <w:t>ب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ذوي خلق وبسطة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ذكره محمد بن إسحاق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وقد تقدم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ﯟ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ﯠ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ﯡ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ﯢ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فيه إضمار أي بالفعلة الطاغية وقال قتادة أي بالصيحة الطاغية أي المجاوزة للحد أي لحد الصيحات من الهول كما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القمر: ٣١</w:t>
      </w:r>
      <w:r w:rsidRPr="00EB62C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972A4D" w:rsidRPr="00EB62C6" w:rsidRDefault="00972A4D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وأما ثمود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مصروف 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غير مصروف؟</w:t>
      </w:r>
    </w:p>
    <w:p w:rsidR="00972A4D" w:rsidRPr="00EB62C6" w:rsidRDefault="00972A4D" w:rsidP="00972A4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غير مصروف.</w:t>
      </w:r>
    </w:p>
    <w:p w:rsidR="00972A4D" w:rsidRPr="00EB62C6" w:rsidRDefault="000E285E" w:rsidP="00B6470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ما</w:t>
      </w: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 منعه من الصرف؟ هنا يقول كانوا عرب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صالح وهود لا شك أنها مصروفة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8" w:hAnsi="QCF_P158" w:cs="QCF_P158"/>
          <w:b w:val="0"/>
          <w:bCs w:val="0"/>
          <w:noProof w:val="0"/>
          <w:color w:val="FF0000"/>
          <w:sz w:val="27"/>
          <w:szCs w:val="27"/>
          <w:rtl/>
        </w:rPr>
        <w:t>ﯚ</w:t>
      </w:r>
      <w:r w:rsidR="00B64707">
        <w:rPr>
          <w:rFonts w:ascii="QCF_P158" w:hAnsi="QCF_P158"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8" w:hAnsi="QCF_P158" w:cs="QCF_P158"/>
          <w:b w:val="0"/>
          <w:bCs w:val="0"/>
          <w:noProof w:val="0"/>
          <w:color w:val="FF0000"/>
          <w:sz w:val="27"/>
          <w:szCs w:val="27"/>
          <w:rtl/>
        </w:rPr>
        <w:t>ﯛ</w:t>
      </w:r>
      <w:r w:rsidR="00B64707">
        <w:rPr>
          <w:rFonts w:ascii="QCF_P158" w:hAnsi="QCF_P158"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8" w:hAnsi="QCF_P158" w:cs="QCF_P158"/>
          <w:b w:val="0"/>
          <w:bCs w:val="0"/>
          <w:noProof w:val="0"/>
          <w:color w:val="FF0000"/>
          <w:sz w:val="27"/>
          <w:szCs w:val="27"/>
          <w:rtl/>
        </w:rPr>
        <w:t>ﯜ</w:t>
      </w:r>
      <w:r w:rsidR="00B64707">
        <w:rPr>
          <w:rFonts w:ascii="QCF_P158" w:hAnsi="QCF_P158" w:cs="QCF_P15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8" w:hAnsi="QCF_P158" w:cs="QCF_P158"/>
          <w:b w:val="0"/>
          <w:bCs w:val="0"/>
          <w:noProof w:val="0"/>
          <w:color w:val="FF0000"/>
          <w:sz w:val="27"/>
          <w:szCs w:val="27"/>
          <w:rtl/>
        </w:rPr>
        <w:t>ﯝ</w:t>
      </w:r>
      <w:r w:rsidR="00B64707">
        <w:rPr>
          <w:rFonts w:ascii="QCF_P158" w:hAnsi="QCF_P158" w:cs="QCF_P158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="00B64707" w:rsidRPr="00121531">
        <w:rPr>
          <w:rFonts w:ascii="QCF_P158" w:hAnsi="QCF_P158" w:cs="QCF_P158"/>
          <w:b w:val="0"/>
          <w:bCs w:val="0"/>
          <w:noProof w:val="0"/>
          <w:color w:val="FF0000"/>
          <w:sz w:val="27"/>
          <w:szCs w:val="27"/>
          <w:rtl/>
        </w:rPr>
        <w:t>ﯞﯟ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٦٥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9" w:hAnsi="QCF_P159" w:cs="QCF_P159"/>
          <w:b w:val="0"/>
          <w:bCs w:val="0"/>
          <w:noProof w:val="0"/>
          <w:color w:val="FF0000"/>
          <w:sz w:val="27"/>
          <w:szCs w:val="27"/>
          <w:rtl/>
        </w:rPr>
        <w:t>ﯖ</w:t>
      </w:r>
      <w:r w:rsidR="00B64707">
        <w:rPr>
          <w:rFonts w:ascii="QCF_P159" w:hAnsi="QCF_P159" w:cs="QCF_P1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9" w:hAnsi="QCF_P159" w:cs="QCF_P159"/>
          <w:b w:val="0"/>
          <w:bCs w:val="0"/>
          <w:noProof w:val="0"/>
          <w:color w:val="FF0000"/>
          <w:sz w:val="27"/>
          <w:szCs w:val="27"/>
          <w:rtl/>
        </w:rPr>
        <w:t>ﯗ</w:t>
      </w:r>
      <w:r w:rsidR="00B64707">
        <w:rPr>
          <w:rFonts w:ascii="QCF_P159" w:hAnsi="QCF_P159" w:cs="QCF_P1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9" w:hAnsi="QCF_P159" w:cs="QCF_P159"/>
          <w:b w:val="0"/>
          <w:bCs w:val="0"/>
          <w:noProof w:val="0"/>
          <w:color w:val="FF0000"/>
          <w:sz w:val="27"/>
          <w:szCs w:val="27"/>
          <w:rtl/>
        </w:rPr>
        <w:t>ﯘ</w:t>
      </w:r>
      <w:r w:rsidR="00B64707">
        <w:rPr>
          <w:rFonts w:ascii="QCF_P159" w:hAnsi="QCF_P159" w:cs="QCF_P15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59" w:hAnsi="QCF_P159" w:cs="QCF_P159"/>
          <w:b w:val="0"/>
          <w:bCs w:val="0"/>
          <w:noProof w:val="0"/>
          <w:color w:val="FF0000"/>
          <w:sz w:val="27"/>
          <w:szCs w:val="27"/>
          <w:rtl/>
        </w:rPr>
        <w:t>ﯙﯚ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الأعراف: ٧٣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مصروفة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ثمود.</w:t>
      </w:r>
    </w:p>
    <w:p w:rsidR="00972A4D" w:rsidRPr="00EB62C6" w:rsidRDefault="00972A4D" w:rsidP="00972A4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972A4D" w:rsidRPr="00EB62C6" w:rsidRDefault="000E285E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كيف تكون</w:t>
      </w:r>
      <w:r w:rsidR="00972A4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عجمة وهم عرب؟ العلمية موجودة.</w:t>
      </w:r>
    </w:p>
    <w:p w:rsidR="00972A4D" w:rsidRPr="00EB62C6" w:rsidRDefault="00972A4D" w:rsidP="00972A4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972A4D" w:rsidRPr="00EB62C6" w:rsidRDefault="00972A4D" w:rsidP="00972A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يقول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وكانوا ع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ْ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972A4D" w:rsidRPr="00EB62C6" w:rsidRDefault="00972A4D" w:rsidP="00972A4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972A4D" w:rsidRPr="00EB62C6" w:rsidRDefault="00972A4D" w:rsidP="000E285E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الاسم وإن كان لعربي إذا اجتمعت فيه العلل المانعة من الصرف يمنع من الصرف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ولو كان عربي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ًّا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، فاطمة عربي 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أم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أعجمي؟ عربي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ي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منع من الصرف للعلمية والتأنيث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عند إرادة القبيلة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والقبيلة مؤنثة عند إرادة القبيلة ت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منع من الصرف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عند إرادة القوم ت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صرف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ما هو مؤنث القوم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فيه القبيلة</w:t>
      </w:r>
      <w:r w:rsidR="000E285E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ممنوع للعلمية والتأنيث.</w:t>
      </w:r>
    </w:p>
    <w:p w:rsidR="000132AD" w:rsidRPr="00EB62C6" w:rsidRDefault="000132AD" w:rsidP="000132A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132AD" w:rsidRPr="00EB62C6" w:rsidRDefault="000132AD" w:rsidP="00972A4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لا، كلها على إرادة القبيلة.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كما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  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30" w:hAnsi="QCF_P530" w:cs="QCF_P5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0" w:hAnsi="QCF_P530" w:cs="QCF_P530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القمر: ٣١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والطغيان مجاوزة الحد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ومنه</w:t>
      </w:r>
      <w:r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جاوز الحد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الكلبي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بالطاغية بالصاعقة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بالذنوب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الحسن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بالطغيان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فهي مصدر كالكاذبة والعاقبة والعافية أي أهلكوا بطغيانهم وكفرهم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إن الطاغية عاقر الناقة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ابن زيد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فيكون على هذا أ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هلكوا بالطاغية.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132AD" w:rsidRPr="00EB62C6" w:rsidRDefault="000132AD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أ</w:t>
      </w:r>
      <w:r w:rsidR="00A40779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هلكوا به يعني بسببه.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أي أهلكوا بما أقدم عليه طاغيتهم من عقر الناقة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وكان واحد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وإنما هلك الجميع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>
        <w:rPr>
          <w:rFonts w:ascii="Simplified Arabic" w:hAnsi="Simplified Arabic"/>
          <w:noProof w:val="0"/>
          <w:sz w:val="28"/>
          <w:rtl/>
        </w:rPr>
        <w:t xml:space="preserve"> لأنهم رضوا بفعله ومال</w:t>
      </w:r>
      <w:r>
        <w:rPr>
          <w:rFonts w:ascii="Simplified Arabic" w:hAnsi="Simplified Arabic" w:hint="cs"/>
          <w:noProof w:val="0"/>
          <w:sz w:val="28"/>
          <w:rtl/>
        </w:rPr>
        <w:t>ؤ</w:t>
      </w:r>
      <w:r w:rsidRPr="00EB62C6">
        <w:rPr>
          <w:rFonts w:ascii="Simplified Arabic" w:hAnsi="Simplified Arabic"/>
          <w:noProof w:val="0"/>
          <w:sz w:val="28"/>
          <w:rtl/>
        </w:rPr>
        <w:t>وه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 له طاغية.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132AD" w:rsidRPr="00EB62C6" w:rsidRDefault="000132AD" w:rsidP="00BA62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وهكذا شأن العقوبات إذا نزلت عمت الصالح والطالح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ﯱ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ﯲ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ﯳ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ﯴ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ﯵ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ﯶ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ﯷ</w:t>
      </w:r>
      <w:r w:rsidR="00B64707">
        <w:rPr>
          <w:rFonts w:ascii="QCF_P179" w:hAnsi="QCF_P179" w:cs="QCF_P17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179" w:hAnsi="QCF_P179" w:cs="QCF_P179"/>
          <w:b w:val="0"/>
          <w:bCs w:val="0"/>
          <w:noProof w:val="0"/>
          <w:color w:val="FF0000"/>
          <w:sz w:val="27"/>
          <w:szCs w:val="27"/>
          <w:rtl/>
        </w:rPr>
        <w:t>ﯸﯹ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الأنفال: ٢٥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العقوبة إذا نزلت عمت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ي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بعث الناس على نياتهم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يجعل المسؤولية كبيرة على جميع الناس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وك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لٌّ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عليه من المسؤولية بحسب قدرته وطاقته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فإذا تركوا الظالم ولم يأخذوا على يده عمهم الله وعاجلهم بالعقوبة.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وقيل 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طاغية كما 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فلان راوية الشعر وداعية..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132AD" w:rsidRPr="00EB62C6" w:rsidRDefault="000132AD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داهية.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وداهية وعلامة ونس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EB62C6">
        <w:rPr>
          <w:rFonts w:ascii="Simplified Arabic" w:hAnsi="Simplified Arabic"/>
          <w:noProof w:val="0"/>
          <w:sz w:val="28"/>
          <w:rtl/>
        </w:rPr>
        <w:t>ابة.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132AD" w:rsidRPr="00EB62C6" w:rsidRDefault="000132AD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فتكون الهاء للمبالغة هذه.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ﯤ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ﯥ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ﯦ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ﯧ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باردة تحرق ببردها كإحراق النار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مأخوذة من الصر وهو البرد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الضحاك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إنها الشديدة الصوت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الشديدة السموم عاتية أي عتت على..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132AD" w:rsidRPr="00EB62C6" w:rsidRDefault="000132AD" w:rsidP="00BA62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نعم الصر البرد إذا اجتمع الريح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البرد الشديد لا شك أنها أبلغ في الأذى والتأثير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والصرصر من الصرير وهو التصويت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منع أن تكون باردة شديدة البرودة ولها صوت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فيجتمع فيها الأمران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بالنسبة للسموم فهو الحرارة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اجتمع مع الريح حرارة شديدة أحرقت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وسواء كانت حارة شديدة الحرارة أو باردة شديدة البرودة كلها أمور من عذاب الله الذي لا ي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طاق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ولم يقم له هؤلاء مع شدة بأسهم وعظم خلقهم.</w:t>
      </w:r>
    </w:p>
    <w:p w:rsidR="000132AD" w:rsidRPr="00EB62C6" w:rsidRDefault="000132AD" w:rsidP="000132AD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عاتية..</w:t>
      </w:r>
    </w:p>
    <w:p w:rsidR="000132AD" w:rsidRPr="00EB62C6" w:rsidRDefault="000132AD" w:rsidP="000132A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132AD" w:rsidRPr="00EB62C6" w:rsidRDefault="00BA6275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نعم،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أراد القوم صرف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وإذا أريد القبيلة منع من الصرف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0132AD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وهنا يراد القبيلة.</w:t>
      </w:r>
    </w:p>
    <w:p w:rsidR="000132AD" w:rsidRPr="00EB62C6" w:rsidRDefault="000132AD" w:rsidP="000132A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132AD" w:rsidRPr="00EB62C6" w:rsidRDefault="000132AD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ما أريد، أريد القبيلة.</w:t>
      </w:r>
    </w:p>
    <w:p w:rsidR="000132AD" w:rsidRPr="00EB62C6" w:rsidRDefault="000132AD" w:rsidP="000132AD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0132AD" w:rsidRPr="00EB62C6" w:rsidRDefault="000132AD" w:rsidP="00BA6275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لكن ما أريد هنا، أريد القبيلة كثير ما يواجهك ألفاظ تصرف أحيان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وتمنع أحيان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مثل تأنيث الفعل تقول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قام الرجال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وقامت الرجال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قلت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قام الرجال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واحدهم رجل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مذكر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وتقول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قامت الرجال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تريد جماعتهم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6D21E1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فمثل هذا يسلك إذ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6D21E1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لتمشية السياق.</w:t>
      </w:r>
    </w:p>
    <w:p w:rsidR="006D21E1" w:rsidRPr="00EB62C6" w:rsidRDefault="006D21E1" w:rsidP="006D21E1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6D21E1" w:rsidRPr="00EB62C6" w:rsidRDefault="006D21E1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مواضع العذاب ومواضع الخسف كلها منهي عنها.</w:t>
      </w:r>
    </w:p>
    <w:p w:rsidR="006D21E1" w:rsidRPr="00EB62C6" w:rsidRDefault="006D21E1" w:rsidP="006D21E1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6D21E1" w:rsidRPr="00EB62C6" w:rsidRDefault="006D21E1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ما ي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منع منه المسلم ي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منع منه غيره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لأنهم مخاطبون</w:t>
      </w:r>
      <w:r w:rsidR="00BA6275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هذا الأصل في الفروع.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عاتية أي عتت على خزانها فلم تطعهم ولم يطيقوها من شدة هَبوبها غضبت لغضب الله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عتت على عاد فقهرتهم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روى سفيان الثوري عن موسى بن المسيب عن شهر بن حوشب عن ابن عباس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«ما أرسل الله من نسمة من ريح إلا بمكيال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ولا قطرة من ماء إلا بمكيال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إلا يوم عاد ويوم نوح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فإن الماء يوم نوح طغى على الخ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ُ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ز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ّ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ان فلم يكن لهم عليه سبيل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ثم قرأ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D2243D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ﭟ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ﭠ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ﭡ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ﭢ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ﭣ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ﭤ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ﭥ</w:t>
      </w:r>
      <w:r w:rsidRPr="00D2243D">
        <w:rPr>
          <w:rFonts w:ascii="QCF_P567" w:hAnsi="QCF_P567" w:cs="QCF_P567"/>
          <w:b w:val="0"/>
          <w:bCs w:val="0"/>
          <w:noProof w:val="0"/>
          <w:color w:val="0000FF"/>
          <w:sz w:val="2"/>
          <w:szCs w:val="2"/>
          <w:rtl/>
        </w:rPr>
        <w:t xml:space="preserve">  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ﭦ</w:t>
      </w:r>
      <w:r w:rsidRPr="00D2243D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D2243D">
        <w:rPr>
          <w:rFonts w:ascii="Simplified Arabic" w:hAnsi="Simplified Arabic"/>
          <w:b w:val="0"/>
          <w:bCs w:val="0"/>
          <w:noProof w:val="0"/>
          <w:color w:val="0000FF"/>
          <w:sz w:val="23"/>
          <w:szCs w:val="23"/>
          <w:rtl/>
        </w:rPr>
        <w:t>الحاقة: ١١</w:t>
      </w:r>
      <w:r w:rsidRPr="00D2243D">
        <w:rPr>
          <w:rFonts w:ascii="Simplified Arabic" w:hAnsi="Simplified Arabic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والريح لما كان يوم عاد عتت على الخزان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فلم يكن لهم عليها سبيل ثم قرأ</w:t>
      </w:r>
      <w:r w:rsidRPr="00D2243D">
        <w:rPr>
          <w:rFonts w:ascii="Simplified Arabic" w:hAnsi="Simplified Arabic" w:hint="cs"/>
          <w:noProof w:val="0"/>
          <w:color w:val="0000FF"/>
          <w:sz w:val="28"/>
          <w:rtl/>
        </w:rPr>
        <w:t>: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Pr="00D2243D">
        <w:rPr>
          <w:rFonts w:ascii="QCF_BSML" w:hAnsi="QCF_BSML" w:cs="QCF_BSM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ﯧ</w:t>
      </w:r>
      <w:r w:rsidRPr="00D2243D">
        <w:rPr>
          <w:rFonts w:ascii="QCF_P566" w:hAnsi="QCF_P566" w:cs="QCF_P566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ﯨ</w:t>
      </w:r>
      <w:r w:rsidRPr="00D2243D">
        <w:rPr>
          <w:rFonts w:ascii="QCF_P566" w:hAnsi="QCF_P566" w:cs="QCF_P566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ﯩ</w:t>
      </w:r>
      <w:r w:rsidRPr="00D2243D">
        <w:rPr>
          <w:rFonts w:ascii="QCF_P566" w:hAnsi="QCF_P566" w:cs="QCF_P566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ﯪ</w:t>
      </w:r>
      <w:r w:rsidRPr="00D2243D">
        <w:rPr>
          <w:rFonts w:ascii="Arial" w:hAnsi="Arial" w:cs="Arial"/>
          <w:b w:val="0"/>
          <w:bCs w:val="0"/>
          <w:noProof w:val="0"/>
          <w:color w:val="0000FF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Pr="00D2243D">
        <w:rPr>
          <w:rFonts w:ascii="Simplified Arabic" w:hAnsi="Simplified Arabic"/>
          <w:b w:val="0"/>
          <w:bCs w:val="0"/>
          <w:noProof w:val="0"/>
          <w:color w:val="0000FF"/>
          <w:sz w:val="23"/>
          <w:szCs w:val="23"/>
          <w:rtl/>
        </w:rPr>
        <w:t>الحاقة: ٦</w:t>
      </w:r>
      <w:r w:rsidRPr="00D2243D">
        <w:rPr>
          <w:rFonts w:ascii="Simplified Arabic" w:hAnsi="Simplified Arabic"/>
          <w:b w:val="0"/>
          <w:bCs w:val="0"/>
          <w:noProof w:val="0"/>
          <w:color w:val="0000FF"/>
          <w:sz w:val="2"/>
          <w:szCs w:val="2"/>
        </w:rPr>
        <w:t xml:space="preserve"> </w:t>
      </w:r>
      <w:r w:rsidRPr="00D2243D">
        <w:rPr>
          <w:rFonts w:ascii="Simplified Arabic" w:hAnsi="Simplified Arabic"/>
          <w:noProof w:val="0"/>
          <w:color w:val="0000FF"/>
          <w:sz w:val="28"/>
          <w:rtl/>
        </w:rPr>
        <w:t>»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ﯫ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ﯬ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أرسلها وسلطها عليهم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والتسخير استعمال الشيء بالاقتدار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٧</w:t>
      </w:r>
      <w:r w:rsidRPr="00EB62C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D21E1" w:rsidRPr="00EB62C6" w:rsidRDefault="006D21E1" w:rsidP="001650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مع القدرة التامة عليه يقال له تسخير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القدرة غير التامة يقال له أمر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أما التسخير فهو أشد من مجرد الأمر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مع لزوم التمثيل والامتثال.</w:t>
      </w:r>
    </w:p>
    <w:p w:rsidR="006D21E1" w:rsidRPr="00EB62C6" w:rsidRDefault="006D21E1" w:rsidP="006D21E1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6D21E1" w:rsidRPr="00EB62C6" w:rsidRDefault="006D21E1" w:rsidP="00165043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هو ظاهر ضعفه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ففيه شهر بن حوشب وضعفه ظاهر، نعم 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ماذا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يقول عنه؟</w:t>
      </w:r>
    </w:p>
    <w:p w:rsidR="006D21E1" w:rsidRPr="00EB62C6" w:rsidRDefault="006D21E1" w:rsidP="006D21E1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6D21E1" w:rsidRPr="00EB62C6" w:rsidRDefault="006D21E1" w:rsidP="000132A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على كل حال لو كان موقوف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يقال له حكم الرفع أو متلق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ى من بني إسرائيل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مثل هذا لا يقال بالرأي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الخبر ضعيف كما قلنا فيه شهر بن حوشب</w:t>
      </w:r>
      <w:r w:rsidR="00165043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وهو م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ضع</w:t>
      </w:r>
      <w:r w:rsidR="007617E7">
        <w:rPr>
          <w:rFonts w:ascii="Simplified Arabic" w:hAnsi="Simplified Arabic" w:hint="cs"/>
          <w:b w:val="0"/>
          <w:bCs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ف عند الجمهور.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ﯭ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ﯮ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متتابعة لا تفتر ولا تنقطع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عن ابن عباس وابن مسعود وغيرهما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الفراء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الحسوم اتباع من حسم الداء إذا كوي صاحبه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 يكوى بالمكواة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ثم يتابع ذلك عليه.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D21E1" w:rsidRPr="00EB62C6" w:rsidRDefault="006D21E1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نعم مثل حسم القطع إذا قطع السارق حسمت يده بالزيت أو بالدهن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لئلا ينزف جرحه فيموت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لأن الحسم يسد أطراف العروق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ويمنع جريان الدم.</w:t>
      </w:r>
    </w:p>
    <w:p w:rsidR="00A07800" w:rsidRPr="00EB62C6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قال عبد العزيز بن زرارة الكلابي: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ففرّق بين بينهم زمان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العامة:ففرّق بين بينهم زمان *تتابع فيه أعوام حسوم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تتابع فيه أعوام حسوم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Pr="00EB62C6" w:rsidRDefault="00A07800" w:rsidP="00A07800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وقال المبرد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هو من قولك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حسست الشيء..</w:t>
      </w:r>
    </w:p>
    <w:p w:rsidR="00A07800" w:rsidRPr="00EB62C6" w:rsidRDefault="00A07800" w:rsidP="00A0780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حسمت.</w:t>
      </w:r>
    </w:p>
    <w:p w:rsidR="00A07800" w:rsidRPr="00EB62C6" w:rsidRDefault="00A07800" w:rsidP="00A07800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حسمت الشيء إذا قطعته وفصلته عن غيره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الحسم الاستئصال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ويقال للسيف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سام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 يحسم العدو عما يريده من بلوغ عداوته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حسام إذا قمت معتضد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ا به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العامة:حسام إذا قمت معتضدا به *كفى العوذ منه البدء ليس بمعضد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كفى العوذ منه البدء ليس بمعضد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والمعنى..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6D21E1" w:rsidRPr="00EB62C6" w:rsidRDefault="006D21E1" w:rsidP="00EE37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بمجرد البدء ينتهي الموضوع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ما فيه ع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َ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ود ثانية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مجرد ما يبدأ ينحسم الموضوع.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والمعنى أنها حسمتهم أي قطعتهم وأذهبتهم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فهي القاطعة بعذاب الاستئصال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ابن زيد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حسمتهم فلم ت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بق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منهم أحد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F5057" w:rsidRPr="00EB62C6" w:rsidRDefault="002F5057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مثل ما يقال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احسم الموضوع يعني أنهه على أي وجه كان.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وعنه أنها حسمت الليالي والأيام حتى استوعبتها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بدأت طلوع الشمس من أول يوم وانقطعت غروب الشمس من آخر يوم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الليث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الحسوم الشؤم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هذه ليالي الحسوم أي تحسم الخير عن أهلها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وقاله في الصحاح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عكرمة والربيع بن أنس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مشائيم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دليله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478" w:hAnsi="QCF_P478" w:cs="QCF_P478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478" w:hAnsi="QCF_P478" w:cs="QCF_P4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478" w:hAnsi="QCF_P478" w:cs="QCF_P478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478" w:hAnsi="QCF_P478" w:cs="QCF_P47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478" w:hAnsi="QCF_P478" w:cs="QCF_P478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فصلت: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عطية العوفي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حسوم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أي حسمت الخير عن أهلها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واختُلف في أولها فقيل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غداة يوم الأحد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السدي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غداة يوم الجمعة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الربيع بن أنس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غداة يوم الأربعاء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يحيى بن سلّام ووهب بن منبه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وهب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وهذه الأيام هي التي تسميها العرب أيام العجوز ذات برد وريح شديدة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وكان أولها يوم الأربعاء وآخرها يوم الأربعاء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ونُسبت إلى العجوز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 عجوز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من عاد دخلت سربًا فتبعتها الريح فقتلتها في اليوم الثامن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سميت أيام العجوز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وقعت في عجز الشتاء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وهي في آذار من شهر السريانيين.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2F5057" w:rsidRPr="00EB62C6" w:rsidRDefault="002F5057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من أشهر.</w:t>
      </w:r>
    </w:p>
    <w:p w:rsidR="00A07800" w:rsidRPr="00EB62C6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وهي في آذار من أشهر السريانيين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ولها أسامٍ مشهورة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وفيها يقول الشاعر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وهو ابن أحمر: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كسع الشتاء بسبعة غر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العامة:كسع الشتاء بسبعة غر *أيام شهلتنا من الشهر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أيام شهلتنا من الشهر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فإذا انقضت أيامها ومضت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صِن وصبر مع......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2F5057" w:rsidRPr="00EB62C6" w:rsidRDefault="00EE375D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صَن 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="002F5057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يش؟</w:t>
      </w:r>
    </w:p>
    <w:p w:rsidR="00A07800" w:rsidRPr="00EB62C6" w:rsidRDefault="00A07800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العامة:......................... *صِن وصنبر مع الوبر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صِن وصنبر مع الوبر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وبآمر وأخيه مؤتمر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Pr="00EB62C6" w:rsidRDefault="00A07800" w:rsidP="00A0780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صن صنّبر أو صِنّبر مثل سنّور.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العامة:...................... *صن وصنّبر مع الوبر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صن وصنّبر مع الوبر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وبآمر وأخير مؤتمر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ومعلل وبمطفئ الجمر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ذهب الشتاء مولي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ا عجلا</w:t>
            </w:r>
            <w:r>
              <w:rPr>
                <w:rFonts w:ascii="Simplified Arabic" w:hAnsi="Simplified Arabic" w:cs="Simplified Arabic" w:hint="cs"/>
                <w:sz w:val="28"/>
                <w:szCs w:val="28"/>
                <w:rtl/>
              </w:rPr>
              <w:t>ً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وأتت كواقدة من النجر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Pr="00EB62C6" w:rsidRDefault="00A07800" w:rsidP="00A07800">
      <w:pPr>
        <w:rPr>
          <w:rFonts w:ascii="Simplified Arabic" w:hAnsi="Simplified Arabic"/>
          <w:b w:val="0"/>
          <w:bCs w:val="0"/>
          <w:noProof w:val="0"/>
          <w:vanish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من الحر إذا انتهى الشتاء جاء الحر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vanish/>
          <w:sz w:val="28"/>
          <w:rtl/>
        </w:rPr>
        <w:t>تتأتت</w:t>
      </w:r>
    </w:p>
    <w:p w:rsidR="00A07800" w:rsidRPr="00EB62C6" w:rsidRDefault="00A07800" w:rsidP="00A0780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هذه الأيام الحسوم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كم عددها؟ يقول: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كسع الشتاء بسبعة غر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bCs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>فهرس القصائد العامة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: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كسع الشتاء بسبعة غر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>*...........................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...........................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"</w:t>
      </w:r>
    </w:p>
    <w:p w:rsidR="002F5057" w:rsidRPr="00EB62C6" w:rsidRDefault="002F5057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غبر.</w:t>
      </w:r>
    </w:p>
    <w:p w:rsidR="002F5057" w:rsidRPr="00EB62C6" w:rsidRDefault="002F5057" w:rsidP="006D21E1">
      <w:pPr>
        <w:rPr>
          <w:rFonts w:ascii="Simplified Arabic" w:hAnsi="Simplified Arabic"/>
          <w:noProof w:val="0"/>
          <w:sz w:val="28"/>
          <w:rtl/>
        </w:rPr>
      </w:pPr>
      <w:r w:rsidRPr="00EB62C6">
        <w:rPr>
          <w:rFonts w:ascii="Simplified Arabic" w:hAnsi="Simplified Arabic"/>
          <w:noProof w:val="0"/>
          <w:sz w:val="28"/>
          <w:rtl/>
        </w:rPr>
        <w:t>غ</w:t>
      </w:r>
      <w:r w:rsidR="001E1AD0"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ب</w:t>
      </w:r>
      <w:r w:rsidR="001E1AD0">
        <w:rPr>
          <w:rFonts w:ascii="Simplified Arabic" w:hAnsi="Simplified Arabic" w:hint="cs"/>
          <w:noProof w:val="0"/>
          <w:sz w:val="28"/>
          <w:rtl/>
        </w:rPr>
        <w:t>ْ</w:t>
      </w:r>
      <w:r w:rsidRPr="00EB62C6">
        <w:rPr>
          <w:rFonts w:ascii="Simplified Arabic" w:hAnsi="Simplified Arabic"/>
          <w:noProof w:val="0"/>
          <w:sz w:val="28"/>
          <w:rtl/>
        </w:rPr>
        <w:t>ر</w:t>
      </w:r>
      <w:r w:rsidR="001E1AD0"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بالباء؟ </w:t>
      </w:r>
    </w:p>
    <w:p w:rsidR="002F5057" w:rsidRPr="00EB62C6" w:rsidRDefault="002F5057" w:rsidP="006D21E1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غ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ب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ْ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ر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نعم الباء ساقطة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غبر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والسكون دليل عليها. </w:t>
      </w:r>
    </w:p>
    <w:p w:rsidR="002F5057" w:rsidRPr="00EB62C6" w:rsidRDefault="002F5057" w:rsidP="00EE375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هؤلاء أهلكوا في هذه الأيام الثمانية التي تكرر فيها يوم واحد 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مرتين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والأكثر على أنه الأربعاء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لما دعا النبي -عليه الصلاة والسلام- في إحدى الغزوات في حديث جابر وغيره يوم الاثنين 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ما أُجيب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دعا يوم الثلاثاء 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ما أ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جيب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ثم دعا يوم الأربعاء بين الصلاتين فأُجيب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مخرّج عند الإمام أحمد والبخاري في الأدب المفرد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وعند غيرهما من الأئمة ومصحح أيض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E332B0" w:rsidRPr="00EB62C6" w:rsidRDefault="00E332B0" w:rsidP="00E332B0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E332B0" w:rsidRPr="00EB62C6" w:rsidRDefault="00E332B0" w:rsidP="00C92918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والله إني ما أذكره الآن </w:t>
      </w:r>
      <w:r w:rsidR="00EE375D">
        <w:rPr>
          <w:rFonts w:ascii="Simplified Arabic" w:hAnsi="Simplified Arabic" w:hint="cs"/>
          <w:b w:val="0"/>
          <w:bCs w:val="0"/>
          <w:noProof w:val="0"/>
          <w:sz w:val="28"/>
          <w:rtl/>
        </w:rPr>
        <w:t>أ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موجودة هي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مذكورة هي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..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أجيب يوم الأربعاء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فمن أهل العلم من يقول 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ن في هذا الوقت ساعة إجابة بين الصلاتين الظهر والعصر من يوم الأربعاء من كل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أسبوع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ومنهم من يقول 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إ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نه كان إذا دعا دعا ثلاث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 فدعا في الأولى ثم دعا في الثانية ثم أجيب في الثالثة -عليه الصلاة والسلام-.</w:t>
      </w:r>
    </w:p>
    <w:p w:rsidR="00E332B0" w:rsidRPr="00EB62C6" w:rsidRDefault="00E332B0" w:rsidP="00E332B0">
      <w:pPr>
        <w:rPr>
          <w:rFonts w:ascii="Simplified Arabic" w:hAnsi="Simplified Arabic"/>
          <w:noProof w:val="0"/>
          <w:sz w:val="28"/>
        </w:rPr>
      </w:pPr>
      <w:r w:rsidRPr="00EB62C6">
        <w:rPr>
          <w:rFonts w:ascii="Simplified Arabic" w:hAnsi="Simplified Arabic"/>
          <w:noProof w:val="0"/>
          <w:sz w:val="28"/>
          <w:rtl/>
        </w:rPr>
        <w:t>طالب: ..............</w:t>
      </w:r>
    </w:p>
    <w:p w:rsidR="00E332B0" w:rsidRPr="00EB62C6" w:rsidRDefault="00C92918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ال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ذ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 يظهر أنه كلها بين الصلاتين</w:t>
      </w:r>
      <w:r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="00E332B0"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وعلى كل حال فالجواب إجابته يوم الأربعاء بين الصلاتين.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وحسوم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نصب على الحال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على المصدر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الزجاج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تحسمهم حسوم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أي تفنيهم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وهو مصدر مؤكد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ويجوز أن يكون مفعولا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له.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مفعول لأجله.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أي سخرها عليهم هذه المدة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للاستئصال أي لقطعهم واستئصالهم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ويجوز أن يكون جمع حاسم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وقرأ الس</w:t>
      </w:r>
      <w:r>
        <w:rPr>
          <w:rFonts w:ascii="Simplified Arabic" w:hAnsi="Simplified Arabic" w:hint="cs"/>
          <w:noProof w:val="0"/>
          <w:sz w:val="28"/>
          <w:rtl/>
        </w:rPr>
        <w:t>ُّ</w:t>
      </w:r>
      <w:r w:rsidRPr="00EB62C6">
        <w:rPr>
          <w:rFonts w:ascii="Simplified Arabic" w:hAnsi="Simplified Arabic"/>
          <w:noProof w:val="0"/>
          <w:sz w:val="28"/>
          <w:rtl/>
        </w:rPr>
        <w:t>دي حُسوم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حَسوم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حَسوم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بالفتح حالا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من الريح أي سخرها عليهم مستأصلة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في تلك الليالي والأيام صرع</w:t>
      </w:r>
      <w:r>
        <w:rPr>
          <w:rFonts w:ascii="Simplified Arabic" w:hAnsi="Simplified Arabic" w:hint="cs"/>
          <w:noProof w:val="0"/>
          <w:sz w:val="28"/>
          <w:rtl/>
        </w:rPr>
        <w:t>ى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جمع صريع يعني موتى وقيل فيها أي في الريح كأنهم أعجاز أي أصول نخل خاوية..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فترى القوم فيها يعني في الريح كأنهم أعجاز نخل خاوية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أصول عجز الشيء أصله يعني أساسه.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نخل خاوية أي بالية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قاله أبو الطفيل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خالية الأجواف لا شيء فيها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والنخل ي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ذكر ويؤنث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وقد قال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في موضع آخر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9" w:hAnsi="QCF_P529" w:cs="QCF_P529"/>
          <w:b w:val="0"/>
          <w:bCs w:val="0"/>
          <w:noProof w:val="0"/>
          <w:color w:val="FF0000"/>
          <w:sz w:val="27"/>
          <w:szCs w:val="27"/>
          <w:rtl/>
        </w:rPr>
        <w:t>ﯚ</w:t>
      </w:r>
      <w:r>
        <w:rPr>
          <w:rFonts w:ascii="QCF_P529" w:hAnsi="QCF_P529" w:cs="QCF_P529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21531">
        <w:rPr>
          <w:rFonts w:ascii="QCF_P529" w:hAnsi="QCF_P529" w:cs="QCF_P529"/>
          <w:b w:val="0"/>
          <w:bCs w:val="0"/>
          <w:noProof w:val="0"/>
          <w:color w:val="FF0000"/>
          <w:sz w:val="27"/>
          <w:szCs w:val="27"/>
          <w:rtl/>
        </w:rPr>
        <w:t>ﯛ</w:t>
      </w:r>
      <w:r>
        <w:rPr>
          <w:rFonts w:ascii="QCF_P529" w:hAnsi="QCF_P529" w:cs="QCF_P5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9" w:hAnsi="QCF_P529" w:cs="QCF_P529"/>
          <w:b w:val="0"/>
          <w:bCs w:val="0"/>
          <w:noProof w:val="0"/>
          <w:color w:val="FF0000"/>
          <w:sz w:val="27"/>
          <w:szCs w:val="27"/>
          <w:rtl/>
        </w:rPr>
        <w:t>ﯜ</w:t>
      </w:r>
      <w:r>
        <w:rPr>
          <w:rFonts w:ascii="QCF_P529" w:hAnsi="QCF_P529" w:cs="QCF_P5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9" w:hAnsi="QCF_P529" w:cs="QCF_P529"/>
          <w:b w:val="0"/>
          <w:bCs w:val="0"/>
          <w:noProof w:val="0"/>
          <w:color w:val="FF0000"/>
          <w:sz w:val="27"/>
          <w:szCs w:val="27"/>
          <w:rtl/>
        </w:rPr>
        <w:t>ﯝ</w:t>
      </w:r>
      <w:r>
        <w:rPr>
          <w:rFonts w:ascii="QCF_P529" w:hAnsi="QCF_P529" w:cs="QCF_P5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9" w:hAnsi="QCF_P529" w:cs="QCF_P529"/>
          <w:b w:val="0"/>
          <w:bCs w:val="0"/>
          <w:noProof w:val="0"/>
          <w:color w:val="FF0000"/>
          <w:sz w:val="27"/>
          <w:szCs w:val="27"/>
          <w:rtl/>
        </w:rPr>
        <w:t>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القمر: ٢٠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فيُحتمل أنهم شبهوا بالنخل التي صرعت من أصلها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وهو إخبار عن عِظَم أجسامهم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ويحتمل أن يكون المراد به الأصول دون الجذوع أي إن الريح قد قطّعتهم حتى صاروا كأصول النخل خاوية أي الريح كانت تدخل أجوافهم فتصرعهم كالنخلة الخاوية الجوف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ابن شجرة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كانت الريح تدخل في أفواههم فتَخرج.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تُخر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ِ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ج.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فتُخر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>ج ما في أجوافهم من الحشو من أدبارهم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فصاروا كالنخل الخاوية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يحيى بن سلّام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إنما قال خاوية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 أبدانهم خوت من أرواحهم مثل النخل الخاوية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ويحتمل أن يكون المعنى..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أو الأبدان خوت مما تشتمل عليه من الحشو التي أخرجتها الريح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وأما كونها خلت من الأرواح 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هذا هو نتيجة الموت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الله العافية.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ويحتمل أن يكون المعنى كأنهم أعجاز نخل خاوية عن</w:t>
      </w:r>
      <w:r>
        <w:rPr>
          <w:rFonts w:ascii="Simplified Arabic" w:hAnsi="Simplified Arabic"/>
          <w:noProof w:val="0"/>
          <w:sz w:val="28"/>
          <w:rtl/>
        </w:rPr>
        <w:t xml:space="preserve"> أصولها من البقاع كما قال تعالى</w:t>
      </w:r>
      <w:r>
        <w:rPr>
          <w:rFonts w:ascii="Simplified Arabic" w:hAnsi="Simplified Arabic" w:hint="cs"/>
          <w:noProof w:val="0"/>
          <w:sz w:val="28"/>
          <w:rtl/>
        </w:rPr>
        <w:t xml:space="preserve">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81" w:hAnsi="QCF_P381" w:cs="QCF_P381"/>
          <w:b w:val="0"/>
          <w:bCs w:val="0"/>
          <w:noProof w:val="0"/>
          <w:color w:val="FF0000"/>
          <w:sz w:val="27"/>
          <w:szCs w:val="27"/>
          <w:rtl/>
        </w:rPr>
        <w:t>ﮩ</w:t>
      </w:r>
      <w:r>
        <w:rPr>
          <w:rFonts w:ascii="QCF_P381" w:hAnsi="QCF_P381" w:cs="QCF_P381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81" w:hAnsi="QCF_P381" w:cs="QCF_P381"/>
          <w:b w:val="0"/>
          <w:bCs w:val="0"/>
          <w:noProof w:val="0"/>
          <w:color w:val="FF0000"/>
          <w:sz w:val="27"/>
          <w:szCs w:val="27"/>
          <w:rtl/>
        </w:rPr>
        <w:t>ﮪ</w:t>
      </w:r>
      <w:r>
        <w:rPr>
          <w:rFonts w:ascii="QCF_P381" w:hAnsi="QCF_P381" w:cs="QCF_P381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21531">
        <w:rPr>
          <w:rFonts w:ascii="QCF_P381" w:hAnsi="QCF_P381" w:cs="QCF_P381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النمل: ٥٢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خربة لا سك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EB62C6">
        <w:rPr>
          <w:rFonts w:ascii="Simplified Arabic" w:hAnsi="Simplified Arabic"/>
          <w:noProof w:val="0"/>
          <w:sz w:val="28"/>
          <w:rtl/>
        </w:rPr>
        <w:t>ان فيها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ويحتمل الخاوية بمعنى البالية كما </w:t>
      </w:r>
      <w:r w:rsidRPr="00EB62C6">
        <w:rPr>
          <w:rFonts w:ascii="Simplified Arabic" w:hAnsi="Simplified Arabic"/>
          <w:noProof w:val="0"/>
          <w:sz w:val="28"/>
          <w:rtl/>
        </w:rPr>
        <w:lastRenderedPageBreak/>
        <w:t>ذكرنا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إذا بليت خلت أجوافها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فشُبهوا بعد أن هلكوا بالنخل الخاوية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من فرقة باقية أو نفس باقية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من بقيّة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من بقاء فاعلة بمعنى المصدر نحو العاقبة والعافية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ويجوز أن يكون اسمًا أي هل تجد لهم أحد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باقيًا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ابن جرير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كانوا سبع ليالٍ وثمانية أيام أحياء في عذاب الله من الريح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فلما أمسوا في اليوم الثامن ماتوا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فاحتملتهم الريح فألقتهم في البحر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فذلك قوله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 xml:space="preserve">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ﯻ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ﯼ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ﯽ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ﯾ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ﯿ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ﰀ</w:t>
      </w:r>
      <w:r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٨</w:t>
      </w:r>
      <w:r w:rsidRPr="00EB62C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E332B0" w:rsidRPr="00EB62C6" w:rsidRDefault="00E332B0" w:rsidP="00EB62C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يعني أن هذه الريح بعد أن أماتتهم وقتلتهم نظفت الأرض من آثارهم كأنهم ما وطئوا عليها </w:t>
      </w:r>
      <w:r w:rsidR="00EB62C6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EB62C6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ﯻ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ﯼ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ﯽ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ﯾ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ﯿ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P566" w:hAnsi="QCF_P566" w:cs="QCF_P566"/>
          <w:b w:val="0"/>
          <w:bCs w:val="0"/>
          <w:noProof w:val="0"/>
          <w:color w:val="FF0000"/>
          <w:sz w:val="27"/>
          <w:szCs w:val="27"/>
          <w:rtl/>
        </w:rPr>
        <w:t>ﰀ</w:t>
      </w:r>
      <w:r w:rsidR="00EB62C6">
        <w:rPr>
          <w:rFonts w:ascii="QCF_P566" w:hAnsi="QCF_P566" w:cs="QCF_P56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EB62C6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 w:rsidR="00EB62C6"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 w:rsidR="00EB62C6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٨</w:t>
      </w:r>
      <w:r w:rsidR="00EB62C6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بقية تدل عليهم من عين أو أثر.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 xml:space="preserve">وقوله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عز وجل</w:t>
      </w:r>
      <w:r>
        <w:rPr>
          <w:rFonts w:ascii="Simplified Arabic" w:hAnsi="Simplified Arabic" w:hint="cs"/>
          <w:noProof w:val="0"/>
          <w:sz w:val="28"/>
          <w:rtl/>
        </w:rPr>
        <w:t>-: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05" w:hAnsi="QCF_P505" w:cs="QCF_P505"/>
          <w:b w:val="0"/>
          <w:bCs w:val="0"/>
          <w:noProof w:val="0"/>
          <w:color w:val="FF0000"/>
          <w:sz w:val="27"/>
          <w:szCs w:val="27"/>
          <w:rtl/>
        </w:rPr>
        <w:t>ﮡ</w:t>
      </w:r>
      <w:r>
        <w:rPr>
          <w:rFonts w:ascii="QCF_P505" w:hAnsi="QCF_P505" w:cs="QCF_P5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05" w:hAnsi="QCF_P505" w:cs="QCF_P505"/>
          <w:b w:val="0"/>
          <w:bCs w:val="0"/>
          <w:noProof w:val="0"/>
          <w:color w:val="FF0000"/>
          <w:sz w:val="27"/>
          <w:szCs w:val="27"/>
          <w:rtl/>
        </w:rPr>
        <w:t>ﮢ</w:t>
      </w:r>
      <w:r>
        <w:rPr>
          <w:rFonts w:ascii="QCF_P505" w:hAnsi="QCF_P505" w:cs="QCF_P5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05" w:hAnsi="QCF_P505" w:cs="QCF_P505"/>
          <w:b w:val="0"/>
          <w:bCs w:val="0"/>
          <w:noProof w:val="0"/>
          <w:color w:val="FF0000"/>
          <w:sz w:val="27"/>
          <w:szCs w:val="27"/>
          <w:rtl/>
        </w:rPr>
        <w:t>ﮣ</w:t>
      </w:r>
      <w:r>
        <w:rPr>
          <w:rFonts w:ascii="QCF_P505" w:hAnsi="QCF_P505" w:cs="QCF_P5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05" w:hAnsi="QCF_P505" w:cs="QCF_P505"/>
          <w:b w:val="0"/>
          <w:bCs w:val="0"/>
          <w:noProof w:val="0"/>
          <w:color w:val="FF0000"/>
          <w:sz w:val="27"/>
          <w:szCs w:val="27"/>
          <w:rtl/>
        </w:rPr>
        <w:t>ﮤ</w:t>
      </w:r>
      <w:r>
        <w:rPr>
          <w:rFonts w:ascii="QCF_P505" w:hAnsi="QCF_P505" w:cs="QCF_P505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05" w:hAnsi="QCF_P505" w:cs="QCF_P505"/>
          <w:b w:val="0"/>
          <w:bCs w:val="0"/>
          <w:noProof w:val="0"/>
          <w:color w:val="FF0000"/>
          <w:sz w:val="27"/>
          <w:szCs w:val="27"/>
          <w:rtl/>
        </w:rPr>
        <w:t>ﮥﮦ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الأحقاف: ٢٥</w:t>
      </w:r>
      <w:r>
        <w:rPr>
          <w:rFonts w:ascii="Simplified Arabic" w:hAnsi="Simplified Arabic" w:hint="cs"/>
          <w:b w:val="0"/>
          <w:bCs w:val="0"/>
          <w:noProof w:val="0"/>
          <w:color w:val="000000"/>
          <w:sz w:val="23"/>
          <w:szCs w:val="23"/>
          <w:rtl/>
        </w:rPr>
        <w:t>.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ﭕ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ﭖ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ﭗ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قوله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ﭑ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ﭒ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ﭓ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ﭔ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٩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قرأ أبو عمرو والكسائي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ومن قِبَله بكسر القاف وفتح الباء أي ومن معه وتبعه من جنوده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واختاره أبو عبيد وأبو حاتم اعتبار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بقراءة عبد الله وأبيّ ومن معه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وقرأ أبو موسى الأشعري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ومن تلقى..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5298D" w:rsidRPr="00EB62C6" w:rsidRDefault="00F5298D" w:rsidP="00E332B0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تلقاءه.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ومن تلقاءه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والباقون قبله بفتح القاف وسكون الباء أي ومن تقدمه من القرون الخالية والأمم الماضية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والمؤتفكات أي أهل قرى لوط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وقراءة العامة بالألف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وقرأ الحسن والجحدري والمؤتفكة على التوحيد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إنما س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م</w:t>
      </w:r>
      <w:r>
        <w:rPr>
          <w:rFonts w:ascii="Simplified Arabic" w:hAnsi="Simplified Arabic" w:hint="cs"/>
          <w:noProof w:val="0"/>
          <w:sz w:val="28"/>
          <w:rtl/>
        </w:rPr>
        <w:t>ّ</w:t>
      </w:r>
      <w:r w:rsidRPr="00EB62C6">
        <w:rPr>
          <w:rFonts w:ascii="Simplified Arabic" w:hAnsi="Simplified Arabic"/>
          <w:noProof w:val="0"/>
          <w:sz w:val="28"/>
          <w:rtl/>
        </w:rPr>
        <w:t>يت قرى قوم لوط مؤتفكات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لأنها ائتفكت بهم أي انقلبت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وذكر الطبري عن محمد بن كعب القرظي 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خمس قريات صبعة وصعرة وعمرة ودوما وسدوم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وهي القرية العظمى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بالخاطئة أي بالفعلة الخاطئة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وهي المعصية والكفر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بالخطايا التي كانوا يفعلونها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الجرجاني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بالخطأ العظيم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فالخاطئة مصدر.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5298D" w:rsidRPr="00EB62C6" w:rsidRDefault="00F5298D" w:rsidP="007F65F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المؤلف في تفسير سورة هود ذكر أن هذه الأمم التي عُجِّلت عقوباتها لم يكن العقوبة من أجل الشرك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وإنما من أجل ما اختصت به كل أمة من ذنب غير الشرك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يعني الشرك أعظم الذنوب بلا شك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هناك عقوبات ت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عجل إذا تواطأت عليها المجتمعات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واتفقت عليها من غير نكير استحقوا تعجيل العقوبة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ولذا ترون في بعض المجتمعات التي تنتسب إلى الإسلام يحل عليها عقوبات ومثلات على مر التاريخ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وتجدون أمم الكفر قد يحل عليها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وهم مستحقون لغضب الله وأليم عقابه متوع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َّ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دون بالنار ومخلدون فيها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لا تعجل لهم العقوبة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وهذا سبق أن أشار إليه المؤلف 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رحمه الله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في تفسير سورة هود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فقوم لوط ع</w:t>
      </w:r>
      <w:r w:rsidR="00C92918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7F65F6">
        <w:rPr>
          <w:rFonts w:ascii="Simplified Arabic" w:hAnsi="Simplified Arabic"/>
          <w:b w:val="0"/>
          <w:bCs w:val="0"/>
          <w:noProof w:val="0"/>
          <w:sz w:val="28"/>
          <w:rtl/>
        </w:rPr>
        <w:t>وجلوا لما تواط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وا عليه من فعل الفاحشة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وأولئك ع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="007F65F6">
        <w:rPr>
          <w:rFonts w:ascii="Simplified Arabic" w:hAnsi="Simplified Arabic"/>
          <w:b w:val="0"/>
          <w:bCs w:val="0"/>
          <w:noProof w:val="0"/>
          <w:sz w:val="28"/>
          <w:rtl/>
        </w:rPr>
        <w:t>وجلوا لما تواط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وا عليه من تطفيف مكيال وميزان إلى غير ذلك من الذنوب التي يشترك فيها المجتمع كامل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ًا،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ولا ينكر بعضهم على بعض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يتواط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ؤ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ون عليه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إذا رأوا الظالم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ولم يأخذوا على يده أوشك أن يعمهم الله بعقابه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والناس مع ما يعيشون فيه من نعم ورغد عيش ويقابلونها بالجحود وعدم الشكر والمعاصي والفجور ي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خشى عليه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م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من مثل هذا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فيهم دين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وإن كان فيهم خير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والدين 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ولله الحمد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ظاهر وموجود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الإشكال في الخبث الذي كثر في الحديث الصحيح في البخاري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أنهلك وفينا الصالحون؟ قال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</w:t>
      </w:r>
      <w:r w:rsidR="00EB62C6" w:rsidRPr="00D2243D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«</w:t>
      </w:r>
      <w:r w:rsidRPr="00D2243D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نعم، إذا كثر الخبث</w:t>
      </w:r>
      <w:r w:rsidR="00EB62C6" w:rsidRPr="00D2243D">
        <w:rPr>
          <w:rFonts w:ascii="Simplified Arabic" w:hAnsi="Simplified Arabic"/>
          <w:b w:val="0"/>
          <w:bCs w:val="0"/>
          <w:noProof w:val="0"/>
          <w:color w:val="0000FF"/>
          <w:sz w:val="28"/>
          <w:rtl/>
        </w:rPr>
        <w:t>»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الإشكال في الخبث إذا كثر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وإلا فالدين هو الأصل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والخير موجود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والمتدينون كثر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والمساجد ت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عمر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ودروس العلم 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ولله الحمد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موجودة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وشيء من الأمر والنهي على ضعف موجود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لضعف الأمر والنهي كثر الخبث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ع</w:t>
      </w:r>
      <w:r w:rsidR="001E1AD0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لقت عليه العقوبة والهلاك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فهذا الذي يُخشى منه ويحذر منه.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 xml:space="preserve">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ﭘ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ﭙ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ﭚ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الكلبي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هو موسى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هو لوط</w:t>
      </w:r>
      <w:r>
        <w:rPr>
          <w:rFonts w:ascii="Simplified Arabic" w:hAnsi="Simplified Arabic" w:hint="cs"/>
          <w:noProof w:val="0"/>
          <w:sz w:val="28"/>
          <w:rtl/>
        </w:rPr>
        <w:t>؛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لأنه أقرب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عنى موسى ولوطًا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عليهما السلام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كما..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F5298D" w:rsidRPr="00EB62C6" w:rsidRDefault="00022046" w:rsidP="00F5298D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لأن 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(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رسول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)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جنس وعصوا الرسل.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كما قال تعالى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ﯯ</w:t>
      </w:r>
      <w:r>
        <w:rPr>
          <w:rFonts w:ascii="QCF_P367" w:hAnsi="QCF_P367" w:cs="QCF_P3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ﯰ</w:t>
      </w:r>
      <w:r>
        <w:rPr>
          <w:rFonts w:ascii="QCF_P367" w:hAnsi="QCF_P367" w:cs="QCF_P3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ﯱ</w:t>
      </w:r>
      <w:r>
        <w:rPr>
          <w:rFonts w:ascii="QCF_P367" w:hAnsi="QCF_P367" w:cs="QCF_P3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ﯲ</w:t>
      </w:r>
      <w:r>
        <w:rPr>
          <w:rFonts w:ascii="QCF_P367" w:hAnsi="QCF_P367" w:cs="QCF_P3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ﯳ</w:t>
      </w:r>
      <w:r>
        <w:rPr>
          <w:rFonts w:ascii="QCF_P367" w:hAnsi="QCF_P367" w:cs="QCF_P3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7" w:hAnsi="QCF_P367" w:cs="QCF_P367"/>
          <w:b w:val="0"/>
          <w:bCs w:val="0"/>
          <w:noProof w:val="0"/>
          <w:color w:val="FF0000"/>
          <w:sz w:val="27"/>
          <w:szCs w:val="27"/>
          <w:rtl/>
        </w:rPr>
        <w:t>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الشعراء: ١٦</w:t>
      </w:r>
      <w:r w:rsidRPr="00EB62C6">
        <w:rPr>
          <w:rFonts w:ascii="Simplified Arabic" w:hAnsi="Simplified Arabic"/>
          <w:noProof w:val="0"/>
          <w:sz w:val="28"/>
          <w:rtl/>
        </w:rPr>
        <w:t>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22046" w:rsidRPr="00EB62C6" w:rsidRDefault="00022046" w:rsidP="000220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وهما اثنان.</w:t>
      </w:r>
    </w:p>
    <w:p w:rsidR="00A07800" w:rsidRPr="00EB62C6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وقيل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رسول بمعنى رسالة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وقد يعبر عن الرسالة بالرسول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لقد كذب الواشون ما بحت عندهم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العامة:لقد كذب الواشون ما بحت عندهم *بسر ولا أرسلتهم برسول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بسر ولا أرسلتهم برسول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ﭛ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ﭜ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ﭝ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ﭞ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١٠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عالية زائدة على الأخذات وعلى عذاب الأمم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ومنه الربا إذا أخذ في الذهب والفضة أكثر مما أعطى يقال..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22046" w:rsidRPr="00EB62C6" w:rsidRDefault="00022046" w:rsidP="000220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أو غيرها أو غير الذهب والفضة مما يجري فيه الربا إذا أخذ أكثر مما أعطى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أعطى نفس الجنس هذا عين الربا.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يقال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ربا الشيء يربو أي زاد وتضاعف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مجاهد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شديدة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كأنه أراد زائدة في الشدة</w:t>
      </w:r>
      <w:r>
        <w:rPr>
          <w:rFonts w:ascii="Simplified Arabic" w:hAnsi="Simplified Arabic" w:hint="cs"/>
          <w:noProof w:val="0"/>
          <w:sz w:val="28"/>
          <w:rtl/>
        </w:rPr>
        <w:t>.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قوله تعالى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ﭟ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ﭠ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أي ارتفع وعلا وقال علي </w:t>
      </w:r>
      <w:r>
        <w:rPr>
          <w:rFonts w:ascii="Simplified Arabic" w:hAnsi="Simplified Arabic" w:hint="cs"/>
          <w:noProof w:val="0"/>
          <w:sz w:val="28"/>
          <w:rtl/>
        </w:rPr>
        <w:t>-</w:t>
      </w:r>
      <w:r w:rsidRPr="00EB62C6">
        <w:rPr>
          <w:rFonts w:ascii="Simplified Arabic" w:hAnsi="Simplified Arabic"/>
          <w:noProof w:val="0"/>
          <w:sz w:val="28"/>
          <w:rtl/>
        </w:rPr>
        <w:t>رضي الله عنه</w:t>
      </w:r>
      <w:r>
        <w:rPr>
          <w:rFonts w:ascii="Simplified Arabic" w:hAnsi="Simplified Arabic" w:hint="cs"/>
          <w:noProof w:val="0"/>
          <w:sz w:val="28"/>
          <w:rtl/>
        </w:rPr>
        <w:t>-: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طغى على خ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ز</w:t>
      </w:r>
      <w:r>
        <w:rPr>
          <w:rFonts w:ascii="Simplified Arabic" w:hAnsi="Simplified Arabic" w:hint="cs"/>
          <w:noProof w:val="0"/>
          <w:sz w:val="28"/>
          <w:rtl/>
        </w:rPr>
        <w:t>َّ</w:t>
      </w:r>
      <w:r w:rsidRPr="00EB62C6">
        <w:rPr>
          <w:rFonts w:ascii="Simplified Arabic" w:hAnsi="Simplified Arabic"/>
          <w:noProof w:val="0"/>
          <w:sz w:val="28"/>
          <w:rtl/>
        </w:rPr>
        <w:t>انه من الملائكة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غضب لربه فلم يقدروا على حبسه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قال قتادة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زاد على كل شيء خمسة عشر ذراع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طغى الماء زمن نوح على خ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ز</w:t>
      </w:r>
      <w:r>
        <w:rPr>
          <w:rFonts w:ascii="Simplified Arabic" w:hAnsi="Simplified Arabic" w:hint="cs"/>
          <w:noProof w:val="0"/>
          <w:sz w:val="28"/>
          <w:rtl/>
        </w:rPr>
        <w:t>َّ</w:t>
      </w:r>
      <w:r w:rsidRPr="00EB62C6">
        <w:rPr>
          <w:rFonts w:ascii="Simplified Arabic" w:hAnsi="Simplified Arabic"/>
          <w:noProof w:val="0"/>
          <w:sz w:val="28"/>
          <w:rtl/>
        </w:rPr>
        <w:t>انه فكثر عليهم فلم..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22046" w:rsidRPr="00EB62C6" w:rsidRDefault="00022046" w:rsidP="000220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خمسة عشر ذراع</w:t>
      </w:r>
      <w:r w:rsidR="006D7993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6D7993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ا </w:t>
      </w:r>
      <w:r w:rsidR="006D7993" w:rsidRPr="007F65F6">
        <w:rPr>
          <w:rFonts w:ascii="Simplified Arabic" w:hAnsi="Simplified Arabic"/>
          <w:b w:val="0"/>
          <w:bCs w:val="0"/>
          <w:noProof w:val="0"/>
          <w:sz w:val="28"/>
          <w:rtl/>
        </w:rPr>
        <w:t>قام</w:t>
      </w:r>
      <w:r w:rsidR="006D7993" w:rsidRP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ة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الرجل لا تزيد على أربعة أذرع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ووصل المطر والسيل إلى العانة أو منتصف البدن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ومع ذلك تلف فيه ما تلف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وحصل بسببه الضرر العظيم وهو لا يغطي </w:t>
      </w:r>
      <w:r w:rsidR="007F65F6">
        <w:rPr>
          <w:rFonts w:ascii="Simplified Arabic" w:hAnsi="Simplified Arabic"/>
          <w:b w:val="0"/>
          <w:bCs w:val="0"/>
          <w:noProof w:val="0"/>
          <w:sz w:val="28"/>
          <w:rtl/>
        </w:rPr>
        <w:t>القامة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 xml:space="preserve">،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فكيف لو زاد قليلا</w:t>
      </w:r>
      <w:r w:rsidR="006D7993">
        <w:rPr>
          <w:rFonts w:ascii="Simplified Arabic" w:hAnsi="Simplified Arabic" w:hint="cs"/>
          <w:b w:val="0"/>
          <w:bCs w:val="0"/>
          <w:noProof w:val="0"/>
          <w:sz w:val="28"/>
          <w:rtl/>
        </w:rPr>
        <w:t>ً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؟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نسأل أن يلطف بالمسلمين.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وقال ابن عباس</w:t>
      </w:r>
      <w:r>
        <w:rPr>
          <w:rFonts w:ascii="Simplified Arabic" w:hAnsi="Simplified Arabic" w:hint="cs"/>
          <w:noProof w:val="0"/>
          <w:sz w:val="28"/>
          <w:rtl/>
        </w:rPr>
        <w:t>: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طغى الماء زمن نوح على خ</w:t>
      </w:r>
      <w:r>
        <w:rPr>
          <w:rFonts w:ascii="Simplified Arabic" w:hAnsi="Simplified Arabic" w:hint="cs"/>
          <w:noProof w:val="0"/>
          <w:sz w:val="28"/>
          <w:rtl/>
        </w:rPr>
        <w:t>ُ</w:t>
      </w:r>
      <w:r w:rsidRPr="00EB62C6">
        <w:rPr>
          <w:rFonts w:ascii="Simplified Arabic" w:hAnsi="Simplified Arabic"/>
          <w:noProof w:val="0"/>
          <w:sz w:val="28"/>
          <w:rtl/>
        </w:rPr>
        <w:t>ز</w:t>
      </w:r>
      <w:r>
        <w:rPr>
          <w:rFonts w:ascii="Simplified Arabic" w:hAnsi="Simplified Arabic" w:hint="cs"/>
          <w:noProof w:val="0"/>
          <w:sz w:val="28"/>
          <w:rtl/>
        </w:rPr>
        <w:t>َّ</w:t>
      </w:r>
      <w:r w:rsidRPr="00EB62C6">
        <w:rPr>
          <w:rFonts w:ascii="Simplified Arabic" w:hAnsi="Simplified Arabic"/>
          <w:noProof w:val="0"/>
          <w:sz w:val="28"/>
          <w:rtl/>
        </w:rPr>
        <w:t>انه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فكثر عليهم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فلم يدروا كم خرج وليس من الماء قطرة تنزل قبله ولا بعده إلا بكيل معلوم غير ذلك اليوم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وقد مضى هذا مرفوع</w:t>
      </w:r>
      <w:r>
        <w:rPr>
          <w:rFonts w:ascii="Simplified Arabic" w:hAnsi="Simplified Arabic" w:hint="cs"/>
          <w:noProof w:val="0"/>
          <w:sz w:val="28"/>
          <w:rtl/>
        </w:rPr>
        <w:t>ً</w:t>
      </w:r>
      <w:r w:rsidRPr="00EB62C6">
        <w:rPr>
          <w:rFonts w:ascii="Simplified Arabic" w:hAnsi="Simplified Arabic"/>
          <w:noProof w:val="0"/>
          <w:sz w:val="28"/>
          <w:rtl/>
        </w:rPr>
        <w:t>ا أول السورة.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22046" w:rsidRPr="00EB62C6" w:rsidRDefault="00022046" w:rsidP="00022046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lastRenderedPageBreak/>
        <w:t>يعني من حديث ابن عباس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وفيه شهر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وقد تقدم الكلام فيه.</w:t>
      </w:r>
    </w:p>
    <w:p w:rsidR="00A07800" w:rsidRDefault="00A07800" w:rsidP="00A07800">
      <w:pPr>
        <w:rPr>
          <w:rFonts w:ascii="Simplified Arabic" w:hAnsi="Simplified Arabic"/>
          <w:noProof w:val="0"/>
          <w:sz w:val="28"/>
          <w:rtl/>
        </w:rPr>
      </w:pPr>
      <w:r>
        <w:rPr>
          <w:rFonts w:ascii="Simplified Arabic" w:hAnsi="Simplified Arabic"/>
          <w:b w:val="0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noProof w:val="0"/>
          <w:sz w:val="28"/>
          <w:rtl/>
        </w:rPr>
        <w:t>والمقصود من ق</w:t>
      </w:r>
      <w:r>
        <w:rPr>
          <w:rFonts w:ascii="Simplified Arabic" w:hAnsi="Simplified Arabic" w:hint="cs"/>
          <w:noProof w:val="0"/>
          <w:sz w:val="28"/>
          <w:rtl/>
        </w:rPr>
        <w:t>ِ</w:t>
      </w:r>
      <w:r w:rsidRPr="00EB62C6">
        <w:rPr>
          <w:rFonts w:ascii="Simplified Arabic" w:hAnsi="Simplified Arabic"/>
          <w:noProof w:val="0"/>
          <w:sz w:val="28"/>
          <w:rtl/>
        </w:rPr>
        <w:t>صص هذه الأمم وذكر ما حل بهم من العذاب زجر هذه الأمة عن الاقتداء بهم في معصية الرسول</w:t>
      </w:r>
      <w:r>
        <w:rPr>
          <w:rFonts w:ascii="Simplified Arabic" w:hAnsi="Simplified Arabic" w:hint="cs"/>
          <w:noProof w:val="0"/>
          <w:sz w:val="28"/>
          <w:rtl/>
        </w:rPr>
        <w:t>،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ثم من</w:t>
      </w:r>
      <w:r>
        <w:rPr>
          <w:rFonts w:ascii="Simplified Arabic" w:hAnsi="Simplified Arabic" w:hint="cs"/>
          <w:noProof w:val="0"/>
          <w:sz w:val="28"/>
          <w:rtl/>
        </w:rPr>
        <w:t>َّ</w:t>
      </w:r>
      <w:r w:rsidRPr="00EB62C6">
        <w:rPr>
          <w:rFonts w:ascii="Simplified Arabic" w:hAnsi="Simplified Arabic"/>
          <w:noProof w:val="0"/>
          <w:sz w:val="28"/>
          <w:rtl/>
        </w:rPr>
        <w:t xml:space="preserve"> عليهم.</w:t>
      </w:r>
      <w:r>
        <w:rPr>
          <w:rFonts w:ascii="Simplified Arabic" w:hAnsi="Simplified Arabic"/>
          <w:noProof w:val="0"/>
          <w:sz w:val="28"/>
          <w:rtl/>
        </w:rPr>
        <w:t>”</w:t>
      </w:r>
    </w:p>
    <w:p w:rsidR="00022046" w:rsidRPr="00EB62C6" w:rsidRDefault="00022046" w:rsidP="00B64707">
      <w:pPr>
        <w:rPr>
          <w:rFonts w:ascii="Simplified Arabic" w:hAnsi="Simplified Arabic"/>
          <w:b w:val="0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يعني مثل ما جاء في الأثر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مضى القوم ولم ي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>رد به سوانا يعني هذه القصة ليست مجرد تسلية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إنما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ﯫ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ﯬ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ﯭ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ﯮ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ﯯ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ﯰ</w:t>
      </w:r>
      <w:r w:rsidR="00B64707">
        <w:rPr>
          <w:rFonts w:ascii="QCF_P248" w:hAnsi="QCF_P248" w:cs="QCF_P248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48" w:hAnsi="QCF_P248" w:cs="QCF_P248"/>
          <w:b w:val="0"/>
          <w:bCs w:val="0"/>
          <w:noProof w:val="0"/>
          <w:color w:val="FF0000"/>
          <w:sz w:val="27"/>
          <w:szCs w:val="27"/>
          <w:rtl/>
        </w:rPr>
        <w:t>ﯱﯲ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يوسف: ١١١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فالقوم مضوا واستحقوا ما استحقوا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وعوقبوا بما عوقبوا به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لكن المراد هذه الأمة</w:t>
      </w:r>
      <w:r w:rsidR="007F65F6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bCs w:val="0"/>
          <w:noProof w:val="0"/>
          <w:sz w:val="28"/>
          <w:rtl/>
        </w:rPr>
        <w:t xml:space="preserve"> لتعتبر وتتعظ وتتذكر وتزدجر.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ثم من</w:t>
      </w:r>
      <w:r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عليهم بأن جعلهم ذرية من نجا من الغرق بقوله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حملناكم أي حملنا آباءكم </w:t>
      </w:r>
      <w:r w:rsidRPr="007F65F6">
        <w:rPr>
          <w:rFonts w:ascii="Simplified Arabic" w:hAnsi="Simplified Arabic"/>
          <w:b w:val="0"/>
          <w:noProof w:val="0"/>
          <w:sz w:val="28"/>
          <w:rtl/>
        </w:rPr>
        <w:t>وأنت</w:t>
      </w:r>
      <w:r w:rsidRPr="007F65F6">
        <w:rPr>
          <w:rFonts w:ascii="Simplified Arabic" w:hAnsi="Simplified Arabic" w:hint="cs"/>
          <w:b w:val="0"/>
          <w:noProof w:val="0"/>
          <w:sz w:val="28"/>
          <w:rtl/>
        </w:rPr>
        <w:t>م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في أصلابهم في الجارية أي في السفن الجارية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والمحمول في الجارية نوح وأولاده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وكل من على وجه الأرض من نسل أولئك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يعني سفينة نوح -عليه الصلاة والسلام- جعلها الله تذكرة..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022046" w:rsidRPr="00EB62C6" w:rsidRDefault="00022046" w:rsidP="00B64707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من كل</w:t>
      </w:r>
      <w:r w:rsidR="007F65F6">
        <w:rPr>
          <w:rFonts w:ascii="Simplified Arabic" w:hAnsi="Simplified Arabic" w:hint="cs"/>
          <w:bCs w:val="0"/>
          <w:noProof w:val="0"/>
          <w:sz w:val="28"/>
          <w:rtl/>
        </w:rPr>
        <w:t>ٍّ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زوجين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ﭷ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ﭸ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ﭹ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ﭺ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ﭻ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ﭼ</w:t>
      </w:r>
      <w:r w:rsidR="00B64707">
        <w:rPr>
          <w:rFonts w:ascii="QCF_P226" w:hAnsi="QCF_P226" w:cs="QCF_P22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226" w:hAnsi="QCF_P226" w:cs="QCF_P226"/>
          <w:b w:val="0"/>
          <w:bCs w:val="0"/>
          <w:noProof w:val="0"/>
          <w:color w:val="FF0000"/>
          <w:sz w:val="27"/>
          <w:szCs w:val="27"/>
          <w:rtl/>
        </w:rPr>
        <w:t>ﭽ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هود: ٤٠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كل ما على وجه الأرض الآن من نسل أولئك</w:t>
      </w:r>
      <w:r w:rsidR="007F65F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من نسل هذين الزوجين</w:t>
      </w:r>
      <w:r w:rsidR="007F65F6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من كل جنس ومن كل نوع.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جعلها الله تذكرة وعظة لهذه الأمة حتى أدركها أوائلهم في قول قتادة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ابن جريج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كانت ألواحها على الجودي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والمعنى أبقيت لكم تلك الخشبات حتى تذكروا ما حل بقوم نوح وإنجاء الله آباءكم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وكم من سفينة هلكت وصارت تراب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ولم يبق</w:t>
      </w:r>
      <w:r>
        <w:rPr>
          <w:rFonts w:ascii="Simplified Arabic" w:hAnsi="Simplified Arabic" w:hint="cs"/>
          <w:b w:val="0"/>
          <w:noProof w:val="0"/>
          <w:sz w:val="28"/>
          <w:rtl/>
        </w:rPr>
        <w:t>َ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منها شيء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لنجعل تلك الفعلة من إغراق قوم نوح وإنجاء من آمن معه موعظة لكم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ولهذا قال الله تعالى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أي تحفظها وتسمعها أذن حافظة لما جاء من عند الله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والسفينة لا ت</w:t>
      </w:r>
      <w:r>
        <w:rPr>
          <w:rFonts w:ascii="Simplified Arabic" w:hAnsi="Simplified Arabic" w:hint="cs"/>
          <w:b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وصف بهذا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الزج</w:t>
      </w:r>
      <w:r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اج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ويقال وعيت كذا أي حفظته في نفسي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أعيه وعي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ووعيت العلم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ووعيت ما قلت كله بمعنى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وأوعيت المتاع في الوعاء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الزجاج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يقال لكل ما حفظته في غير نفسك أوعيته بالألف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ولما حفظته في نفسك وعيته بغير ألف.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8A198A" w:rsidRPr="00EB62C6" w:rsidRDefault="008A198A" w:rsidP="00483C0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يعني ما حفظته في وعاء في ظرف تقول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أوعيته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وما حفظته في نفسك تقول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وعيته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الواعي خلاف النائم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 النائم من شأنه ألا يحفظ بخلاف الواعي المتيقظ.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وقرأ طلحة وحميد والأعرج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وتعيها بإسكان العين تشبيه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بقوله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>
        <w:rPr>
          <w:rFonts w:ascii="Simplified Arabic" w:hAnsi="Simplified Arabic" w:hint="cs"/>
          <w:b w:val="0"/>
          <w:noProof w:val="0"/>
          <w:sz w:val="28"/>
          <w:rtl/>
        </w:rPr>
        <w:t>(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أرنا</w:t>
      </w:r>
      <w:r>
        <w:rPr>
          <w:rFonts w:ascii="Simplified Arabic" w:hAnsi="Simplified Arabic" w:hint="cs"/>
          <w:b w:val="0"/>
          <w:noProof w:val="0"/>
          <w:sz w:val="28"/>
          <w:rtl/>
        </w:rPr>
        <w:t>)،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واختلف فيها عن عاصم وابن كثير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والباقون بكسر العين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ونظير قوله تعالى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ﭡ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ﭢ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ﭣ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ﭤ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ﭥ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ﭦ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    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ﭧ</w:t>
      </w:r>
      <w:r>
        <w:rPr>
          <w:rFonts w:ascii="QCF_P520" w:hAnsi="QCF_P520" w:cs="QCF_P5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20" w:hAnsi="QCF_P520" w:cs="QCF_P520"/>
          <w:b w:val="0"/>
          <w:bCs w:val="0"/>
          <w:noProof w:val="0"/>
          <w:color w:val="FF0000"/>
          <w:sz w:val="27"/>
          <w:szCs w:val="27"/>
          <w:rtl/>
        </w:rPr>
        <w:t>ﭨ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ق: ٣٧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قتادة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الأذن الواعية أذن عقلت عن الله تعالى وانتفعت بما سمعت من كتاب الله </w:t>
      </w:r>
      <w:r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عز وجل</w:t>
      </w:r>
      <w:r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8A198A" w:rsidRPr="00EB62C6" w:rsidRDefault="008A198A" w:rsidP="00483C0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يعني هي الأذن التي تنفع صاحبها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وهذا القلب الذي ينفع صاحبه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وأما مجرد وجود الآلة الأذن ووجود السمع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ووجود القلب الذي لا يعي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ووجود السمع الذي لا يحفظ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ه</w:t>
      </w:r>
      <w:r w:rsidR="006D7993">
        <w:rPr>
          <w:rFonts w:ascii="Simplified Arabic" w:hAnsi="Simplified Arabic"/>
          <w:bCs w:val="0"/>
          <w:noProof w:val="0"/>
          <w:sz w:val="28"/>
          <w:rtl/>
        </w:rPr>
        <w:t xml:space="preserve">ذا كله وجوده مثل </w:t>
      </w:r>
      <w:r w:rsidR="006D7993">
        <w:rPr>
          <w:rFonts w:ascii="Simplified Arabic" w:hAnsi="Simplified Arabic"/>
          <w:bCs w:val="0"/>
          <w:noProof w:val="0"/>
          <w:sz w:val="28"/>
          <w:rtl/>
        </w:rPr>
        <w:lastRenderedPageBreak/>
        <w:t>عدمه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6D7993">
        <w:rPr>
          <w:rFonts w:ascii="Simplified Arabic" w:hAnsi="Simplified Arabic"/>
          <w:bCs w:val="0"/>
          <w:noProof w:val="0"/>
          <w:sz w:val="28"/>
          <w:rtl/>
        </w:rPr>
        <w:t xml:space="preserve"> هذه النعم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حقيقة لمن استغلها فيما يرضي الله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فالذي لم يستغلها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هذا لا شك أنها في حقه ليست نعمة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فضلا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عن كونه يستغلها فيما يغضب الله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وروى مكحول أن النبي -صلى الله عليه وسلم- قال عند نزول هذه الآية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«سألت ربي أن يجعلها أذن عليّ»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مكحول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فكان علي </w:t>
      </w:r>
      <w:r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رضي الله عنه</w:t>
      </w:r>
      <w:r>
        <w:rPr>
          <w:rFonts w:ascii="Simplified Arabic" w:hAnsi="Simplified Arabic" w:hint="cs"/>
          <w:b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يقول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ما سمعت من رسول الله-</w:t>
      </w:r>
      <w:r>
        <w:rPr>
          <w:rFonts w:ascii="Simplified Arabic" w:hAnsi="Simplified Arabic" w:hint="cs"/>
          <w:b w:val="0"/>
          <w:noProof w:val="0"/>
          <w:sz w:val="28"/>
          <w:rtl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صلى الله عليه وسلم- شيئ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قط فنسيته إلا وحفظته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ذكره الماوردي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وعن الحسن نحوه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ذكره الثعلبي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لما نزلت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١٢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النبي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«سألت ربي أن يجعلها أذنك يا علي</w:t>
      </w:r>
      <w:r>
        <w:rPr>
          <w:rFonts w:ascii="Simplified Arabic" w:hAnsi="Simplified Arabic"/>
          <w:b w:val="0"/>
          <w:noProof w:val="0"/>
          <w:color w:val="0000FF"/>
          <w:sz w:val="28"/>
          <w:rtl/>
        </w:rPr>
        <w:t>”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قال علي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فوالله ما نسيت شيئ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بعد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وما كان لي أن أنسى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أبو برزة الأسلمي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النبي -صلى الله عليه وسلم- لعلي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«يا علي إن الله أمرني أن أدنيك ولا أقصيك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وأن أعل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ِّ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مك وأن تعي وحق على الله أن تعي»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8A198A" w:rsidRPr="00EB62C6" w:rsidRDefault="008A198A" w:rsidP="00483C0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أما بالنسبة للحديث الأول فهي مراسيل لا تثبت بها حجة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وحديث أبي برزة نقله هكذا معلق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ا لا يدرى ما إسناده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ماذا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قال عنه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؟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ماذا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قال عن الأحاديث هذه كلها؟</w:t>
      </w:r>
    </w:p>
    <w:p w:rsidR="008A198A" w:rsidRPr="00EB62C6" w:rsidRDefault="008A198A" w:rsidP="008A198A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8A198A" w:rsidRPr="00EB62C6" w:rsidRDefault="000451DD" w:rsidP="00483C0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علامات الوضع عليها ظاهرة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وعلي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رضي الله عنه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ابت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ِ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ي بمن يضع في مناقبه وفضائله وليس بحاجة إلى شيء من هذا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 مناقبه الثابتة الصحيحة أكثر من أن تحصر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وله من المناقب ما هو أعظم من هذا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لكن </w:t>
      </w:r>
      <w:r w:rsidR="00483C03" w:rsidRPr="00EB62C6">
        <w:rPr>
          <w:rFonts w:ascii="Simplified Arabic" w:hAnsi="Simplified Arabic"/>
          <w:bCs w:val="0"/>
          <w:noProof w:val="0"/>
          <w:sz w:val="28"/>
          <w:rtl/>
        </w:rPr>
        <w:t>ابت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="00483C03" w:rsidRPr="00EB62C6">
        <w:rPr>
          <w:rFonts w:ascii="Simplified Arabic" w:hAnsi="Simplified Arabic"/>
          <w:bCs w:val="0"/>
          <w:noProof w:val="0"/>
          <w:sz w:val="28"/>
          <w:rtl/>
        </w:rPr>
        <w:t>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ِ</w:t>
      </w:r>
      <w:r w:rsidR="00483C03" w:rsidRPr="00EB62C6">
        <w:rPr>
          <w:rFonts w:ascii="Simplified Arabic" w:hAnsi="Simplified Arabic"/>
          <w:bCs w:val="0"/>
          <w:noProof w:val="0"/>
          <w:sz w:val="28"/>
          <w:rtl/>
        </w:rPr>
        <w:t xml:space="preserve">ي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بمن يضع في فضله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فشوهوا سمعته وصورته بهذه الأخبار الموضوعة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وهم يحسبون أنهم يحسنون إليه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ويذودون عنه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ويدافعون عنه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والله المستعان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 الخبر أو الدليل الضعيف ي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ضعف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ولو وجد أدلة قوية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 الخصم ينشغل بالضعيف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الآن لو عندك مسألة لها دليل من الكتاب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ودليل 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أ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و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 xml:space="preserve">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أدلة من صحيح السنة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ثم حشدت هذه الأدلة وأوردت معها أخبار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موضوعة وضعيفة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الخصم ينشغل بهذه الأخبار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ويرد عليها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والقارئ والسامع يظن أن ما عندك غيرها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ينشغل بها عن الصحيح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فلو اقتصر الناس على ما ثبت لاستقامت حجتهم وما ضعفت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ولا انشغل الخصم بالرد عليها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صارت أدلة ملزمة مفحمة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بخلاف ما إذا جمعوا إلى ما صح ما ضعف وما بطل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مثل هذا وهذه طريقتهم طريقة الرافضة ما يكتفون بالصحيح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يضعون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ووجد من الج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ه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َّ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ال ممن ينتسب إلى السنة من أتباع المذاهب المتعصبة لمذاهبهم وضعوا في فضائل أئمتهم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وهذا لا شك أنه ضلال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نسأل الله العافية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EB62C6" w:rsidRPr="00D2243D">
        <w:rPr>
          <w:rFonts w:ascii="Simplified Arabic" w:hAnsi="Simplified Arabic"/>
          <w:bCs w:val="0"/>
          <w:noProof w:val="0"/>
          <w:color w:val="0000FF"/>
          <w:sz w:val="28"/>
          <w:rtl/>
        </w:rPr>
        <w:t>«</w:t>
      </w:r>
      <w:r w:rsidRPr="00D2243D">
        <w:rPr>
          <w:rFonts w:ascii="Simplified Arabic" w:hAnsi="Simplified Arabic"/>
          <w:bCs w:val="0"/>
          <w:noProof w:val="0"/>
          <w:color w:val="0000FF"/>
          <w:sz w:val="28"/>
          <w:rtl/>
        </w:rPr>
        <w:t>من كذب علي متعمد</w:t>
      </w:r>
      <w:r w:rsidR="006D7993" w:rsidRPr="00D2243D">
        <w:rPr>
          <w:rFonts w:ascii="Simplified Arabic" w:hAnsi="Simplified Arabic" w:hint="cs"/>
          <w:bCs w:val="0"/>
          <w:noProof w:val="0"/>
          <w:color w:val="0000FF"/>
          <w:sz w:val="28"/>
          <w:rtl/>
        </w:rPr>
        <w:t>ً</w:t>
      </w:r>
      <w:r w:rsidRPr="00D2243D">
        <w:rPr>
          <w:rFonts w:ascii="Simplified Arabic" w:hAnsi="Simplified Arabic"/>
          <w:bCs w:val="0"/>
          <w:noProof w:val="0"/>
          <w:color w:val="0000FF"/>
          <w:sz w:val="28"/>
          <w:rtl/>
        </w:rPr>
        <w:t>ا فليتبوأ مقعده من النار</w:t>
      </w:r>
      <w:r w:rsidR="00EB62C6" w:rsidRPr="00D2243D">
        <w:rPr>
          <w:rFonts w:ascii="Simplified Arabic" w:hAnsi="Simplified Arabic"/>
          <w:bCs w:val="0"/>
          <w:noProof w:val="0"/>
          <w:color w:val="0000FF"/>
          <w:sz w:val="28"/>
          <w:rtl/>
        </w:rPr>
        <w:t>»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يعني يعرض نفسه لهذا الوعيد الشديد من أجل </w:t>
      </w:r>
      <w:r w:rsidR="00483C03">
        <w:rPr>
          <w:rFonts w:ascii="Simplified Arabic" w:hAnsi="Simplified Arabic"/>
          <w:bCs w:val="0"/>
          <w:noProof w:val="0"/>
          <w:sz w:val="28"/>
          <w:rtl/>
        </w:rPr>
        <w:t>فلان؟! وإن كان من الأئمة هذا ال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إ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مام يرفعه الله بعلمه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ولا يلزم أن يوجد فيه نص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لأنه تأخر عن وقت النصوص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ووضع في فضائل أبي حنيفة أحاديث مرفوعة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ووضع ف</w:t>
      </w:r>
      <w:r w:rsidR="006D7993">
        <w:rPr>
          <w:rFonts w:ascii="Simplified Arabic" w:hAnsi="Simplified Arabic"/>
          <w:bCs w:val="0"/>
          <w:noProof w:val="0"/>
          <w:sz w:val="28"/>
          <w:rtl/>
        </w:rPr>
        <w:t>ي حديث مالك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6D7993">
        <w:rPr>
          <w:rFonts w:ascii="Simplified Arabic" w:hAnsi="Simplified Arabic"/>
          <w:bCs w:val="0"/>
          <w:noProof w:val="0"/>
          <w:sz w:val="28"/>
          <w:rtl/>
        </w:rPr>
        <w:t xml:space="preserve"> ووضع في حديث </w:t>
      </w:r>
      <w:r w:rsidR="006D7993" w:rsidRPr="00483C03">
        <w:rPr>
          <w:rFonts w:ascii="Simplified Arabic" w:hAnsi="Simplified Arabic"/>
          <w:bCs w:val="0"/>
          <w:noProof w:val="0"/>
          <w:sz w:val="28"/>
          <w:rtl/>
        </w:rPr>
        <w:t>الشافع</w:t>
      </w:r>
      <w:r w:rsidR="006D7993" w:rsidRPr="00483C03">
        <w:rPr>
          <w:rFonts w:ascii="Simplified Arabic" w:hAnsi="Simplified Arabic" w:hint="cs"/>
          <w:bCs w:val="0"/>
          <w:noProof w:val="0"/>
          <w:sz w:val="28"/>
          <w:rtl/>
        </w:rPr>
        <w:t>ي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ووضع حديث في فضائل غيره من الأئمة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ووصل الحد ببعض التبع بعض المقلدة إلى الغلو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و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إلى إنزال أئمتهم منزلة يستحق العبادة وهو الله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جل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lastRenderedPageBreak/>
        <w:t>وعلا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ووجد من يحرّف النصوص ويتأوّل ويلوي أعناق النصوص من أجل إمامه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ووجد من يطعن في الأئمة في خيار الأمة من أجل إمامه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لا شك أن هذا خذلان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إمامك بقدر ما عنده من علم وعمل تكون منزلته عند الله 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483C03">
        <w:rPr>
          <w:rFonts w:ascii="Simplified Arabic" w:hAnsi="Simplified Arabic" w:hint="cs"/>
          <w:bCs w:val="0"/>
          <w:noProof w:val="0"/>
          <w:sz w:val="28"/>
          <w:rtl/>
        </w:rPr>
        <w:t>-،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وليس بحاجة إليك فضلا</w:t>
      </w:r>
      <w:r w:rsidR="006D7993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عن خيار الأمة وسادات الأمة من الصحابة لاسيما كبارهم كالأئمة كالخلفاء الأربعة.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ﭰ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ﭱ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ﭲ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 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ﭳ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ﭴ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هي النفخة الأولى لقيام الساعة فلم يبق</w:t>
      </w:r>
      <w:r>
        <w:rPr>
          <w:rFonts w:ascii="Simplified Arabic" w:hAnsi="Simplified Arabic" w:hint="cs"/>
          <w:b w:val="0"/>
          <w:noProof w:val="0"/>
          <w:sz w:val="28"/>
          <w:rtl/>
        </w:rPr>
        <w:t>َ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أحد إلا مات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وجاز تذكير نفخ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لأن تأنيث النفخة غير حقيقي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إن هذه النفخة هي الأخيرة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نفخة واحدة أي لا ت</w:t>
      </w:r>
      <w:r>
        <w:rPr>
          <w:rFonts w:ascii="Simplified Arabic" w:hAnsi="Simplified Arabic" w:hint="cs"/>
          <w:b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ثن</w:t>
      </w:r>
      <w:r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ى قال الأخفش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ووقع الفعل على النفخة إذ لم يكن قبلها اسم مرفوع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فقيل نفخة..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0451DD" w:rsidRPr="00EB62C6" w:rsidRDefault="000451DD" w:rsidP="00F6512A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نفخة البعث يقول هي النفخة الأولى لقيام الساعة</w:t>
      </w:r>
      <w:r w:rsidR="008976C2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8976C2">
        <w:rPr>
          <w:rFonts w:ascii="Simplified Arabic" w:hAnsi="Simplified Arabic" w:hint="cs"/>
          <w:bCs w:val="0"/>
          <w:noProof w:val="0"/>
          <w:sz w:val="28"/>
          <w:rtl/>
        </w:rPr>
        <w:t>ما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معنى لا تكرر ولا تثنى؟ هي كافية في قيام الساعة بمعنى أنه لا ينفخ فيه مرة ثانية لقيام الساعة</w:t>
      </w:r>
      <w:r w:rsidR="008976C2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إنما ينفخ فيه مرة ثانية </w:t>
      </w:r>
      <w:r w:rsidR="00EC0B66" w:rsidRPr="00EB62C6">
        <w:rPr>
          <w:rFonts w:ascii="Simplified Arabic" w:hAnsi="Simplified Arabic"/>
          <w:bCs w:val="0"/>
          <w:noProof w:val="0"/>
          <w:sz w:val="28"/>
          <w:rtl/>
        </w:rPr>
        <w:t>للبعث فيه نفخة الفزع والصعق</w:t>
      </w:r>
      <w:r w:rsidR="00F6512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C0B66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المقصود أنها ثلاث نفخات نفخة الساعة التي يموت فيها الناس</w:t>
      </w:r>
      <w:r w:rsidR="00F6512A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F6512A">
        <w:rPr>
          <w:rFonts w:ascii="Simplified Arabic" w:hAnsi="Simplified Arabic"/>
          <w:bCs w:val="0"/>
          <w:noProof w:val="0"/>
          <w:sz w:val="28"/>
          <w:rtl/>
        </w:rPr>
        <w:t xml:space="preserve"> نفخ</w:t>
      </w:r>
      <w:r w:rsidR="00F6512A">
        <w:rPr>
          <w:rFonts w:ascii="Simplified Arabic" w:hAnsi="Simplified Arabic" w:hint="cs"/>
          <w:bCs w:val="0"/>
          <w:noProof w:val="0"/>
          <w:sz w:val="28"/>
          <w:rtl/>
        </w:rPr>
        <w:t>ة</w:t>
      </w:r>
      <w:r w:rsidR="00EC0B66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يصعقون</w:t>
      </w:r>
      <w:r w:rsidR="00F6512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C0B66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ونفخة يموتون فيها</w:t>
      </w:r>
      <w:r w:rsidR="00F6512A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EC0B66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ونفخة يبعثون.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إن هذه النفخة هي الأخيرة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نفخة واحدة أي لا تثنى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الأخفش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ووقع الفعل على النفخة إذ لم يكن قبلها اسم مرفوع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نفخة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ويجوز نفخةً نصب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على المصدر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وبها قرأ أبو السِّمال أو يقال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اقتصر على الإخبار عن الفعل كما تقول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ضرب ضرب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الزجاج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في الصور يقوم مقام ما لم ي</w:t>
      </w:r>
      <w:r>
        <w:rPr>
          <w:rFonts w:ascii="Simplified Arabic" w:hAnsi="Simplified Arabic" w:hint="cs"/>
          <w:b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سم فاعله.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EC0B66" w:rsidRPr="00EB62C6" w:rsidRDefault="00EC0B66" w:rsidP="00EC0B66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يعني نائب الفاعل والجار والمجرور في الصور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وعلى هذا ينتصب لفظ نفخة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وعلى رفعه هو نائب الفاعل.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قوله تعالى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قراءة العامة بتخفيف الميم أي رُفعت..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EC0B66" w:rsidRPr="00EB62C6" w:rsidRDefault="00EC0B66" w:rsidP="008A198A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حملت بالتخفيف..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ﭵ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ﭶ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ﭷ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١٤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قراءة العامة بتخفيف الميم أي رُفعت من أماكنها فدكتا أي فتتتا وكسرتا دكة واحدة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 يجوز في دكةً إلا النصب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لارتفاع الضمير في دكتا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الفراء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لم يقل فدككن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لأنه جعل الجبال كلها كالجملة الواحدة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والأرض كالجملة الواحدة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ومثله..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EC0B66" w:rsidRPr="00EB62C6" w:rsidRDefault="00EC0B66" w:rsidP="00245DEC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وإلا فالأرضون سبع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والجبال لا حصر لها 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و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لأجل مجموعها يجمع الضمير العائد إليها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لكنه نظر إلى أنهما مجموعتان مجموعة أراضين ومجموعة جبال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وصح أن يعود الضمير عليهما بالتثنية مثل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{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قالتا أتينا طائعين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}</w:t>
      </w:r>
      <w:r w:rsidR="00245DEC">
        <w:rPr>
          <w:rFonts w:ascii="Simplified Arabic" w:hAnsi="Simplified Arabic"/>
          <w:bCs w:val="0"/>
          <w:noProof w:val="0"/>
          <w:sz w:val="28"/>
          <w:rtl/>
        </w:rPr>
        <w:t xml:space="preserve"> يعني سبع وسبع مجموعت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ن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وإن طائفتان يجوز إعادة الضمير على الجمع على اعتبار أنها جمع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ﮙ</w:t>
      </w:r>
      <w:r w:rsidR="00B64707">
        <w:rPr>
          <w:rFonts w:ascii="QCF_P516" w:hAnsi="QCF_P516" w:cs="QCF_P5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ﮚ</w:t>
      </w:r>
      <w:r w:rsidR="00B64707">
        <w:rPr>
          <w:rFonts w:ascii="QCF_P516" w:hAnsi="QCF_P516" w:cs="QCF_P5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ﮛ</w:t>
      </w:r>
      <w:r w:rsidR="00B64707">
        <w:rPr>
          <w:rFonts w:ascii="QCF_P516" w:hAnsi="QCF_P516" w:cs="QCF_P5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ﮜ</w:t>
      </w:r>
      <w:r w:rsidR="00B64707">
        <w:rPr>
          <w:rFonts w:ascii="QCF_P516" w:hAnsi="QCF_P516" w:cs="QCF_P5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ﮝ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الحجرات: ٩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 xml:space="preserve">،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هذا بالنسبة لأفرادهم جمع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B64707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ﮞ</w:t>
      </w:r>
      <w:r w:rsidR="00B64707">
        <w:rPr>
          <w:rFonts w:ascii="QCF_P516" w:hAnsi="QCF_P516" w:cs="QCF_P516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P516" w:hAnsi="QCF_P516" w:cs="QCF_P516"/>
          <w:b w:val="0"/>
          <w:bCs w:val="0"/>
          <w:noProof w:val="0"/>
          <w:color w:val="FF0000"/>
          <w:sz w:val="27"/>
          <w:szCs w:val="27"/>
          <w:rtl/>
        </w:rPr>
        <w:t>ﮟﮠ</w:t>
      </w:r>
      <w:r w:rsidR="00B64707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B64707"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الحجرات: ٩</w:t>
      </w:r>
      <w:r w:rsidR="00B64707"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بين الطائفتين.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lastRenderedPageBreak/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ومثله </w:t>
      </w:r>
      <w:r>
        <w:rPr>
          <w:rFonts w:ascii="Simplified Arabic" w:hAnsi="Simplified Arabic" w:hint="cs"/>
          <w:b w:val="0"/>
          <w:noProof w:val="0"/>
          <w:sz w:val="28"/>
          <w:rtl/>
        </w:rPr>
        <w:t>{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أن السموات والأرض كانتا رتق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noProof w:val="0"/>
          <w:sz w:val="28"/>
          <w:rtl/>
        </w:rPr>
        <w:t>}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ولم يقل كن</w:t>
      </w:r>
      <w:r>
        <w:rPr>
          <w:rFonts w:ascii="Simplified Arabic" w:hAnsi="Simplified Arabic" w:hint="cs"/>
          <w:b w:val="0"/>
          <w:noProof w:val="0"/>
          <w:sz w:val="28"/>
          <w:rtl/>
        </w:rPr>
        <w:t>َّ،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وهذا الدك كالزلزلة كما قال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ﭩ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ﭪ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ﭫ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599" w:hAnsi="QCF_P599" w:cs="QCF_P5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99" w:hAnsi="QCF_P599" w:cs="QCF_P599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الزلزلة: ١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>
        <w:rPr>
          <w:rFonts w:ascii="Simplified Arabic" w:hAnsi="Simplified Arabic"/>
          <w:b w:val="0"/>
          <w:noProof w:val="0"/>
          <w:sz w:val="28"/>
          <w:rtl/>
        </w:rPr>
        <w:t xml:space="preserve"> دُكتا أي بسطتا بسطة واحدة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ومنه اندك سنام البعير إذا انفرش في ظهره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وقد مضى في سورة..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EC0B66" w:rsidRPr="00EB62C6" w:rsidRDefault="00EC0B66" w:rsidP="00EC0B66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الأرض إذا لم تكن مستوية وأ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ريد تسويتها فإنها تُدك بالآلات الثقيلة من أجل أن تستوي وتنبسط.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وقد مضى في سورة الأعراف القول فيه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وقرأ عبد الحميد عن ابن عامر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وحمّلت الأرض والجبال بالتشديد على إسناد الفعل إلى المفعول الثاني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كأنه في الأصل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وحمّلت قدرتنا أو ملكًا من ملائكتنا الأرض والجبال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ثم أسند الفعل إلى المفعول الثاني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فبُني 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ولو جيء بالمفعول الأول لأسند الفعل إليه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فكأنه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وحمّلت قدرتُنا الأرض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وقد يجوز بناؤه للثاني على وجه القلب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فيقال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حمّلت الأرض الملك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كقولك أُلبس زيد الجبة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وأُلبست الجبة زيد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EC0B66" w:rsidRPr="00EB62C6" w:rsidRDefault="00EC0B66" w:rsidP="00245DEC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الأصل أن الذي ينوب عن الفاعل 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هو المفعول الأول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المفعول الأول هو 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ال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أولى بالنيابة عن الفاعل من المفعول الثاني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لكن يجوز أن ينوب الثاني كما تقول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أُعطي زيدٌ درهمًا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أو </w:t>
      </w:r>
      <w:r w:rsidR="00245DEC">
        <w:rPr>
          <w:rFonts w:ascii="Simplified Arabic" w:hAnsi="Simplified Arabic"/>
          <w:bCs w:val="0"/>
          <w:noProof w:val="0"/>
          <w:sz w:val="28"/>
          <w:rtl/>
        </w:rPr>
        <w:t>أعطي زيدًا درهمٌ مثل ما ذكر هنا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 xml:space="preserve">: 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أ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لبس زيدٌ الجبةَ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وأ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لبس الجبةُ زيدًا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؛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لأن كلًّا منهما يصح أن يكون نائب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عن الفاعل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لكن الأولى بالنيابة هو المفعول الأول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وهو الذي يصح أن يكون آخذًا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ويبقى ما يصح أن يكون مأخوذًا على النصب</w:t>
      </w:r>
      <w:r w:rsidR="00245DEC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ففي أ</w:t>
      </w:r>
      <w:r w:rsidR="006A04B1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>عطي زيدٌ درهمًا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زيد هو المفعول الأول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ويصح أن يكون آخذ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هو الآخذ في الحقيقة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والدرهم مأخوذ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والآخذ اسم فاعل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والمأخوذ اسم مفعول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B0EA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واسم الفاعل أولى بالنيابة من اسم المفعول.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ﭼ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ﭽ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ﭾ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أي قامت القيامة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أي انصدعت وتفطرت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تنشق لنزول ما فيها من الملائكة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دليله قوله تعالى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ﮆ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ﮇ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الفرقان: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وقد تقدم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ﮄ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ﮅ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١٦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أي ضعيفة يقال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وهى البناء يهي وهيًا فهو واهٍ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إذا ضعف جدًّا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كلام واهٍ أي ضعيف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إنها تصير بعد صلابتها بمنزلة الصوف في الوهي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ويكون ذلك لنزول الملائكة كما ذكرنا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لهول يوم القيامة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واهية أي متخرقة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قاله ابن شجرة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مأخوذ من قولهم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وهى السقاء إذا تخر</w:t>
      </w:r>
      <w:r>
        <w:rPr>
          <w:rFonts w:ascii="Simplified Arabic" w:hAnsi="Simplified Arabic" w:hint="cs"/>
          <w:b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ق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ومن أمثالهم خل..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B0EA5" w:rsidRPr="00EB62C6" w:rsidRDefault="00DB0EA5" w:rsidP="006906A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التعبير بالواهية عن شدة الضعف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ومنه أخذ أهل العلم في تجريح الرواة اشتد ضعف الراوي قيل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6906A3">
        <w:rPr>
          <w:rFonts w:ascii="Simplified Arabic" w:hAnsi="Simplified Arabic"/>
          <w:bCs w:val="0"/>
          <w:noProof w:val="0"/>
          <w:sz w:val="28"/>
          <w:rtl/>
        </w:rPr>
        <w:t xml:space="preserve"> واه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ٍ،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والثوب إذا ب</w:t>
      </w:r>
      <w:r w:rsidR="006A04B1">
        <w:rPr>
          <w:rFonts w:ascii="Simplified Arabic" w:hAnsi="Simplified Arabic" w:hint="cs"/>
          <w:bCs w:val="0"/>
          <w:noProof w:val="0"/>
          <w:sz w:val="28"/>
          <w:rtl/>
        </w:rPr>
        <w:t>َ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لي وصار بصدد أن يتمزق بسرعة أو يقطعه أدنى شيء قالوا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="006906A3">
        <w:rPr>
          <w:rFonts w:ascii="Simplified Arabic" w:hAnsi="Simplified Arabic"/>
          <w:bCs w:val="0"/>
          <w:noProof w:val="0"/>
          <w:sz w:val="28"/>
          <w:rtl/>
        </w:rPr>
        <w:t xml:space="preserve"> واه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ٍ،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نعم وهو أشد من الضعف.</w:t>
      </w:r>
    </w:p>
    <w:p w:rsidR="00DB0EA5" w:rsidRPr="00EB62C6" w:rsidRDefault="00DB0EA5" w:rsidP="00DB0EA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B0EA5" w:rsidRPr="00EB62C6" w:rsidRDefault="00DB0EA5" w:rsidP="00DB0EA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الواهية لأنها تتخذ الوهى خشية الضعف خشية الوهى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فهي لا تزيده إلا ضعفًا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ووهن.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lastRenderedPageBreak/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ومن أمثالهم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خل سبيل من وهى سقاؤه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ومن هريق بالفلاة ماؤه أي من كان ضعيف العقل لا يحفظ نفسه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والملك يعني الملائكة اسم للجنس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على أرجائها أي على أطرافها حين تنشق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لأن السماء مكانهم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عن ابن عباس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الماوردي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ولعله قول مجاهد وقتادة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وحكاه الثعلبي عن الضحاك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على أطرافها مما لم ينشق منها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يريد أن السماء مكان الملائكة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فإذا انشقت صاروا في أطرافها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سعيد بن جبير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المعنى والملك على حافات الدنيا أي ينزلون إلى الأرض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ويحرسون أطرافها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إذا صارت السماء قطعًا تقف الملائكة على تلك القطع التي ليست متشققة في أنفسها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إن الناس إذا رأوا جهنم هالتهم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فيندوا كما تند الإبل فلا يأتون...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B0EA5" w:rsidRPr="00EB62C6" w:rsidRDefault="00DB0EA5" w:rsidP="00DB0EA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يشردون ويهربون.</w:t>
      </w:r>
    </w:p>
    <w:p w:rsidR="00A07800" w:rsidRPr="00EB62C6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فلا يأتون قطر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من أقطار الأرض إلا رأوا ملائكة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فيرجعون من حيث جاؤوا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على أرجائها ينتظرون ما يؤمرون به في أهل النار من السوق إليها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وفي أهل الجنة من التحية والكرامة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وهذا كله راجع إلى معنى قول ابن جبير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ويدل عليه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       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362" w:hAnsi="QCF_P362" w:cs="QCF_P36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362" w:hAnsi="QCF_P362" w:cs="QCF_P362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الفرقان: ٢٥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ﮫ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ﮬ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ﮭ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ﮮ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ﮯ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ﮰ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ﮱ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ﯓ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ﯔ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ﯕ</w:t>
      </w:r>
      <w:r>
        <w:rPr>
          <w:rFonts w:ascii="QCF_P532" w:hAnsi="QCF_P532" w:cs="QCF_P532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32" w:hAnsi="QCF_P532" w:cs="QCF_P532"/>
          <w:b w:val="0"/>
          <w:bCs w:val="0"/>
          <w:noProof w:val="0"/>
          <w:color w:val="FF0000"/>
          <w:sz w:val="27"/>
          <w:szCs w:val="27"/>
          <w:rtl/>
        </w:rPr>
        <w:t>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الرحمن: ٣٣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على ما بيناه هناك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والأرجاء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النواحي والأقطار بلغة هذيل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واحدها رجى مقصور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وتثنيته رجوان مثل عصى وعصوان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الشاعر: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فلا يرمى بي الرجوان إني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العامة:فلا يرمى بي الرجوان إني *أقل القوم من يغني مكاني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أقل القوم من يغني مكاني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ويقال ذلك لحرف البئر والقبر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١٧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B0EA5" w:rsidRPr="00EB62C6" w:rsidRDefault="00DB0EA5" w:rsidP="00DB0EA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حرف البئر والقبر طرفه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وجاء في معناها في أول الأمر أنها أطراف الأرض.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قوله تعالى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ابن عباس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ثمانية صفوف من الملائكة لا يعلم عددهم إلا الله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ابن زيد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هم ثمانية أملاك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وعن الحسن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الله أعلم كم هم ثمانية أم ثمانية آلاف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وعن النبي -صلى الله عليه وسلم- أن حملة العرش اليوم أربعة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فإذا كان يوم القيامة أيدهم الله تعالى بأربعة آخرين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فكانوا ثمانية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ذكره الثعلبي.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A0815" w:rsidRPr="00EB62C6" w:rsidRDefault="00DA0815" w:rsidP="006906A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ويشهد له قوله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يومئذ</w:t>
      </w:r>
      <w:r w:rsidR="006A04B1">
        <w:rPr>
          <w:rFonts w:ascii="Simplified Arabic" w:hAnsi="Simplified Arabic" w:hint="cs"/>
          <w:bCs w:val="0"/>
          <w:noProof w:val="0"/>
          <w:sz w:val="28"/>
          <w:rtl/>
        </w:rPr>
        <w:t>ٍ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مما يدل على أنهم قبل هذا اليوم ليسوا ثمانية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وإنما هم في هذا اليوم ثمانية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هذا من حيث المعنى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وأما من حيث السند 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فماذا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يقول؟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وخر</w:t>
      </w:r>
      <w:r>
        <w:rPr>
          <w:rFonts w:ascii="Simplified Arabic" w:hAnsi="Simplified Arabic" w:hint="cs"/>
          <w:b w:val="0"/>
          <w:noProof w:val="0"/>
          <w:sz w:val="28"/>
          <w:rtl/>
        </w:rPr>
        <w:t>َّ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جه الماوردي عن أبي هريرة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«يحمله اليوم أربعة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وهم يوم القيامة ثمانية»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العباس بن عبد الملك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هم ثمانية أملاك على صورة الأوعال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.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ورواه عن النبي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وفي الحديث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«إن لكل ملك منهم أربعة أوجه»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A0815" w:rsidRPr="00EB62C6" w:rsidRDefault="00DA0815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lastRenderedPageBreak/>
        <w:t>حديث الأوعال معروف أنه ضعيف عند أهل العلم.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لا.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العباس بن عبد الملك يقول وما أدري والله..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يعني هل هذا مما يليق بالعباس عم النبي -عليه الصلاة والسلام- مثل هذا الكلام يعني ي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ُ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نسب إليه ثمانية أملاك على صورة الأوعال يعني عُرف بتفسير؟!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6906A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محال 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أو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شيء؟ 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6906A3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مثبت م</w:t>
      </w:r>
      <w:r>
        <w:rPr>
          <w:rFonts w:ascii="Simplified Arabic" w:hAnsi="Simplified Arabic" w:hint="cs"/>
          <w:bCs w:val="0"/>
          <w:noProof w:val="0"/>
          <w:sz w:val="28"/>
          <w:rtl/>
        </w:rPr>
        <w:t>م</w:t>
      </w:r>
      <w:r w:rsidR="00DA0815" w:rsidRPr="00EB62C6">
        <w:rPr>
          <w:rFonts w:ascii="Simplified Arabic" w:hAnsi="Simplified Arabic"/>
          <w:bCs w:val="0"/>
          <w:noProof w:val="0"/>
          <w:sz w:val="28"/>
          <w:rtl/>
        </w:rPr>
        <w:t>ن؟ كيف أثبته؟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6906A3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على كل حال يعني إذا ذكره المؤلف فينبغي أن يثبت عبد المطلب 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نعم،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أنا أقول إذا ذكره المؤلف فيثبت ما في الرواية بغض النظر عن هل كون هذه الرواية صحيحة أو غير صحيحة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ولا يثبت ما جاء في خلافها مما لا أصل له ألبتة مثل ما عندنا عبد</w:t>
      </w:r>
      <w:r w:rsidR="006A04B1">
        <w:rPr>
          <w:rFonts w:ascii="Simplified Arabic" w:hAnsi="Simplified Arabic"/>
          <w:bCs w:val="0"/>
          <w:noProof w:val="0"/>
          <w:sz w:val="28"/>
          <w:rtl/>
        </w:rPr>
        <w:t xml:space="preserve"> الملك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6A04B1">
        <w:rPr>
          <w:rFonts w:ascii="Simplified Arabic" w:hAnsi="Simplified Arabic"/>
          <w:bCs w:val="0"/>
          <w:noProof w:val="0"/>
          <w:sz w:val="28"/>
          <w:rtl/>
        </w:rPr>
        <w:t xml:space="preserve"> هذا ما له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6A04B1">
        <w:rPr>
          <w:rFonts w:ascii="Simplified Arabic" w:hAnsi="Simplified Arabic"/>
          <w:bCs w:val="0"/>
          <w:noProof w:val="0"/>
          <w:sz w:val="28"/>
          <w:rtl/>
        </w:rPr>
        <w:t xml:space="preserve"> لكن أنا ما </w:t>
      </w:r>
      <w:r w:rsidR="006A04B1" w:rsidRPr="006906A3">
        <w:rPr>
          <w:rFonts w:ascii="Simplified Arabic" w:hAnsi="Simplified Arabic"/>
          <w:bCs w:val="0"/>
          <w:noProof w:val="0"/>
          <w:sz w:val="28"/>
          <w:rtl/>
        </w:rPr>
        <w:t>أعر</w:t>
      </w:r>
      <w:r w:rsidR="006A04B1" w:rsidRPr="006906A3">
        <w:rPr>
          <w:rFonts w:ascii="Simplified Arabic" w:hAnsi="Simplified Arabic" w:hint="cs"/>
          <w:bCs w:val="0"/>
          <w:noProof w:val="0"/>
          <w:sz w:val="28"/>
          <w:rtl/>
        </w:rPr>
        <w:t>ف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العباس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يعني حفظ عنه شيء في التفسير ليكون هذا منه مادام مروي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مخرج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ًا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في السنن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وعلى كل حال هو ضعيف ما يثبت</w:t>
      </w:r>
      <w:r w:rsidR="006906A3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حديث الأوعال معروف.</w:t>
      </w:r>
    </w:p>
    <w:p w:rsidR="00A07800" w:rsidRPr="00EB62C6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وفي الحديث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«إن لكل ملَك منهم أربعة أوجه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وجه رجل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ووجه أسد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ووجه ثور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ووجه نسر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وكل وجه منها يسأل الله تعالى الرزق»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لذلك الجنس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ولما أُنشد بين يدي النبي -صلى الله عليه وسلم- قول أمية بن أبي الصلت: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704"/>
        <w:gridCol w:w="529"/>
        <w:gridCol w:w="3704"/>
      </w:tblGrid>
      <w:tr w:rsidR="00A07800" w:rsidRPr="00EB62C6" w:rsidTr="00BE5BAC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رجل وثور تحت رجل يمينه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begin"/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instrText xml:space="preserve"> XE "08-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instrText xml:space="preserve">فهرس القصائد العامة:رجل وثور تحت رجل يمينه *والنسر للأخرى وليث مرصد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</w:rPr>
              <w:cr/>
              <w:instrText xml:space="preserve">" </w:instrText>
            </w:r>
            <w:r w:rsidRPr="00EB62C6">
              <w:rPr>
                <w:rFonts w:ascii="Simplified Arabic" w:hAnsi="Simplified Arabic" w:cs="Simplified Arabic"/>
                <w:color w:val="808000"/>
                <w:sz w:val="28"/>
                <w:szCs w:val="28"/>
                <w:rtl/>
              </w:rPr>
              <w:fldChar w:fldCharType="end"/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والنسر للأخرى وليث مرصد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والشمس تطلع كل آخر ليلة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حمراء يصبح لونها يتورد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  <w:tr w:rsidR="00A07800" w:rsidRPr="00EB62C6" w:rsidTr="00BE5BAC">
        <w:trPr>
          <w:trHeight w:hRule="exact" w:val="510"/>
          <w:jc w:val="center"/>
        </w:trPr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ليست بطالعة لهم في رسلها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sz w:val="28"/>
                <w:szCs w:val="28"/>
                <w:rtl/>
              </w:rPr>
            </w:pPr>
          </w:p>
        </w:tc>
        <w:tc>
          <w:tcPr>
            <w:tcW w:w="4153" w:type="dxa"/>
            <w:shd w:val="clear" w:color="auto" w:fill="auto"/>
          </w:tcPr>
          <w:p w:rsidR="00A07800" w:rsidRPr="00EB62C6" w:rsidRDefault="00A07800" w:rsidP="00BE5BAC">
            <w:pPr>
              <w:pStyle w:val="a"/>
              <w:rPr>
                <w:rFonts w:ascii="Simplified Arabic" w:hAnsi="Simplified Arabic" w:cs="Simplified Arabic"/>
                <w:b/>
                <w:sz w:val="28"/>
                <w:szCs w:val="28"/>
                <w:rtl/>
              </w:rPr>
            </w:pP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t>إلا معذبة وإلا تجلد</w:t>
            </w:r>
            <w:r w:rsidRPr="00EB62C6">
              <w:rPr>
                <w:rFonts w:ascii="Simplified Arabic" w:hAnsi="Simplified Arabic" w:cs="Simplified Arabic"/>
                <w:sz w:val="28"/>
                <w:szCs w:val="28"/>
                <w:rtl/>
              </w:rPr>
              <w:br/>
            </w:r>
          </w:p>
        </w:tc>
      </w:tr>
    </w:tbl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قال النبي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«صدق»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وفي الخبر أن فوق السماء السابعة..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A0815" w:rsidRPr="00EB62C6" w:rsidRDefault="00DA0815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زحل بدل رجل؟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100F0E" w:rsidP="00DA0815">
      <w:pPr>
        <w:rPr>
          <w:rFonts w:ascii="Simplified Arabic" w:hAnsi="Simplified Arabic"/>
          <w:bCs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lastRenderedPageBreak/>
        <w:t xml:space="preserve">لكن ما يظهر هذا هو ما هو </w:t>
      </w:r>
      <w:r w:rsidR="00DA0815" w:rsidRPr="00EB62C6">
        <w:rPr>
          <w:rFonts w:ascii="Simplified Arabic" w:hAnsi="Simplified Arabic"/>
          <w:bCs w:val="0"/>
          <w:noProof w:val="0"/>
          <w:sz w:val="28"/>
          <w:rtl/>
        </w:rPr>
        <w:t>يذكر أنواء ولا نجوم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A081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وإنما يذكر أصناف وأجناس هذه الأصناف الأربعة ما هي مناسبة لما جاء في الخبر على ضعفه</w:t>
      </w:r>
      <w:r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="00DA0815"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ما في الأبيات رجل مناسب لما في الخبر وجه رجل ووجه أسد الحيوان المعروف ووجه ثور ووجه نسر.</w:t>
      </w:r>
    </w:p>
    <w:p w:rsidR="00DA0815" w:rsidRPr="00EB62C6" w:rsidRDefault="00DA0815" w:rsidP="00DA0815">
      <w:pPr>
        <w:rPr>
          <w:rFonts w:ascii="Simplified Arabic" w:hAnsi="Simplified Arabic"/>
          <w:b w:val="0"/>
          <w:noProof w:val="0"/>
          <w:sz w:val="28"/>
          <w:rtl/>
        </w:rPr>
      </w:pPr>
      <w:r w:rsidRPr="00EB62C6">
        <w:rPr>
          <w:rFonts w:ascii="Simplified Arabic" w:hAnsi="Simplified Arabic"/>
          <w:b w:val="0"/>
          <w:noProof w:val="0"/>
          <w:sz w:val="28"/>
          <w:rtl/>
        </w:rPr>
        <w:t>طالب: ...................</w:t>
      </w:r>
    </w:p>
    <w:p w:rsidR="00DA0815" w:rsidRPr="00EB62C6" w:rsidRDefault="00DA0815" w:rsidP="00100F0E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إيه رجل.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وفي الخبر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أن فوق السماء السابعة ثمانية أوعال بين </w:t>
      </w:r>
      <w:r w:rsidRPr="00100F0E">
        <w:rPr>
          <w:rFonts w:ascii="Simplified Arabic" w:hAnsi="Simplified Arabic" w:hint="cs"/>
          <w:b w:val="0"/>
          <w:noProof w:val="0"/>
          <w:sz w:val="28"/>
          <w:rtl/>
        </w:rPr>
        <w:t>أظلافهن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وركبهن مثل ما بين سماء إلى سماء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وفوق ظهورهن العرش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ذكره القشيري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وخرجه الترمذي من حديث العباس بن عبد المطلب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وقد مضى في سورة البقرة بكماله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وذكر نحوه الثعلبي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ولفظه وفي حديث مرفوع أن حملة العرش ثمانية أملاك على صورة الأوعال ما بين </w:t>
      </w:r>
      <w:r w:rsidRPr="00593183">
        <w:rPr>
          <w:rFonts w:ascii="Simplified Arabic" w:hAnsi="Simplified Arabic" w:hint="cs"/>
          <w:b w:val="0"/>
          <w:noProof w:val="0"/>
          <w:sz w:val="28"/>
          <w:rtl/>
        </w:rPr>
        <w:t>أظلافها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إلى ركبها مسيرة سبعين عام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للطائر المسرع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وفي تفسير الكلبي ثمانية أجزاء من تسعة أجزاء من الملائكة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وعنه ثمانية أجزاء من عشرة أجزاء من الملائكة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ثم ذكر عدة الملائكة بما يطول ذكره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حكى الأول عنه الثعلبي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والثاني القشيري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الماوردي عن ابن عباس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ثمانية أجزاء من تسعة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وهم الكروبيون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والمعنى ينزل بالعرش ثم إضافة العرش إلى الله تعالى كإضافة البيت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وليس البيت للسكنى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فكذلك العرش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ومعنى فوقهم أي فوق رؤوسهم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الس</w:t>
      </w:r>
      <w:r>
        <w:rPr>
          <w:rFonts w:ascii="Simplified Arabic" w:hAnsi="Simplified Arabic" w:hint="cs"/>
          <w:b w:val="0"/>
          <w:noProof w:val="0"/>
          <w:sz w:val="28"/>
          <w:rtl/>
        </w:rPr>
        <w:t>ُّ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دي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العرش..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DA0815" w:rsidRPr="00EB62C6" w:rsidRDefault="00DA0815" w:rsidP="00436870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ليس البيت للسكنى معروف أن البيت 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ال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حرام ليس إضافته لله معناه أن الله </w:t>
      </w:r>
      <w:r w:rsidR="00C9674D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C9674D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يسكن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وكذلك عرش ربك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عرش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الله ليس معناه أنه يقله ويحمله لا، إنما يستوي عليه من غير أن يكون مقلا</w:t>
      </w:r>
      <w:r w:rsidR="002A2D04">
        <w:rPr>
          <w:rFonts w:ascii="Simplified Arabic" w:hAnsi="Simplified Arabic" w:hint="cs"/>
          <w:bCs w:val="0"/>
          <w:noProof w:val="0"/>
          <w:sz w:val="28"/>
          <w:rtl/>
        </w:rPr>
        <w:t>ً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ّ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له تعالى الله عن ذلك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الله 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جل وعلا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أعظ</w:t>
      </w:r>
      <w:r w:rsidR="00436870">
        <w:rPr>
          <w:rFonts w:ascii="Simplified Arabic" w:hAnsi="Simplified Arabic"/>
          <w:bCs w:val="0"/>
          <w:noProof w:val="0"/>
          <w:sz w:val="28"/>
          <w:rtl/>
        </w:rPr>
        <w:t xml:space="preserve">م من أن يقله مخلوق بائن من 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خلقه.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قال السدي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العرش تحمله الملائكة الحملة فوقهم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ولا يحمل حملة العرش إلا الله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فوقهم أي إن حملة العرش فوق الملائكة الذين في السماء على أرجائها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فوقهم أي فوق أهل القيامة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567" w:hAnsi="QCF_P567" w:cs="QCF_P567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567" w:hAnsi="QCF_P567" w:cs="QCF_P567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الحاقة: ١٨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أي على الله دليله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ﭬ</w:t>
      </w:r>
      <w:r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ﭭ</w:t>
      </w:r>
      <w:r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ﭮ</w:t>
      </w:r>
      <w:r>
        <w:rPr>
          <w:rFonts w:ascii="QCF_P299" w:hAnsi="QCF_P299" w:cs="QCF_P29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99" w:hAnsi="QCF_P299" w:cs="QCF_P299"/>
          <w:b w:val="0"/>
          <w:bCs w:val="0"/>
          <w:noProof w:val="0"/>
          <w:color w:val="FF0000"/>
          <w:sz w:val="27"/>
          <w:szCs w:val="27"/>
          <w:rtl/>
        </w:rPr>
        <w:t>ﭯ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الكهف: ٤٨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وليس ذلك عرض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 يعلم به ما لم يكن عالمًا به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بل معناه الحساب وتقرير الأعمال عليهم للمجازاة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وروى الحسن عن أبي هريرة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رسول الله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«يعرض الناس يوم القيامة ثلاث عرْضات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فأما عرضتان فجدال ومعاذير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وأما الثالثة فعند ذلك تطير الصحف في الأيدي</w:t>
      </w:r>
      <w:r w:rsidRPr="00D2243D">
        <w:rPr>
          <w:rFonts w:ascii="Simplified Arabic" w:hAnsi="Simplified Arabic" w:hint="cs"/>
          <w:b w:val="0"/>
          <w:noProof w:val="0"/>
          <w:color w:val="0000FF"/>
          <w:sz w:val="28"/>
          <w:rtl/>
        </w:rPr>
        <w:t>،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 xml:space="preserve"> فآخذ بيمينه وآخذ بشماله»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خرّجه الترمذي قال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ولا يصح من قِبَل أن الحسن لم يسمع من أبي هريرة.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CB0F8E" w:rsidRPr="00EB62C6" w:rsidRDefault="00CB0F8E" w:rsidP="00436870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وأما ما ذكر عنه من قوله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حدثنا أبو هريرة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فالمراد أنه حدث أهل المدينة وهو فيها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 وهذا من تدليس الحسن 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رحمه الله</w:t>
      </w:r>
      <w:r w:rsidR="00436870">
        <w:rPr>
          <w:rFonts w:ascii="Simplified Arabic" w:hAnsi="Simplified Arabic" w:hint="cs"/>
          <w:bCs w:val="0"/>
          <w:noProof w:val="0"/>
          <w:sz w:val="28"/>
          <w:rtl/>
        </w:rPr>
        <w:t>-</w:t>
      </w:r>
      <w:r w:rsidRPr="00EB62C6">
        <w:rPr>
          <w:rFonts w:ascii="Simplified Arabic" w:hAnsi="Simplified Arabic"/>
          <w:bCs w:val="0"/>
          <w:noProof w:val="0"/>
          <w:sz w:val="28"/>
          <w:rtl/>
        </w:rPr>
        <w:t>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لا تخفى منكم خافية أي هو عالم بكل شيء من أعمالكم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فخافية على هذا بمعنى خفية كانوا يخفونها من أعمالهم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قال ابن شجرة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 يخفى عليه إنسان أي لا يبقى إنسان لا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lastRenderedPageBreak/>
        <w:t>يحاسب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وقال عبد الله بن عمرو بن العاص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 يخفى المؤمن من الكافر ولا البر من الفاج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ر وقيل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 تستتر منكم عورة كما قال النبي -صلى الله عليه وسلم-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</w:t>
      </w:r>
      <w:r w:rsidRPr="00D2243D">
        <w:rPr>
          <w:rFonts w:ascii="Simplified Arabic" w:hAnsi="Simplified Arabic"/>
          <w:b w:val="0"/>
          <w:noProof w:val="0"/>
          <w:color w:val="0000FF"/>
          <w:sz w:val="28"/>
          <w:rtl/>
        </w:rPr>
        <w:t>«يحشر الناس حفاة عراة»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وقرأ الكوفيون إلا عاصم</w:t>
      </w:r>
      <w:r>
        <w:rPr>
          <w:rFonts w:ascii="Simplified Arabic" w:hAnsi="Simplified Arabic" w:hint="cs"/>
          <w:b w:val="0"/>
          <w:noProof w:val="0"/>
          <w:sz w:val="28"/>
          <w:rtl/>
        </w:rPr>
        <w:t>ً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>ا</w:t>
      </w:r>
      <w:r>
        <w:rPr>
          <w:rFonts w:ascii="Simplified Arabic" w:hAnsi="Simplified Arabic" w:hint="cs"/>
          <w:b w:val="0"/>
          <w:noProof w:val="0"/>
          <w:sz w:val="28"/>
          <w:rtl/>
        </w:rPr>
        <w:t>: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لا يخفى بالياء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لأن تأنيث الخافية غير حقيقي نحو..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CB0F8E" w:rsidRPr="00EB62C6" w:rsidRDefault="00CB0F8E" w:rsidP="00CB0F8E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>إذا كان التأنيث غير حقيقي جاز التذكير والتأنيث.</w:t>
      </w:r>
    </w:p>
    <w:p w:rsidR="00A07800" w:rsidRDefault="00A07800" w:rsidP="00A07800">
      <w:pPr>
        <w:rPr>
          <w:rFonts w:ascii="Simplified Arabic" w:hAnsi="Simplified Arabic"/>
          <w:b w:val="0"/>
          <w:noProof w:val="0"/>
          <w:sz w:val="28"/>
          <w:rtl/>
        </w:rPr>
      </w:pPr>
      <w:r>
        <w:rPr>
          <w:rFonts w:ascii="Simplified Arabic" w:hAnsi="Simplified Arabic"/>
          <w:bCs w:val="0"/>
          <w:noProof w:val="0"/>
          <w:sz w:val="28"/>
          <w:rtl/>
        </w:rPr>
        <w:t>“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نحو قوله تعالى: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29" w:hAnsi="QCF_P229" w:cs="QCF_P229"/>
          <w:b w:val="0"/>
          <w:bCs w:val="0"/>
          <w:noProof w:val="0"/>
          <w:color w:val="FF0000"/>
          <w:sz w:val="27"/>
          <w:szCs w:val="27"/>
          <w:rtl/>
        </w:rPr>
        <w:t>ﮜ</w:t>
      </w:r>
      <w:r>
        <w:rPr>
          <w:rFonts w:ascii="QCF_P229" w:hAnsi="QCF_P229" w:cs="QCF_P2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29" w:hAnsi="QCF_P229" w:cs="QCF_P229"/>
          <w:b w:val="0"/>
          <w:bCs w:val="0"/>
          <w:noProof w:val="0"/>
          <w:color w:val="FF0000"/>
          <w:sz w:val="27"/>
          <w:szCs w:val="27"/>
          <w:rtl/>
        </w:rPr>
        <w:t>ﮝ</w:t>
      </w:r>
      <w:r>
        <w:rPr>
          <w:rFonts w:ascii="QCF_P229" w:hAnsi="QCF_P229" w:cs="QCF_P2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29" w:hAnsi="QCF_P229" w:cs="QCF_P229"/>
          <w:b w:val="0"/>
          <w:bCs w:val="0"/>
          <w:noProof w:val="0"/>
          <w:color w:val="FF0000"/>
          <w:sz w:val="27"/>
          <w:szCs w:val="27"/>
          <w:rtl/>
        </w:rPr>
        <w:t>ﮞ</w:t>
      </w:r>
      <w:r>
        <w:rPr>
          <w:rFonts w:ascii="QCF_P229" w:hAnsi="QCF_P229" w:cs="QCF_P229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P229" w:hAnsi="QCF_P229" w:cs="QCF_P229"/>
          <w:b w:val="0"/>
          <w:bCs w:val="0"/>
          <w:noProof w:val="0"/>
          <w:color w:val="FF0000"/>
          <w:sz w:val="27"/>
          <w:szCs w:val="27"/>
          <w:rtl/>
        </w:rPr>
        <w:t>ﮟ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121531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Simplified Arabic" w:hAnsi="Simplified Arabic"/>
          <w:b w:val="0"/>
          <w:bCs w:val="0"/>
          <w:noProof w:val="0"/>
          <w:color w:val="000000"/>
          <w:sz w:val="23"/>
          <w:szCs w:val="23"/>
          <w:rtl/>
        </w:rPr>
        <w:t>هود: ٦٧</w:t>
      </w:r>
      <w:r>
        <w:rPr>
          <w:rFonts w:ascii="Simplified Arabic" w:hAnsi="Simplified Arabic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واختاره أبو عبيد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لأنه قد حال بين الفعل وبين الاسم المؤنث الجار والمجرور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والباقون بالتاء</w:t>
      </w:r>
      <w:r>
        <w:rPr>
          <w:rFonts w:ascii="Simplified Arabic" w:hAnsi="Simplified Arabic" w:hint="cs"/>
          <w:b w:val="0"/>
          <w:noProof w:val="0"/>
          <w:sz w:val="28"/>
          <w:rtl/>
        </w:rPr>
        <w:t>،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واختاره أبو حاتم</w:t>
      </w:r>
      <w:r>
        <w:rPr>
          <w:rFonts w:ascii="Simplified Arabic" w:hAnsi="Simplified Arabic" w:hint="cs"/>
          <w:b w:val="0"/>
          <w:noProof w:val="0"/>
          <w:sz w:val="28"/>
          <w:rtl/>
        </w:rPr>
        <w:t>؛</w:t>
      </w:r>
      <w:r w:rsidRPr="00EB62C6">
        <w:rPr>
          <w:rFonts w:ascii="Simplified Arabic" w:hAnsi="Simplified Arabic"/>
          <w:b w:val="0"/>
          <w:noProof w:val="0"/>
          <w:sz w:val="28"/>
          <w:rtl/>
        </w:rPr>
        <w:t xml:space="preserve"> لتأنيث الخافية.</w:t>
      </w:r>
      <w:r>
        <w:rPr>
          <w:rFonts w:ascii="Simplified Arabic" w:hAnsi="Simplified Arabic"/>
          <w:b w:val="0"/>
          <w:noProof w:val="0"/>
          <w:sz w:val="28"/>
          <w:rtl/>
        </w:rPr>
        <w:t>”</w:t>
      </w:r>
    </w:p>
    <w:p w:rsidR="00CB0F8E" w:rsidRPr="00EB62C6" w:rsidRDefault="00CB0F8E" w:rsidP="00436870">
      <w:pPr>
        <w:rPr>
          <w:rFonts w:ascii="Simplified Arabic" w:hAnsi="Simplified Arabic"/>
          <w:bCs w:val="0"/>
          <w:noProof w:val="0"/>
          <w:sz w:val="28"/>
          <w:rtl/>
        </w:rPr>
      </w:pPr>
      <w:r w:rsidRPr="00EB62C6">
        <w:rPr>
          <w:rFonts w:ascii="Simplified Arabic" w:hAnsi="Simplified Arabic"/>
          <w:bCs w:val="0"/>
          <w:noProof w:val="0"/>
          <w:sz w:val="28"/>
          <w:rtl/>
        </w:rPr>
        <w:t xml:space="preserve">اللهم صل على محمد.. </w:t>
      </w:r>
    </w:p>
    <w:bookmarkEnd w:id="0"/>
    <w:p w:rsidR="00CB0F8E" w:rsidRPr="00CB0F8E" w:rsidRDefault="00CB0F8E" w:rsidP="00DA0815">
      <w:pPr>
        <w:rPr>
          <w:bCs w:val="0"/>
          <w:noProof w:val="0"/>
          <w:sz w:val="28"/>
          <w:rtl/>
        </w:rPr>
      </w:pPr>
    </w:p>
    <w:sectPr w:rsidR="00CB0F8E" w:rsidRPr="00CB0F8E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018AB" w:rsidRDefault="003018AB" w:rsidP="00235F65">
      <w:r>
        <w:separator/>
      </w:r>
    </w:p>
  </w:endnote>
  <w:endnote w:type="continuationSeparator" w:id="0">
    <w:p w:rsidR="003018AB" w:rsidRDefault="003018AB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AF6BC974-7A1C-4EEC-A0E4-A8F354B0B595}"/>
    <w:embedBold r:id="rId2" w:fontKey="{8072D6B1-2A15-492B-9714-76E15388F166}"/>
    <w:embedBoldItalic r:id="rId3" w:fontKey="{9A553BBA-135C-44E8-90BF-EB772C425435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5D16C6B6-B7B4-4D28-8E71-21B421FEB544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5DCD49D9-5520-4B0D-82B4-A2C79C9E0CF6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AB642CF9-4A03-4185-95FA-38AC06292C2F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72612304-F3F3-4654-AF59-97B1C4CB8123}"/>
    <w:embedBold r:id="rId8" w:fontKey="{4E7EBB44-810F-4277-B07A-E5AA82D440A0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298F298D-50CD-4E5A-8754-7FDE00DE4D60}"/>
    <w:embedBold r:id="rId10" w:fontKey="{CA19102B-5838-41D1-A316-19823CC670DD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0222A838-8DDF-4272-95B6-53BD2201ECCE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E0A4D9BC-FD6A-4744-80CF-8DF8407000C0}"/>
    <w:embedBold r:id="rId13" w:fontKey="{B07244DC-C604-4798-9345-314E75AC75D0}"/>
    <w:embedBoldItalic r:id="rId14" w:fontKey="{8E7D2595-269E-4ED5-8370-0EFE95FCD1A2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2578F6B1-AF77-4DAE-92CA-5BF1EA108697}"/>
    <w:embedBold r:id="rId16" w:fontKey="{1A0CA535-8AA6-460B-9F71-C242AA1F5654}"/>
    <w:embedBoldItalic r:id="rId17" w:fontKey="{43F01F1A-D819-40D1-8DC4-2A87AAD40017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B020723C-E2AB-4C8E-970A-C07054C524F6}"/>
    <w:embedBold r:id="rId19" w:fontKey="{8358FAEC-3831-4E35-86F0-A9D0114306CB}"/>
    <w:embedBoldItalic r:id="rId20" w:fontKey="{E4599B0E-1075-445C-9362-74787FF2352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5AC2F40C-F56D-4EE1-A6CD-C83CFC729F12}"/>
    <w:embedBold r:id="rId22" w:fontKey="{036E4043-CCE5-4003-9F17-A38DBAC6FF83}"/>
    <w:embedBoldItalic r:id="rId23" w:fontKey="{3E325FE8-AFBE-4EDD-A794-13F014E6DA2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498206EB-8DE5-44E8-95AD-D90A785AF74C}"/>
    <w:embedBold r:id="rId25" w:fontKey="{6E5F1A43-5D92-41DC-84E9-56AC4BBB7676}"/>
    <w:embedItalic r:id="rId26" w:fontKey="{39E88D46-2040-4959-99C7-121AC57BD17B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7" w:fontKey="{D7EC4955-B130-43E6-B0B9-0678E9AE0D17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8" w:fontKey="{F68D1181-B56A-4782-8E6A-EE7B833329D7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9" w:fontKey="{28CF1C26-D305-4AB7-8A4B-B5139964B704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0" w:fontKey="{E5CDCA90-D2EC-4967-B738-4BEE31665507}"/>
    <w:embedBold r:id="rId31" w:fontKey="{54EBB952-94D2-4C0D-84ED-271F3FB808F6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2" w:fontKey="{82C752DB-D611-4638-964E-9A641A6748EA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3" w:fontKey="{71C8B92B-26EF-4E39-AC32-26A8690C728C}"/>
  </w:font>
  <w:font w:name="QCF_P56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11F6DE25-8094-49AA-99CF-5ED4835C2CAC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9D1073D1-8809-4C88-B550-1DE65489034A}"/>
  </w:font>
  <w:font w:name="QCF_P584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6" w:fontKey="{F0DE16C8-F6CC-4C10-A6C0-525DF4FFC978}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7" w:fontKey="{81C521A0-9F65-403A-9E00-79479EA35E99}"/>
  </w:font>
  <w:font w:name="QCF_P5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8" w:fontKey="{B2A2A198-5D82-4C34-95B7-BC4DD7602E5C}"/>
  </w:font>
  <w:font w:name="QCF_P15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9" w:fontKey="{130CC6BC-2960-4D37-B01B-9C2F6A03DF10}"/>
  </w:font>
  <w:font w:name="QCF_P15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0" w:fontKey="{88452D45-0715-4280-AF8C-E5B0BDA5C33E}"/>
  </w:font>
  <w:font w:name="QCF_P5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1" w:fontKey="{12ECFA0D-9E40-4341-978C-6CED643199A0}"/>
  </w:font>
  <w:font w:name="QCF_P17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70AC686B-07B6-4D75-A02D-B4650BD916BB}"/>
  </w:font>
  <w:font w:name="QCF_P47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A1F70952-7E5D-4C8D-9E4A-1BFF4ECA9E63}"/>
  </w:font>
  <w:font w:name="QCF_P52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4" w:fontKey="{296B9C39-105E-44D9-8436-5A0F65370230}"/>
  </w:font>
  <w:font w:name="QCF_P381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5" w:fontKey="{915808E5-9303-4FAA-A934-4CD0317F40C3}"/>
  </w:font>
  <w:font w:name="QCF_P505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6" w:fontKey="{A9D25243-86CD-4CC9-BB64-49B9B3B834B5}"/>
  </w:font>
  <w:font w:name="QCF_P367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7" w:fontKey="{FFFE18BE-6C22-4437-AD4F-5DB9E6C9CD3D}"/>
  </w:font>
  <w:font w:name="QCF_P248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8" w:fontKey="{9856A214-AE88-4515-A89E-43E3EFBD3286}"/>
  </w:font>
  <w:font w:name="QCF_P22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9" w:fontKey="{A3AA3539-A32C-4C1B-AA03-2B7B21E0AAFD}"/>
  </w:font>
  <w:font w:name="QCF_P5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0" w:fontKey="{A09E2BAE-1245-41CE-828F-92C40C932E81}"/>
  </w:font>
  <w:font w:name="QCF_P516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1" w:fontKey="{21B79E1E-462D-4B09-92C5-7BFB04BC41BB}"/>
  </w:font>
  <w:font w:name="QCF_P5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2" w:fontKey="{E31B6B22-412B-4C0B-8D63-2CD74689E0B3}"/>
  </w:font>
  <w:font w:name="QCF_P36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3" w:fontKey="{ECF6F354-7BD5-4118-91C4-F16AF512E2A1}"/>
  </w:font>
  <w:font w:name="QCF_P532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4" w:fontKey="{DE4A2C87-6AC8-4B67-8F0B-215E2F28BDFF}"/>
  </w:font>
  <w:font w:name="QCF_P29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5" w:fontKey="{BD5004E4-F10D-493D-99D1-44AA00C3C70B}"/>
  </w:font>
  <w:font w:name="QCF_P229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56" w:fontKey="{A0EFF09A-7495-4DF6-9772-548D7076FAA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3C03" w:rsidRDefault="00483C03" w:rsidP="00235F65">
    <w:pPr>
      <w:pStyle w:val="Footer"/>
      <w:rPr>
        <w:noProof w:val="0"/>
        <w:rtl/>
      </w:rPr>
    </w:pPr>
  </w:p>
  <w:p w:rsidR="00483C03" w:rsidRDefault="00483C03" w:rsidP="00235F65">
    <w:pPr>
      <w:pStyle w:val="Footer"/>
      <w:rPr>
        <w:noProof w:val="0"/>
        <w:rtl/>
      </w:rPr>
    </w:pPr>
  </w:p>
  <w:p w:rsidR="00483C03" w:rsidRDefault="00483C03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018AB" w:rsidRDefault="003018AB" w:rsidP="00235F65">
      <w:r>
        <w:separator/>
      </w:r>
    </w:p>
  </w:footnote>
  <w:footnote w:type="continuationSeparator" w:id="0">
    <w:p w:rsidR="003018AB" w:rsidRDefault="003018AB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3C03" w:rsidRPr="00711431" w:rsidRDefault="003018AB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483C03" w:rsidRPr="00711431" w:rsidRDefault="00483C0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10BA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483C03" w:rsidRPr="00711431" w:rsidRDefault="00483C0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83C03" w:rsidRDefault="00483C03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310BAA">
                  <w:rPr>
                    <w:rFonts w:cs="Traditional Arabic"/>
                    <w:sz w:val="28"/>
                    <w:rtl/>
                  </w:rPr>
                  <w:t>18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483C03" w:rsidRPr="00711431" w:rsidRDefault="003018A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38pt;height:27pt;z-index:251655680" stroked="f">
          <v:textbox style="mso-next-textbox:#_x0000_s2052" inset="0,,1mm">
            <w:txbxContent>
              <w:p w:rsidR="00483C03" w:rsidRPr="00711431" w:rsidRDefault="00483C03" w:rsidP="007B5D5D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الحاقة (001)</w:t>
                </w:r>
              </w:p>
              <w:p w:rsidR="00483C03" w:rsidRDefault="00483C03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83C03" w:rsidRPr="00711431" w:rsidRDefault="003018AB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483C03" w:rsidRDefault="00483C03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310BAA">
                  <w:rPr>
                    <w:rStyle w:val="PageNumber"/>
                    <w:rFonts w:cs="Traditional Arabic"/>
                    <w:rtl/>
                  </w:rPr>
                  <w:t>19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483C03" w:rsidRPr="00711431" w:rsidRDefault="003018AB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483C03" w:rsidRPr="00711431" w:rsidRDefault="00483C03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483C03" w:rsidRPr="00711431" w:rsidRDefault="00483C0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310BAA">
                  <w:rPr>
                    <w:rStyle w:val="PageNumber"/>
                    <w:rFonts w:cs="Traditional Arabic"/>
                    <w:sz w:val="28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483C03" w:rsidRPr="00711431" w:rsidRDefault="00483C03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483C03" w:rsidRPr="00711431" w:rsidRDefault="00483C03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310BAA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19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3D9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7AA"/>
    <w:rsid w:val="00006A99"/>
    <w:rsid w:val="00006BF5"/>
    <w:rsid w:val="00006CBC"/>
    <w:rsid w:val="0000700E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3FE"/>
    <w:rsid w:val="0001278E"/>
    <w:rsid w:val="00012ABE"/>
    <w:rsid w:val="00012B3F"/>
    <w:rsid w:val="00012CF0"/>
    <w:rsid w:val="00013115"/>
    <w:rsid w:val="000132AD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046"/>
    <w:rsid w:val="00022197"/>
    <w:rsid w:val="000225BD"/>
    <w:rsid w:val="0002275D"/>
    <w:rsid w:val="00023212"/>
    <w:rsid w:val="00023619"/>
    <w:rsid w:val="00023804"/>
    <w:rsid w:val="00023821"/>
    <w:rsid w:val="00023B96"/>
    <w:rsid w:val="00023C5A"/>
    <w:rsid w:val="00023EA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610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528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1DD"/>
    <w:rsid w:val="00045900"/>
    <w:rsid w:val="00045DA5"/>
    <w:rsid w:val="00046506"/>
    <w:rsid w:val="00046A81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47D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9F9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3AB4"/>
    <w:rsid w:val="0008510E"/>
    <w:rsid w:val="0008536D"/>
    <w:rsid w:val="00085773"/>
    <w:rsid w:val="0008595E"/>
    <w:rsid w:val="00086299"/>
    <w:rsid w:val="00086945"/>
    <w:rsid w:val="000869C8"/>
    <w:rsid w:val="000869D3"/>
    <w:rsid w:val="000873D0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4C09"/>
    <w:rsid w:val="000A5D9D"/>
    <w:rsid w:val="000A62CE"/>
    <w:rsid w:val="000A6312"/>
    <w:rsid w:val="000A71BF"/>
    <w:rsid w:val="000A770F"/>
    <w:rsid w:val="000A7C38"/>
    <w:rsid w:val="000A7D94"/>
    <w:rsid w:val="000A7FA7"/>
    <w:rsid w:val="000B0455"/>
    <w:rsid w:val="000B06D1"/>
    <w:rsid w:val="000B1330"/>
    <w:rsid w:val="000B13B4"/>
    <w:rsid w:val="000B13EE"/>
    <w:rsid w:val="000B16D9"/>
    <w:rsid w:val="000B179D"/>
    <w:rsid w:val="000B1FE0"/>
    <w:rsid w:val="000B25C5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97D"/>
    <w:rsid w:val="000C2B63"/>
    <w:rsid w:val="000C2CBF"/>
    <w:rsid w:val="000C2DB4"/>
    <w:rsid w:val="000C2FF0"/>
    <w:rsid w:val="000C2FFF"/>
    <w:rsid w:val="000C317C"/>
    <w:rsid w:val="000C35A2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55F"/>
    <w:rsid w:val="000C78D8"/>
    <w:rsid w:val="000C7B56"/>
    <w:rsid w:val="000D0156"/>
    <w:rsid w:val="000D01F5"/>
    <w:rsid w:val="000D0D8C"/>
    <w:rsid w:val="000D10CA"/>
    <w:rsid w:val="000D1540"/>
    <w:rsid w:val="000D1A19"/>
    <w:rsid w:val="000D1A27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E3E"/>
    <w:rsid w:val="000E1F20"/>
    <w:rsid w:val="000E2361"/>
    <w:rsid w:val="000E241F"/>
    <w:rsid w:val="000E25DC"/>
    <w:rsid w:val="000E285E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582"/>
    <w:rsid w:val="000F6C19"/>
    <w:rsid w:val="000F73A0"/>
    <w:rsid w:val="000F7488"/>
    <w:rsid w:val="000F7A32"/>
    <w:rsid w:val="000F7E45"/>
    <w:rsid w:val="000F7E5A"/>
    <w:rsid w:val="001005BA"/>
    <w:rsid w:val="0010069D"/>
    <w:rsid w:val="00100761"/>
    <w:rsid w:val="00100DB0"/>
    <w:rsid w:val="00100F0E"/>
    <w:rsid w:val="00101988"/>
    <w:rsid w:val="00101A3C"/>
    <w:rsid w:val="00101F85"/>
    <w:rsid w:val="00102B63"/>
    <w:rsid w:val="00103300"/>
    <w:rsid w:val="00103807"/>
    <w:rsid w:val="001038EB"/>
    <w:rsid w:val="00103B6E"/>
    <w:rsid w:val="00103E49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25F"/>
    <w:rsid w:val="00107508"/>
    <w:rsid w:val="0010754E"/>
    <w:rsid w:val="001076FD"/>
    <w:rsid w:val="00107963"/>
    <w:rsid w:val="00107B56"/>
    <w:rsid w:val="0011054A"/>
    <w:rsid w:val="0011075C"/>
    <w:rsid w:val="00110796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45AA"/>
    <w:rsid w:val="00115179"/>
    <w:rsid w:val="001151FF"/>
    <w:rsid w:val="0011582C"/>
    <w:rsid w:val="00115962"/>
    <w:rsid w:val="001159A3"/>
    <w:rsid w:val="00115D4C"/>
    <w:rsid w:val="0011618A"/>
    <w:rsid w:val="00116423"/>
    <w:rsid w:val="00116DC8"/>
    <w:rsid w:val="001175A5"/>
    <w:rsid w:val="001202CB"/>
    <w:rsid w:val="00120AB5"/>
    <w:rsid w:val="00120E45"/>
    <w:rsid w:val="00121144"/>
    <w:rsid w:val="00121531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7E7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2EFD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8A8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068C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242C"/>
    <w:rsid w:val="00162789"/>
    <w:rsid w:val="00162BCC"/>
    <w:rsid w:val="00163413"/>
    <w:rsid w:val="00163FAE"/>
    <w:rsid w:val="0016413B"/>
    <w:rsid w:val="0016420A"/>
    <w:rsid w:val="00165043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07B5"/>
    <w:rsid w:val="00171095"/>
    <w:rsid w:val="00171180"/>
    <w:rsid w:val="001711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7763F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0C81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7A5"/>
    <w:rsid w:val="001A2835"/>
    <w:rsid w:val="001A3018"/>
    <w:rsid w:val="001A3A0B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260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A98"/>
    <w:rsid w:val="001C4E10"/>
    <w:rsid w:val="001C5082"/>
    <w:rsid w:val="001C548D"/>
    <w:rsid w:val="001C5753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249"/>
    <w:rsid w:val="001C795F"/>
    <w:rsid w:val="001C7D4D"/>
    <w:rsid w:val="001C7FAF"/>
    <w:rsid w:val="001D01AB"/>
    <w:rsid w:val="001D02B7"/>
    <w:rsid w:val="001D08DD"/>
    <w:rsid w:val="001D09F3"/>
    <w:rsid w:val="001D0A51"/>
    <w:rsid w:val="001D0B99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D2A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1AD0"/>
    <w:rsid w:val="001E2E86"/>
    <w:rsid w:val="001E3272"/>
    <w:rsid w:val="001E327A"/>
    <w:rsid w:val="001E33FD"/>
    <w:rsid w:val="001E4496"/>
    <w:rsid w:val="001E4637"/>
    <w:rsid w:val="001E4798"/>
    <w:rsid w:val="001E4CEB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44C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79A"/>
    <w:rsid w:val="00227A54"/>
    <w:rsid w:val="00227CA4"/>
    <w:rsid w:val="00230111"/>
    <w:rsid w:val="00230FCE"/>
    <w:rsid w:val="00231137"/>
    <w:rsid w:val="002313D9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C17"/>
    <w:rsid w:val="00235F65"/>
    <w:rsid w:val="00235FB0"/>
    <w:rsid w:val="00235FBD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DEC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AAD"/>
    <w:rsid w:val="00253BBB"/>
    <w:rsid w:val="00253D41"/>
    <w:rsid w:val="00253E00"/>
    <w:rsid w:val="0025463C"/>
    <w:rsid w:val="00254712"/>
    <w:rsid w:val="00255082"/>
    <w:rsid w:val="002551C8"/>
    <w:rsid w:val="0025574F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09"/>
    <w:rsid w:val="00275DB6"/>
    <w:rsid w:val="002764A3"/>
    <w:rsid w:val="00276907"/>
    <w:rsid w:val="0027697E"/>
    <w:rsid w:val="00276C86"/>
    <w:rsid w:val="00276CE5"/>
    <w:rsid w:val="00276D32"/>
    <w:rsid w:val="00277054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6D6"/>
    <w:rsid w:val="0028595E"/>
    <w:rsid w:val="00285A92"/>
    <w:rsid w:val="00285BB0"/>
    <w:rsid w:val="002876A2"/>
    <w:rsid w:val="00287EC2"/>
    <w:rsid w:val="00287FBB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D04"/>
    <w:rsid w:val="002A2EA3"/>
    <w:rsid w:val="002A34B4"/>
    <w:rsid w:val="002A3642"/>
    <w:rsid w:val="002A42C8"/>
    <w:rsid w:val="002A4BE3"/>
    <w:rsid w:val="002A5025"/>
    <w:rsid w:val="002A5112"/>
    <w:rsid w:val="002A5268"/>
    <w:rsid w:val="002A5617"/>
    <w:rsid w:val="002A56F2"/>
    <w:rsid w:val="002A5A06"/>
    <w:rsid w:val="002A5BD8"/>
    <w:rsid w:val="002A5C86"/>
    <w:rsid w:val="002A5D18"/>
    <w:rsid w:val="002A6134"/>
    <w:rsid w:val="002A6A04"/>
    <w:rsid w:val="002A6C2B"/>
    <w:rsid w:val="002A6F47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3F82"/>
    <w:rsid w:val="002E437E"/>
    <w:rsid w:val="002E43B8"/>
    <w:rsid w:val="002E4592"/>
    <w:rsid w:val="002E5078"/>
    <w:rsid w:val="002E59ED"/>
    <w:rsid w:val="002E637C"/>
    <w:rsid w:val="002E644F"/>
    <w:rsid w:val="002E6FD4"/>
    <w:rsid w:val="002E72C2"/>
    <w:rsid w:val="002E7631"/>
    <w:rsid w:val="002E7BF5"/>
    <w:rsid w:val="002F05E9"/>
    <w:rsid w:val="002F0952"/>
    <w:rsid w:val="002F1719"/>
    <w:rsid w:val="002F1735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057"/>
    <w:rsid w:val="002F521A"/>
    <w:rsid w:val="002F5443"/>
    <w:rsid w:val="002F5B04"/>
    <w:rsid w:val="002F5E5F"/>
    <w:rsid w:val="002F6063"/>
    <w:rsid w:val="002F658B"/>
    <w:rsid w:val="002F67DB"/>
    <w:rsid w:val="002F716B"/>
    <w:rsid w:val="002F718F"/>
    <w:rsid w:val="002F7597"/>
    <w:rsid w:val="002F76D1"/>
    <w:rsid w:val="002F7975"/>
    <w:rsid w:val="002F7DB3"/>
    <w:rsid w:val="00300B57"/>
    <w:rsid w:val="00300D24"/>
    <w:rsid w:val="00301063"/>
    <w:rsid w:val="00301274"/>
    <w:rsid w:val="00301373"/>
    <w:rsid w:val="003018AB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BAA"/>
    <w:rsid w:val="00310E07"/>
    <w:rsid w:val="00311288"/>
    <w:rsid w:val="00311B15"/>
    <w:rsid w:val="00311B84"/>
    <w:rsid w:val="003127F1"/>
    <w:rsid w:val="00313458"/>
    <w:rsid w:val="003134ED"/>
    <w:rsid w:val="00313DF4"/>
    <w:rsid w:val="0031479C"/>
    <w:rsid w:val="00314B7E"/>
    <w:rsid w:val="00316313"/>
    <w:rsid w:val="0031635D"/>
    <w:rsid w:val="00317B39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5EFD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5D36"/>
    <w:rsid w:val="003363CE"/>
    <w:rsid w:val="00336420"/>
    <w:rsid w:val="00336671"/>
    <w:rsid w:val="00337501"/>
    <w:rsid w:val="003378DF"/>
    <w:rsid w:val="00337EFD"/>
    <w:rsid w:val="00337EFF"/>
    <w:rsid w:val="003401D4"/>
    <w:rsid w:val="003404C0"/>
    <w:rsid w:val="00340899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1B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D03"/>
    <w:rsid w:val="003610E8"/>
    <w:rsid w:val="0036113B"/>
    <w:rsid w:val="003615C1"/>
    <w:rsid w:val="003616B6"/>
    <w:rsid w:val="003622F9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18F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CEA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C36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6E92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A9D"/>
    <w:rsid w:val="003D6BFF"/>
    <w:rsid w:val="003D6D4D"/>
    <w:rsid w:val="003D7096"/>
    <w:rsid w:val="003D7259"/>
    <w:rsid w:val="003D7460"/>
    <w:rsid w:val="003D7621"/>
    <w:rsid w:val="003D79EA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B7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70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7A2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463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17D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3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3ECD"/>
    <w:rsid w:val="004948DE"/>
    <w:rsid w:val="00494977"/>
    <w:rsid w:val="00494FD3"/>
    <w:rsid w:val="00495B89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C2C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877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5EA8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3EA6"/>
    <w:rsid w:val="004E5F21"/>
    <w:rsid w:val="004E6082"/>
    <w:rsid w:val="004E6197"/>
    <w:rsid w:val="004E632C"/>
    <w:rsid w:val="004E6AD2"/>
    <w:rsid w:val="004E6FE8"/>
    <w:rsid w:val="004E76DF"/>
    <w:rsid w:val="004E7899"/>
    <w:rsid w:val="004F0030"/>
    <w:rsid w:val="004F082C"/>
    <w:rsid w:val="004F1005"/>
    <w:rsid w:val="004F1712"/>
    <w:rsid w:val="004F1A70"/>
    <w:rsid w:val="004F1B3B"/>
    <w:rsid w:val="004F1CFA"/>
    <w:rsid w:val="004F2220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125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6D1C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2F37"/>
    <w:rsid w:val="00533396"/>
    <w:rsid w:val="005338BF"/>
    <w:rsid w:val="00534CE1"/>
    <w:rsid w:val="00534F40"/>
    <w:rsid w:val="0053603E"/>
    <w:rsid w:val="00536C95"/>
    <w:rsid w:val="005371EA"/>
    <w:rsid w:val="00537FA5"/>
    <w:rsid w:val="00540098"/>
    <w:rsid w:val="00540512"/>
    <w:rsid w:val="0054087D"/>
    <w:rsid w:val="005413BE"/>
    <w:rsid w:val="00541415"/>
    <w:rsid w:val="005416A4"/>
    <w:rsid w:val="00541B06"/>
    <w:rsid w:val="00541C5D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8F"/>
    <w:rsid w:val="005522F2"/>
    <w:rsid w:val="0055270B"/>
    <w:rsid w:val="00553278"/>
    <w:rsid w:val="0055373F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685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731"/>
    <w:rsid w:val="00575A30"/>
    <w:rsid w:val="00575B1E"/>
    <w:rsid w:val="00576874"/>
    <w:rsid w:val="00576B23"/>
    <w:rsid w:val="00576EB6"/>
    <w:rsid w:val="00577BFD"/>
    <w:rsid w:val="00577DB3"/>
    <w:rsid w:val="00577F14"/>
    <w:rsid w:val="00577FD7"/>
    <w:rsid w:val="005801B3"/>
    <w:rsid w:val="00580491"/>
    <w:rsid w:val="00580A4C"/>
    <w:rsid w:val="00580F14"/>
    <w:rsid w:val="0058193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49A"/>
    <w:rsid w:val="00584604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3183"/>
    <w:rsid w:val="005937FF"/>
    <w:rsid w:val="00593FB1"/>
    <w:rsid w:val="005949E3"/>
    <w:rsid w:val="00594BA4"/>
    <w:rsid w:val="0059507E"/>
    <w:rsid w:val="00595654"/>
    <w:rsid w:val="00595A28"/>
    <w:rsid w:val="00595F5C"/>
    <w:rsid w:val="005961CA"/>
    <w:rsid w:val="00596512"/>
    <w:rsid w:val="0059665E"/>
    <w:rsid w:val="00596670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6D63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917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36A"/>
    <w:rsid w:val="005D61B1"/>
    <w:rsid w:val="005D6343"/>
    <w:rsid w:val="005D6504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27B7"/>
    <w:rsid w:val="005E296A"/>
    <w:rsid w:val="005E2E34"/>
    <w:rsid w:val="005E2EAF"/>
    <w:rsid w:val="005E33E8"/>
    <w:rsid w:val="005E3A24"/>
    <w:rsid w:val="005E3E92"/>
    <w:rsid w:val="005E491F"/>
    <w:rsid w:val="005E4962"/>
    <w:rsid w:val="005E563B"/>
    <w:rsid w:val="005E58C0"/>
    <w:rsid w:val="005E5AF7"/>
    <w:rsid w:val="005E5B99"/>
    <w:rsid w:val="005E5EEF"/>
    <w:rsid w:val="005E6595"/>
    <w:rsid w:val="005E66D3"/>
    <w:rsid w:val="005E6C9C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17865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424"/>
    <w:rsid w:val="00636D18"/>
    <w:rsid w:val="00637617"/>
    <w:rsid w:val="0063782E"/>
    <w:rsid w:val="0064063A"/>
    <w:rsid w:val="00640EC4"/>
    <w:rsid w:val="006414A5"/>
    <w:rsid w:val="006416F7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982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3CBA"/>
    <w:rsid w:val="00664142"/>
    <w:rsid w:val="006642C0"/>
    <w:rsid w:val="00664427"/>
    <w:rsid w:val="00664793"/>
    <w:rsid w:val="00664814"/>
    <w:rsid w:val="00664897"/>
    <w:rsid w:val="0066523C"/>
    <w:rsid w:val="00665532"/>
    <w:rsid w:val="00665DBC"/>
    <w:rsid w:val="00665E73"/>
    <w:rsid w:val="006666F9"/>
    <w:rsid w:val="00666B97"/>
    <w:rsid w:val="00667260"/>
    <w:rsid w:val="00667567"/>
    <w:rsid w:val="00667621"/>
    <w:rsid w:val="00667737"/>
    <w:rsid w:val="00667ACF"/>
    <w:rsid w:val="00667C21"/>
    <w:rsid w:val="00667D44"/>
    <w:rsid w:val="006700E6"/>
    <w:rsid w:val="00670418"/>
    <w:rsid w:val="00670495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3D97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518"/>
    <w:rsid w:val="006877CE"/>
    <w:rsid w:val="006877F5"/>
    <w:rsid w:val="00687D10"/>
    <w:rsid w:val="00690636"/>
    <w:rsid w:val="006906A3"/>
    <w:rsid w:val="00690A1C"/>
    <w:rsid w:val="00690FA7"/>
    <w:rsid w:val="006910AB"/>
    <w:rsid w:val="00691300"/>
    <w:rsid w:val="00691B91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19"/>
    <w:rsid w:val="00694D9D"/>
    <w:rsid w:val="0069537E"/>
    <w:rsid w:val="0069550E"/>
    <w:rsid w:val="00695DAE"/>
    <w:rsid w:val="00696A04"/>
    <w:rsid w:val="00696E2F"/>
    <w:rsid w:val="00697238"/>
    <w:rsid w:val="006972B8"/>
    <w:rsid w:val="00697314"/>
    <w:rsid w:val="00697C4A"/>
    <w:rsid w:val="00697D47"/>
    <w:rsid w:val="00697D4C"/>
    <w:rsid w:val="006A04B1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03F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1E1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99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97E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5A64"/>
    <w:rsid w:val="006F63D0"/>
    <w:rsid w:val="006F6E1C"/>
    <w:rsid w:val="006F7148"/>
    <w:rsid w:val="006F72DA"/>
    <w:rsid w:val="006F73E5"/>
    <w:rsid w:val="006F7905"/>
    <w:rsid w:val="007004FA"/>
    <w:rsid w:val="0070063C"/>
    <w:rsid w:val="00700CBE"/>
    <w:rsid w:val="00701ADB"/>
    <w:rsid w:val="00701B6A"/>
    <w:rsid w:val="007020CC"/>
    <w:rsid w:val="00702430"/>
    <w:rsid w:val="00702744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B04"/>
    <w:rsid w:val="00727F01"/>
    <w:rsid w:val="0073026A"/>
    <w:rsid w:val="00730C8D"/>
    <w:rsid w:val="00731693"/>
    <w:rsid w:val="00731E5D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96D"/>
    <w:rsid w:val="00737B12"/>
    <w:rsid w:val="00737BE8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3CDA"/>
    <w:rsid w:val="00754260"/>
    <w:rsid w:val="00754608"/>
    <w:rsid w:val="0075471D"/>
    <w:rsid w:val="00754F9E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7E7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FD3"/>
    <w:rsid w:val="007745CF"/>
    <w:rsid w:val="007747B8"/>
    <w:rsid w:val="00774E0E"/>
    <w:rsid w:val="00774F28"/>
    <w:rsid w:val="00776B20"/>
    <w:rsid w:val="00776B49"/>
    <w:rsid w:val="00776B6B"/>
    <w:rsid w:val="00776BA4"/>
    <w:rsid w:val="007778CE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940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69"/>
    <w:rsid w:val="00785AA1"/>
    <w:rsid w:val="00785FE6"/>
    <w:rsid w:val="0078637A"/>
    <w:rsid w:val="0078642B"/>
    <w:rsid w:val="00786C8C"/>
    <w:rsid w:val="00786E53"/>
    <w:rsid w:val="00786FA7"/>
    <w:rsid w:val="007877D8"/>
    <w:rsid w:val="00790892"/>
    <w:rsid w:val="00790C1E"/>
    <w:rsid w:val="00790F9C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60"/>
    <w:rsid w:val="007962EA"/>
    <w:rsid w:val="00796435"/>
    <w:rsid w:val="007966E6"/>
    <w:rsid w:val="007969B3"/>
    <w:rsid w:val="00796B8C"/>
    <w:rsid w:val="00796DBC"/>
    <w:rsid w:val="0079705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4624"/>
    <w:rsid w:val="007B568B"/>
    <w:rsid w:val="007B56EA"/>
    <w:rsid w:val="007B59AD"/>
    <w:rsid w:val="007B5D5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D7C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5F6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0CD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332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0F32"/>
    <w:rsid w:val="00821699"/>
    <w:rsid w:val="00821E28"/>
    <w:rsid w:val="0082250B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73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C2"/>
    <w:rsid w:val="008976FD"/>
    <w:rsid w:val="008A027E"/>
    <w:rsid w:val="008A0358"/>
    <w:rsid w:val="008A197F"/>
    <w:rsid w:val="008A198A"/>
    <w:rsid w:val="008A1B64"/>
    <w:rsid w:val="008A1CB5"/>
    <w:rsid w:val="008A2271"/>
    <w:rsid w:val="008A3149"/>
    <w:rsid w:val="008A3D87"/>
    <w:rsid w:val="008A42D5"/>
    <w:rsid w:val="008A47A3"/>
    <w:rsid w:val="008A4E50"/>
    <w:rsid w:val="008A5109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170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0C1E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2DD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EB2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2BD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16D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09D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D85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3E6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A4D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2D28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5EA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256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1C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0C5F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07800"/>
    <w:rsid w:val="00A07A1C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377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779"/>
    <w:rsid w:val="00A40A1C"/>
    <w:rsid w:val="00A40F39"/>
    <w:rsid w:val="00A41DBB"/>
    <w:rsid w:val="00A423D0"/>
    <w:rsid w:val="00A42593"/>
    <w:rsid w:val="00A42A61"/>
    <w:rsid w:val="00A42C23"/>
    <w:rsid w:val="00A42EE6"/>
    <w:rsid w:val="00A42F0A"/>
    <w:rsid w:val="00A4322F"/>
    <w:rsid w:val="00A436B3"/>
    <w:rsid w:val="00A438C6"/>
    <w:rsid w:val="00A43C14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67C59"/>
    <w:rsid w:val="00A701B8"/>
    <w:rsid w:val="00A707BB"/>
    <w:rsid w:val="00A70E8D"/>
    <w:rsid w:val="00A70EA7"/>
    <w:rsid w:val="00A70F4D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4FB9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5B"/>
    <w:rsid w:val="00AA0DF5"/>
    <w:rsid w:val="00AA14DF"/>
    <w:rsid w:val="00AA180A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3E31"/>
    <w:rsid w:val="00AA40D1"/>
    <w:rsid w:val="00AA4662"/>
    <w:rsid w:val="00AA4E54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571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A7C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5E2"/>
    <w:rsid w:val="00AC36D8"/>
    <w:rsid w:val="00AC4E4F"/>
    <w:rsid w:val="00AC5010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B8B"/>
    <w:rsid w:val="00AD7ECF"/>
    <w:rsid w:val="00AE0C45"/>
    <w:rsid w:val="00AE0F40"/>
    <w:rsid w:val="00AE1613"/>
    <w:rsid w:val="00AE1F77"/>
    <w:rsid w:val="00AE1FA9"/>
    <w:rsid w:val="00AE20CA"/>
    <w:rsid w:val="00AE220A"/>
    <w:rsid w:val="00AE2FB4"/>
    <w:rsid w:val="00AE3385"/>
    <w:rsid w:val="00AE381E"/>
    <w:rsid w:val="00AE3DEA"/>
    <w:rsid w:val="00AE4393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13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752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4FE6"/>
    <w:rsid w:val="00B2548B"/>
    <w:rsid w:val="00B254F1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2682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6733"/>
    <w:rsid w:val="00B36C9A"/>
    <w:rsid w:val="00B370D7"/>
    <w:rsid w:val="00B37184"/>
    <w:rsid w:val="00B37379"/>
    <w:rsid w:val="00B37406"/>
    <w:rsid w:val="00B375FB"/>
    <w:rsid w:val="00B37706"/>
    <w:rsid w:val="00B37A41"/>
    <w:rsid w:val="00B400B0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EB0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A6F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2CD2"/>
    <w:rsid w:val="00B53292"/>
    <w:rsid w:val="00B53312"/>
    <w:rsid w:val="00B539B8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07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097"/>
    <w:rsid w:val="00B708AD"/>
    <w:rsid w:val="00B708B8"/>
    <w:rsid w:val="00B710CE"/>
    <w:rsid w:val="00B719DB"/>
    <w:rsid w:val="00B729DF"/>
    <w:rsid w:val="00B72FDB"/>
    <w:rsid w:val="00B7364A"/>
    <w:rsid w:val="00B7371E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3C9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275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D93"/>
    <w:rsid w:val="00BA7EF1"/>
    <w:rsid w:val="00BA7F19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7C8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15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38B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045F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59A"/>
    <w:rsid w:val="00C43A45"/>
    <w:rsid w:val="00C43AE1"/>
    <w:rsid w:val="00C44530"/>
    <w:rsid w:val="00C44538"/>
    <w:rsid w:val="00C44F76"/>
    <w:rsid w:val="00C4523A"/>
    <w:rsid w:val="00C453BA"/>
    <w:rsid w:val="00C45A8E"/>
    <w:rsid w:val="00C45EC4"/>
    <w:rsid w:val="00C4688D"/>
    <w:rsid w:val="00C46F82"/>
    <w:rsid w:val="00C47A26"/>
    <w:rsid w:val="00C508C7"/>
    <w:rsid w:val="00C50B97"/>
    <w:rsid w:val="00C514FA"/>
    <w:rsid w:val="00C51861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2BF7"/>
    <w:rsid w:val="00C6315E"/>
    <w:rsid w:val="00C63584"/>
    <w:rsid w:val="00C63706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1C95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0AB0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918"/>
    <w:rsid w:val="00C9294E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74D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893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8E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DE1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C2D"/>
    <w:rsid w:val="00CE5DF6"/>
    <w:rsid w:val="00CE620A"/>
    <w:rsid w:val="00CE632B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A0B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961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297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3D"/>
    <w:rsid w:val="00D2247F"/>
    <w:rsid w:val="00D22884"/>
    <w:rsid w:val="00D228E3"/>
    <w:rsid w:val="00D238C0"/>
    <w:rsid w:val="00D23AFC"/>
    <w:rsid w:val="00D242ED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7E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1BFD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3DB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4FE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15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0EA5"/>
    <w:rsid w:val="00DB1843"/>
    <w:rsid w:val="00DB1B74"/>
    <w:rsid w:val="00DB32F0"/>
    <w:rsid w:val="00DB3719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C7E07"/>
    <w:rsid w:val="00DD05D4"/>
    <w:rsid w:val="00DD09DA"/>
    <w:rsid w:val="00DD0D70"/>
    <w:rsid w:val="00DD14F4"/>
    <w:rsid w:val="00DD169E"/>
    <w:rsid w:val="00DD1769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4E19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17C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51E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4F1"/>
    <w:rsid w:val="00E329AC"/>
    <w:rsid w:val="00E332B0"/>
    <w:rsid w:val="00E3336E"/>
    <w:rsid w:val="00E334D2"/>
    <w:rsid w:val="00E339D7"/>
    <w:rsid w:val="00E33DCF"/>
    <w:rsid w:val="00E33F18"/>
    <w:rsid w:val="00E343AE"/>
    <w:rsid w:val="00E351D9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676"/>
    <w:rsid w:val="00E4794F"/>
    <w:rsid w:val="00E47B47"/>
    <w:rsid w:val="00E47EAF"/>
    <w:rsid w:val="00E502B6"/>
    <w:rsid w:val="00E5093E"/>
    <w:rsid w:val="00E50C1D"/>
    <w:rsid w:val="00E50DE4"/>
    <w:rsid w:val="00E51732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860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519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2C6"/>
    <w:rsid w:val="00EB6FF3"/>
    <w:rsid w:val="00EB703C"/>
    <w:rsid w:val="00EB758A"/>
    <w:rsid w:val="00EB77CD"/>
    <w:rsid w:val="00EB7959"/>
    <w:rsid w:val="00EB7B4F"/>
    <w:rsid w:val="00EB7D88"/>
    <w:rsid w:val="00EC00B7"/>
    <w:rsid w:val="00EC061A"/>
    <w:rsid w:val="00EC0B66"/>
    <w:rsid w:val="00EC0D11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1F3"/>
    <w:rsid w:val="00ED543B"/>
    <w:rsid w:val="00ED5499"/>
    <w:rsid w:val="00ED6EBB"/>
    <w:rsid w:val="00ED7263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6D9"/>
    <w:rsid w:val="00EE0938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75D"/>
    <w:rsid w:val="00EE3AFD"/>
    <w:rsid w:val="00EE3C06"/>
    <w:rsid w:val="00EE3FD5"/>
    <w:rsid w:val="00EE4017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749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61D"/>
    <w:rsid w:val="00F11DA0"/>
    <w:rsid w:val="00F11E6C"/>
    <w:rsid w:val="00F12087"/>
    <w:rsid w:val="00F1224C"/>
    <w:rsid w:val="00F123AE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96B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099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27D5C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A92"/>
    <w:rsid w:val="00F35E3E"/>
    <w:rsid w:val="00F36505"/>
    <w:rsid w:val="00F372FC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98D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4D"/>
    <w:rsid w:val="00F64587"/>
    <w:rsid w:val="00F645D5"/>
    <w:rsid w:val="00F64900"/>
    <w:rsid w:val="00F64E23"/>
    <w:rsid w:val="00F64FD7"/>
    <w:rsid w:val="00F6512A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74"/>
    <w:rsid w:val="00F853D4"/>
    <w:rsid w:val="00F85A98"/>
    <w:rsid w:val="00F86475"/>
    <w:rsid w:val="00F86FE7"/>
    <w:rsid w:val="00F872B7"/>
    <w:rsid w:val="00F87621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5F76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CB"/>
    <w:rsid w:val="00FC76EE"/>
    <w:rsid w:val="00FC7CF9"/>
    <w:rsid w:val="00FD000B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A6E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267"/>
    <w:rsid w:val="00FD7BC5"/>
    <w:rsid w:val="00FE0A19"/>
    <w:rsid w:val="00FE0C45"/>
    <w:rsid w:val="00FE15E0"/>
    <w:rsid w:val="00FE1E0A"/>
    <w:rsid w:val="00FE23FC"/>
    <w:rsid w:val="00FE281C"/>
    <w:rsid w:val="00FE29B7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9C7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AE8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24EB1EBD"/>
  <w15:docId w15:val="{376B96DB-5367-47BA-ABB5-EDFAD16284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EB62C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EB62C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EB62C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56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723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3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6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10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5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0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6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7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38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1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7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6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70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98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6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2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2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0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5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4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34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50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82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844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35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02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316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560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04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67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7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48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539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238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351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1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98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52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693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8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5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61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0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073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68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4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4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584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65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835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343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4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87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87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97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118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71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66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5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504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0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236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21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83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5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9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620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83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6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2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910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41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032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9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581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466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555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527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40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778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854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441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75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127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520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93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043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52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2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14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34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8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67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398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59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2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8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143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18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1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35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2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4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66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918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7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385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76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12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98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77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5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771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0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6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37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51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566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27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406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24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851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1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356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45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44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1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8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44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77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69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011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630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06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3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63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47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740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11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18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54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75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613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8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280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597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98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78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517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60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703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18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62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02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5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00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4050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4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383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57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42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44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790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34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65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20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02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04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1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025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37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57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256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85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49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453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83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2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56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20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499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090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2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640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15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33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371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845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86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34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18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97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6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587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4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6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29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44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751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13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185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226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160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61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1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9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2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959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092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99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CC310D7-A8A9-4C82-AA5B-E32788C5F5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10696</TotalTime>
  <Pages>1</Pages>
  <Words>4800</Words>
  <Characters>27360</Characters>
  <Application>Microsoft Office Word</Application>
  <DocSecurity>0</DocSecurity>
  <Lines>228</Lines>
  <Paragraphs>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32096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88</cp:revision>
  <cp:lastPrinted>2011-07-05T09:46:00Z</cp:lastPrinted>
  <dcterms:created xsi:type="dcterms:W3CDTF">2012-09-10T20:05:00Z</dcterms:created>
  <dcterms:modified xsi:type="dcterms:W3CDTF">2018-12-16T10:27:00Z</dcterms:modified>
</cp:coreProperties>
</file>